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EF1E"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jc w:val="center"/>
        <w:rPr>
          <w:rFonts w:ascii="Times New Roman" w:hAnsi="Times New Roman"/>
          <w:b/>
          <w:color w:val="000000" w:themeColor="text1"/>
          <w:sz w:val="27"/>
          <w:szCs w:val="27"/>
        </w:rPr>
      </w:pPr>
      <w:r w:rsidRPr="00822BED">
        <w:rPr>
          <w:rFonts w:ascii="Times New Roman" w:hAnsi="Times New Roman"/>
          <w:b/>
          <w:color w:val="000000" w:themeColor="text1"/>
          <w:sz w:val="27"/>
          <w:szCs w:val="27"/>
        </w:rPr>
        <w:t>BỘ CÔNG THƯƠNG</w:t>
      </w:r>
    </w:p>
    <w:p w14:paraId="201A45E4"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jc w:val="center"/>
        <w:rPr>
          <w:rFonts w:ascii="Times New Roman" w:hAnsi="Times New Roman"/>
          <w:b/>
          <w:color w:val="000000" w:themeColor="text1"/>
          <w:sz w:val="27"/>
          <w:szCs w:val="27"/>
        </w:rPr>
      </w:pPr>
      <w:r w:rsidRPr="00822BED">
        <w:rPr>
          <w:rFonts w:ascii="Times New Roman" w:hAnsi="Times New Roman"/>
          <w:b/>
          <w:color w:val="000000" w:themeColor="text1"/>
          <w:sz w:val="27"/>
          <w:szCs w:val="27"/>
        </w:rPr>
        <w:t>TRUNG TÂM THÔNG TIN CÔNG NGHIỆP VÀ THƯƠNG MẠI</w:t>
      </w:r>
    </w:p>
    <w:p w14:paraId="2AF7F633"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rPr>
          <w:rFonts w:ascii="Times New Roman" w:hAnsi="Times New Roman"/>
          <w:b/>
          <w:color w:val="000000" w:themeColor="text1"/>
          <w:sz w:val="27"/>
          <w:szCs w:val="27"/>
        </w:rPr>
      </w:pPr>
    </w:p>
    <w:p w14:paraId="05ACC91D"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jc w:val="center"/>
        <w:rPr>
          <w:rFonts w:ascii="Times New Roman" w:hAnsi="Times New Roman"/>
          <w:b/>
          <w:color w:val="000000" w:themeColor="text1"/>
          <w:sz w:val="27"/>
          <w:szCs w:val="27"/>
        </w:rPr>
      </w:pPr>
      <w:r w:rsidRPr="00822BED">
        <w:rPr>
          <w:rFonts w:ascii="Times New Roman" w:hAnsi="Times New Roman"/>
          <w:b/>
          <w:color w:val="000000" w:themeColor="text1"/>
          <w:sz w:val="27"/>
          <w:szCs w:val="27"/>
        </w:rPr>
        <w:t xml:space="preserve"> </w:t>
      </w:r>
    </w:p>
    <w:p w14:paraId="50AC150E"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jc w:val="center"/>
        <w:rPr>
          <w:rFonts w:ascii="Times New Roman" w:hAnsi="Times New Roman"/>
          <w:b/>
          <w:color w:val="000000" w:themeColor="text1"/>
          <w:sz w:val="27"/>
          <w:szCs w:val="27"/>
        </w:rPr>
      </w:pPr>
    </w:p>
    <w:p w14:paraId="3265D3AF" w14:textId="77777777" w:rsidR="0064111F" w:rsidRPr="00822BED" w:rsidRDefault="0064111F" w:rsidP="000D762F">
      <w:pPr>
        <w:pBdr>
          <w:top w:val="double" w:sz="4" w:space="6" w:color="auto"/>
          <w:left w:val="double" w:sz="4" w:space="1" w:color="auto"/>
          <w:bottom w:val="double" w:sz="4" w:space="1" w:color="auto"/>
          <w:right w:val="double" w:sz="4" w:space="21" w:color="auto"/>
        </w:pBdr>
        <w:spacing w:before="120" w:after="120" w:line="312" w:lineRule="auto"/>
        <w:rPr>
          <w:rFonts w:ascii="Times New Roman" w:hAnsi="Times New Roman"/>
          <w:b/>
          <w:color w:val="000000" w:themeColor="text1"/>
          <w:sz w:val="27"/>
          <w:szCs w:val="27"/>
        </w:rPr>
      </w:pPr>
    </w:p>
    <w:p w14:paraId="0776B4F2"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p>
    <w:p w14:paraId="70086F9E" w14:textId="714747AD"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r w:rsidRPr="00822BED">
        <w:rPr>
          <w:rFonts w:ascii="Times New Roman" w:hAnsi="Times New Roman"/>
          <w:b/>
          <w:color w:val="000000" w:themeColor="text1"/>
          <w:sz w:val="28"/>
          <w:szCs w:val="28"/>
        </w:rPr>
        <w:t>BÀI “</w:t>
      </w:r>
      <w:r w:rsidRPr="00822BED">
        <w:rPr>
          <w:rFonts w:ascii="Times New Roman" w:hAnsi="Times New Roman"/>
          <w:b/>
          <w:bCs/>
          <w:color w:val="000000" w:themeColor="text1"/>
          <w:sz w:val="28"/>
          <w:szCs w:val="28"/>
        </w:rPr>
        <w:t xml:space="preserve">TỔNG HỢP, ĐÁNH GIÁ VÀ PHÂN TÍCH THÔNG TIN TỔNG QUAN ĐỊNH KỲ VỀ TÌNH HÌNH HỢP TÁC, GIAO THƯƠNG CỦA VIỆT NAM VỚI THỊ TRƯỜNG LIÊN HIỆP VƯƠNG QUỐC ANH VÀ BẮC AILEN </w:t>
      </w:r>
      <w:r w:rsidR="008B5F06" w:rsidRPr="00822BED">
        <w:rPr>
          <w:rFonts w:ascii="Times New Roman" w:hAnsi="Times New Roman"/>
          <w:b/>
          <w:color w:val="000000" w:themeColor="text1"/>
          <w:sz w:val="28"/>
          <w:szCs w:val="28"/>
        </w:rPr>
        <w:t xml:space="preserve">TRONG </w:t>
      </w:r>
      <w:r w:rsidR="00165250" w:rsidRPr="00822BED">
        <w:rPr>
          <w:rFonts w:ascii="Times New Roman" w:hAnsi="Times New Roman"/>
          <w:b/>
          <w:color w:val="000000" w:themeColor="text1"/>
          <w:sz w:val="28"/>
          <w:szCs w:val="28"/>
        </w:rPr>
        <w:t>10 THÁNG</w:t>
      </w:r>
      <w:r w:rsidRPr="00822BED">
        <w:rPr>
          <w:rFonts w:ascii="Times New Roman" w:hAnsi="Times New Roman"/>
          <w:b/>
          <w:color w:val="000000" w:themeColor="text1"/>
          <w:sz w:val="28"/>
          <w:szCs w:val="28"/>
        </w:rPr>
        <w:t xml:space="preserve"> ĐẦU NĂM 2025”</w:t>
      </w:r>
    </w:p>
    <w:p w14:paraId="0EAEFA16"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p>
    <w:p w14:paraId="69BCD0DE"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p>
    <w:p w14:paraId="0BA5BB4E"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p>
    <w:p w14:paraId="700F4CF7"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p>
    <w:p w14:paraId="16089153"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p>
    <w:p w14:paraId="61BBDEB6"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r w:rsidRPr="00822BED">
        <w:rPr>
          <w:rFonts w:ascii="Times New Roman" w:hAnsi="Times New Roman"/>
          <w:b/>
          <w:color w:val="000000" w:themeColor="text1"/>
          <w:sz w:val="28"/>
          <w:szCs w:val="28"/>
        </w:rPr>
        <w:t>THUỘC NHIỆM VỤ</w:t>
      </w:r>
    </w:p>
    <w:p w14:paraId="7F5BE9D8"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r w:rsidRPr="00822BED">
        <w:rPr>
          <w:rFonts w:ascii="Times New Roman" w:hAnsi="Times New Roman"/>
          <w:b/>
          <w:color w:val="000000" w:themeColor="text1"/>
          <w:sz w:val="28"/>
          <w:szCs w:val="28"/>
        </w:rPr>
        <w:t xml:space="preserve"> “Thu </w:t>
      </w:r>
      <w:proofErr w:type="spellStart"/>
      <w:r w:rsidRPr="00822BED">
        <w:rPr>
          <w:rFonts w:ascii="Times New Roman" w:hAnsi="Times New Roman"/>
          <w:b/>
          <w:color w:val="000000" w:themeColor="text1"/>
          <w:sz w:val="28"/>
          <w:szCs w:val="28"/>
        </w:rPr>
        <w:t>thập</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tổng</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hợp</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phân</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tích</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và</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cung</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cấp</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thông</w:t>
      </w:r>
      <w:proofErr w:type="spellEnd"/>
      <w:r w:rsidRPr="00822BED">
        <w:rPr>
          <w:rFonts w:ascii="Times New Roman" w:hAnsi="Times New Roman"/>
          <w:b/>
          <w:color w:val="000000" w:themeColor="text1"/>
          <w:sz w:val="28"/>
          <w:szCs w:val="28"/>
        </w:rPr>
        <w:t xml:space="preserve"> tin </w:t>
      </w:r>
      <w:proofErr w:type="spellStart"/>
      <w:r w:rsidRPr="00822BED">
        <w:rPr>
          <w:rFonts w:ascii="Times New Roman" w:hAnsi="Times New Roman"/>
          <w:b/>
          <w:color w:val="000000" w:themeColor="text1"/>
          <w:sz w:val="28"/>
          <w:szCs w:val="28"/>
        </w:rPr>
        <w:t>phục</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vụ</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triển</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khai</w:t>
      </w:r>
      <w:proofErr w:type="spellEnd"/>
      <w:r w:rsidRPr="00822BED">
        <w:rPr>
          <w:rFonts w:ascii="Times New Roman" w:hAnsi="Times New Roman"/>
          <w:b/>
          <w:color w:val="000000" w:themeColor="text1"/>
          <w:sz w:val="28"/>
          <w:szCs w:val="28"/>
        </w:rPr>
        <w:t xml:space="preserve"> </w:t>
      </w:r>
    </w:p>
    <w:p w14:paraId="0426FBBC"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8"/>
          <w:szCs w:val="28"/>
        </w:rPr>
      </w:pPr>
      <w:proofErr w:type="spellStart"/>
      <w:r w:rsidRPr="00822BED">
        <w:rPr>
          <w:rFonts w:ascii="Times New Roman" w:hAnsi="Times New Roman"/>
          <w:b/>
          <w:color w:val="000000" w:themeColor="text1"/>
          <w:sz w:val="28"/>
          <w:szCs w:val="28"/>
        </w:rPr>
        <w:t>hiệp</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định</w:t>
      </w:r>
      <w:proofErr w:type="spellEnd"/>
      <w:r w:rsidRPr="00822BED">
        <w:rPr>
          <w:rFonts w:ascii="Times New Roman" w:hAnsi="Times New Roman"/>
          <w:b/>
          <w:color w:val="000000" w:themeColor="text1"/>
          <w:sz w:val="28"/>
          <w:szCs w:val="28"/>
        </w:rPr>
        <w:t xml:space="preserve"> UKVFTA </w:t>
      </w:r>
      <w:proofErr w:type="spellStart"/>
      <w:r w:rsidRPr="00822BED">
        <w:rPr>
          <w:rFonts w:ascii="Times New Roman" w:hAnsi="Times New Roman"/>
          <w:b/>
          <w:color w:val="000000" w:themeColor="text1"/>
          <w:sz w:val="28"/>
          <w:szCs w:val="28"/>
        </w:rPr>
        <w:t>năm</w:t>
      </w:r>
      <w:proofErr w:type="spellEnd"/>
      <w:r w:rsidRPr="00822BED">
        <w:rPr>
          <w:rFonts w:ascii="Times New Roman" w:hAnsi="Times New Roman"/>
          <w:b/>
          <w:color w:val="000000" w:themeColor="text1"/>
          <w:sz w:val="28"/>
          <w:szCs w:val="28"/>
        </w:rPr>
        <w:t xml:space="preserve"> 2025”</w:t>
      </w:r>
    </w:p>
    <w:p w14:paraId="6693FCF0"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rPr>
          <w:rFonts w:ascii="Times New Roman" w:hAnsi="Times New Roman"/>
          <w:b/>
          <w:color w:val="000000" w:themeColor="text1"/>
          <w:sz w:val="27"/>
          <w:szCs w:val="27"/>
        </w:rPr>
      </w:pPr>
    </w:p>
    <w:p w14:paraId="135DCE87" w14:textId="77777777" w:rsidR="0064111F" w:rsidRPr="00822BED" w:rsidRDefault="0064111F" w:rsidP="000D762F">
      <w:pPr>
        <w:pBdr>
          <w:top w:val="double" w:sz="4" w:space="6" w:color="auto"/>
          <w:left w:val="double" w:sz="4" w:space="1" w:color="auto"/>
          <w:bottom w:val="double" w:sz="4" w:space="1" w:color="auto"/>
          <w:right w:val="double" w:sz="4" w:space="21" w:color="auto"/>
        </w:pBdr>
        <w:spacing w:before="120" w:after="120" w:line="312" w:lineRule="auto"/>
        <w:rPr>
          <w:rFonts w:ascii="Times New Roman" w:hAnsi="Times New Roman"/>
          <w:b/>
          <w:color w:val="000000" w:themeColor="text1"/>
          <w:sz w:val="27"/>
          <w:szCs w:val="27"/>
        </w:rPr>
      </w:pPr>
    </w:p>
    <w:p w14:paraId="10C8D694"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jc w:val="center"/>
        <w:rPr>
          <w:rFonts w:ascii="Times New Roman" w:hAnsi="Times New Roman"/>
          <w:b/>
          <w:color w:val="000000" w:themeColor="text1"/>
          <w:sz w:val="27"/>
          <w:szCs w:val="27"/>
        </w:rPr>
      </w:pPr>
    </w:p>
    <w:p w14:paraId="03DCB4D3"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rPr>
          <w:rFonts w:ascii="Times New Roman" w:hAnsi="Times New Roman"/>
          <w:b/>
          <w:color w:val="000000" w:themeColor="text1"/>
          <w:sz w:val="27"/>
          <w:szCs w:val="27"/>
        </w:rPr>
      </w:pPr>
    </w:p>
    <w:p w14:paraId="69B8CEEF" w14:textId="77777777" w:rsidR="000D762F" w:rsidRPr="00822BED" w:rsidRDefault="000D762F" w:rsidP="00AF4538">
      <w:pPr>
        <w:pBdr>
          <w:top w:val="double" w:sz="4" w:space="6" w:color="auto"/>
          <w:left w:val="double" w:sz="4" w:space="1" w:color="auto"/>
          <w:bottom w:val="double" w:sz="4" w:space="1" w:color="auto"/>
          <w:right w:val="double" w:sz="4" w:space="21" w:color="auto"/>
        </w:pBdr>
        <w:spacing w:before="120" w:after="120" w:line="312" w:lineRule="auto"/>
        <w:rPr>
          <w:rFonts w:ascii="Times New Roman" w:hAnsi="Times New Roman"/>
          <w:b/>
          <w:color w:val="000000" w:themeColor="text1"/>
          <w:sz w:val="27"/>
          <w:szCs w:val="27"/>
        </w:rPr>
      </w:pPr>
    </w:p>
    <w:p w14:paraId="5CE8E145" w14:textId="77777777" w:rsidR="000D762F" w:rsidRPr="00822BED" w:rsidRDefault="000D762F" w:rsidP="00AF4538">
      <w:pPr>
        <w:pBdr>
          <w:top w:val="double" w:sz="4" w:space="6" w:color="auto"/>
          <w:left w:val="double" w:sz="4" w:space="1" w:color="auto"/>
          <w:bottom w:val="double" w:sz="4" w:space="1" w:color="auto"/>
          <w:right w:val="double" w:sz="4" w:space="21" w:color="auto"/>
        </w:pBdr>
        <w:spacing w:before="120" w:after="120" w:line="312" w:lineRule="auto"/>
        <w:rPr>
          <w:rFonts w:ascii="Times New Roman" w:hAnsi="Times New Roman"/>
          <w:b/>
          <w:color w:val="000000" w:themeColor="text1"/>
          <w:sz w:val="27"/>
          <w:szCs w:val="27"/>
        </w:rPr>
      </w:pPr>
    </w:p>
    <w:p w14:paraId="4511B9F3" w14:textId="77777777" w:rsidR="0064111F" w:rsidRPr="00822BED" w:rsidRDefault="0064111F" w:rsidP="00AF4538">
      <w:pPr>
        <w:pBdr>
          <w:top w:val="double" w:sz="4" w:space="6" w:color="auto"/>
          <w:left w:val="double" w:sz="4" w:space="1" w:color="auto"/>
          <w:bottom w:val="double" w:sz="4" w:space="1" w:color="auto"/>
          <w:right w:val="double" w:sz="4" w:space="21" w:color="auto"/>
        </w:pBdr>
        <w:spacing w:before="120" w:after="120" w:line="312" w:lineRule="auto"/>
        <w:rPr>
          <w:rFonts w:ascii="Times New Roman" w:hAnsi="Times New Roman"/>
          <w:b/>
          <w:color w:val="000000" w:themeColor="text1"/>
          <w:sz w:val="27"/>
          <w:szCs w:val="27"/>
        </w:rPr>
      </w:pPr>
    </w:p>
    <w:p w14:paraId="54177B10"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7"/>
          <w:szCs w:val="27"/>
        </w:rPr>
      </w:pPr>
      <w:r w:rsidRPr="00822BED">
        <w:rPr>
          <w:rFonts w:ascii="Times New Roman" w:hAnsi="Times New Roman"/>
          <w:b/>
          <w:color w:val="000000" w:themeColor="text1"/>
          <w:sz w:val="27"/>
          <w:szCs w:val="27"/>
        </w:rPr>
        <w:t xml:space="preserve">Hà </w:t>
      </w:r>
      <w:proofErr w:type="spellStart"/>
      <w:r w:rsidRPr="00822BED">
        <w:rPr>
          <w:rFonts w:ascii="Times New Roman" w:hAnsi="Times New Roman"/>
          <w:b/>
          <w:color w:val="000000" w:themeColor="text1"/>
          <w:sz w:val="27"/>
          <w:szCs w:val="27"/>
        </w:rPr>
        <w:t>Nội</w:t>
      </w:r>
      <w:proofErr w:type="spellEnd"/>
      <w:r w:rsidRPr="00822BED">
        <w:rPr>
          <w:rFonts w:ascii="Times New Roman" w:hAnsi="Times New Roman"/>
          <w:b/>
          <w:color w:val="000000" w:themeColor="text1"/>
          <w:sz w:val="27"/>
          <w:szCs w:val="27"/>
        </w:rPr>
        <w:t>, 2025</w:t>
      </w:r>
    </w:p>
    <w:p w14:paraId="23D90236" w14:textId="77777777" w:rsidR="0064111F" w:rsidRPr="00822BED" w:rsidRDefault="0064111F" w:rsidP="00361794">
      <w:pPr>
        <w:pBdr>
          <w:top w:val="double" w:sz="4" w:space="6" w:color="auto"/>
          <w:left w:val="double" w:sz="4" w:space="1" w:color="auto"/>
          <w:bottom w:val="double" w:sz="4" w:space="1" w:color="auto"/>
          <w:right w:val="double" w:sz="4" w:space="21" w:color="auto"/>
        </w:pBdr>
        <w:spacing w:after="0" w:line="312" w:lineRule="auto"/>
        <w:jc w:val="center"/>
        <w:rPr>
          <w:rFonts w:ascii="Times New Roman" w:hAnsi="Times New Roman"/>
          <w:b/>
          <w:color w:val="000000" w:themeColor="text1"/>
          <w:sz w:val="27"/>
          <w:szCs w:val="27"/>
        </w:rPr>
      </w:pPr>
    </w:p>
    <w:p w14:paraId="57368C96" w14:textId="77777777" w:rsidR="0064111F" w:rsidRPr="00822BED" w:rsidRDefault="0064111F" w:rsidP="00AF4538">
      <w:pPr>
        <w:spacing w:before="120" w:after="120" w:line="312" w:lineRule="auto"/>
        <w:jc w:val="center"/>
        <w:rPr>
          <w:rFonts w:ascii="Times New Roman" w:hAnsi="Times New Roman"/>
          <w:b/>
          <w:color w:val="000000" w:themeColor="text1"/>
          <w:sz w:val="28"/>
          <w:szCs w:val="28"/>
        </w:rPr>
      </w:pPr>
      <w:r w:rsidRPr="00822BED">
        <w:rPr>
          <w:rFonts w:ascii="Times New Roman" w:hAnsi="Times New Roman"/>
          <w:b/>
          <w:color w:val="000000" w:themeColor="text1"/>
          <w:sz w:val="28"/>
          <w:szCs w:val="28"/>
        </w:rPr>
        <w:lastRenderedPageBreak/>
        <w:t>MỤC LỤC</w:t>
      </w:r>
    </w:p>
    <w:p w14:paraId="62BC2E75" w14:textId="77777777" w:rsidR="0064111F" w:rsidRPr="00414F7A" w:rsidRDefault="0064111F" w:rsidP="00414F7A">
      <w:pPr>
        <w:spacing w:before="120" w:after="120" w:line="312" w:lineRule="auto"/>
        <w:jc w:val="both"/>
        <w:rPr>
          <w:rFonts w:ascii="Times New Roman" w:hAnsi="Times New Roman"/>
          <w:color w:val="000000" w:themeColor="text1"/>
          <w:sz w:val="28"/>
          <w:szCs w:val="28"/>
        </w:rPr>
      </w:pPr>
    </w:p>
    <w:p w14:paraId="2F9A7571" w14:textId="68229EBA" w:rsidR="00414F7A" w:rsidRPr="00414F7A" w:rsidRDefault="0064111F" w:rsidP="00414F7A">
      <w:pPr>
        <w:pStyle w:val="TOC1"/>
        <w:spacing w:before="120" w:after="120" w:line="312" w:lineRule="auto"/>
        <w:rPr>
          <w:rFonts w:eastAsiaTheme="minorEastAsia"/>
          <w:b w:val="0"/>
          <w:sz w:val="28"/>
          <w:szCs w:val="28"/>
        </w:rPr>
      </w:pPr>
      <w:r w:rsidRPr="00414F7A">
        <w:rPr>
          <w:b w:val="0"/>
          <w:bCs/>
          <w:color w:val="000000" w:themeColor="text1"/>
          <w:sz w:val="28"/>
          <w:szCs w:val="28"/>
        </w:rPr>
        <w:fldChar w:fldCharType="begin"/>
      </w:r>
      <w:r w:rsidRPr="00414F7A">
        <w:rPr>
          <w:b w:val="0"/>
          <w:bCs/>
          <w:color w:val="000000" w:themeColor="text1"/>
          <w:sz w:val="28"/>
          <w:szCs w:val="28"/>
        </w:rPr>
        <w:instrText xml:space="preserve"> TOC \o "1-3" \h \z \u </w:instrText>
      </w:r>
      <w:r w:rsidRPr="00414F7A">
        <w:rPr>
          <w:b w:val="0"/>
          <w:bCs/>
          <w:color w:val="000000" w:themeColor="text1"/>
          <w:sz w:val="28"/>
          <w:szCs w:val="28"/>
        </w:rPr>
        <w:fldChar w:fldCharType="separate"/>
      </w:r>
      <w:hyperlink w:anchor="_Toc216448192" w:history="1">
        <w:r w:rsidR="00414F7A" w:rsidRPr="00414F7A">
          <w:rPr>
            <w:rStyle w:val="Hyperlink"/>
            <w:b w:val="0"/>
            <w:sz w:val="28"/>
            <w:szCs w:val="28"/>
            <w:lang w:val="vi-VN"/>
          </w:rPr>
          <w:t xml:space="preserve">I. TÌNH HÌNH THƯƠNG MẠI SONG PHƯƠNG GIỮA VIỆT NAM VÀ THỊ TRƯỜNG ANH TRONG 10 </w:t>
        </w:r>
        <w:r w:rsidR="00414F7A" w:rsidRPr="00414F7A">
          <w:rPr>
            <w:rStyle w:val="Hyperlink"/>
            <w:b w:val="0"/>
            <w:sz w:val="28"/>
            <w:szCs w:val="28"/>
          </w:rPr>
          <w:t>THÁNG</w:t>
        </w:r>
        <w:r w:rsidR="00414F7A" w:rsidRPr="00414F7A">
          <w:rPr>
            <w:rStyle w:val="Hyperlink"/>
            <w:b w:val="0"/>
            <w:sz w:val="28"/>
            <w:szCs w:val="28"/>
            <w:lang w:val="vi-VN"/>
          </w:rPr>
          <w:t xml:space="preserve"> ĐẦU NĂM 2025</w:t>
        </w:r>
        <w:r w:rsidR="00414F7A" w:rsidRPr="00414F7A">
          <w:rPr>
            <w:b w:val="0"/>
            <w:webHidden/>
            <w:sz w:val="28"/>
            <w:szCs w:val="28"/>
          </w:rPr>
          <w:tab/>
        </w:r>
        <w:r w:rsidR="00414F7A" w:rsidRPr="00414F7A">
          <w:rPr>
            <w:b w:val="0"/>
            <w:webHidden/>
            <w:sz w:val="28"/>
            <w:szCs w:val="28"/>
          </w:rPr>
          <w:fldChar w:fldCharType="begin"/>
        </w:r>
        <w:r w:rsidR="00414F7A" w:rsidRPr="00414F7A">
          <w:rPr>
            <w:b w:val="0"/>
            <w:webHidden/>
            <w:sz w:val="28"/>
            <w:szCs w:val="28"/>
          </w:rPr>
          <w:instrText xml:space="preserve"> PAGEREF _Toc216448192 \h </w:instrText>
        </w:r>
        <w:r w:rsidR="00414F7A" w:rsidRPr="00414F7A">
          <w:rPr>
            <w:b w:val="0"/>
            <w:webHidden/>
            <w:sz w:val="28"/>
            <w:szCs w:val="28"/>
          </w:rPr>
        </w:r>
        <w:r w:rsidR="00414F7A" w:rsidRPr="00414F7A">
          <w:rPr>
            <w:b w:val="0"/>
            <w:webHidden/>
            <w:sz w:val="28"/>
            <w:szCs w:val="28"/>
          </w:rPr>
          <w:fldChar w:fldCharType="separate"/>
        </w:r>
        <w:r w:rsidR="00414F7A" w:rsidRPr="00414F7A">
          <w:rPr>
            <w:b w:val="0"/>
            <w:webHidden/>
            <w:sz w:val="28"/>
            <w:szCs w:val="28"/>
          </w:rPr>
          <w:t>5</w:t>
        </w:r>
        <w:r w:rsidR="00414F7A" w:rsidRPr="00414F7A">
          <w:rPr>
            <w:b w:val="0"/>
            <w:webHidden/>
            <w:sz w:val="28"/>
            <w:szCs w:val="28"/>
          </w:rPr>
          <w:fldChar w:fldCharType="end"/>
        </w:r>
      </w:hyperlink>
    </w:p>
    <w:p w14:paraId="53984804" w14:textId="0FF0471C" w:rsidR="00414F7A" w:rsidRPr="00414F7A" w:rsidRDefault="00414F7A" w:rsidP="00414F7A">
      <w:pPr>
        <w:pStyle w:val="TOC1"/>
        <w:spacing w:before="120" w:after="120" w:line="312" w:lineRule="auto"/>
        <w:rPr>
          <w:rFonts w:eastAsiaTheme="minorEastAsia"/>
          <w:b w:val="0"/>
          <w:sz w:val="28"/>
          <w:szCs w:val="28"/>
        </w:rPr>
      </w:pPr>
      <w:hyperlink w:anchor="_Toc216448193" w:history="1">
        <w:r w:rsidRPr="00414F7A">
          <w:rPr>
            <w:rStyle w:val="Hyperlink"/>
            <w:b w:val="0"/>
            <w:iCs/>
            <w:sz w:val="28"/>
            <w:szCs w:val="28"/>
            <w:lang w:val="vi-VN"/>
          </w:rPr>
          <w:t>1. Đánh giá chung</w:t>
        </w:r>
        <w:r w:rsidRPr="00414F7A">
          <w:rPr>
            <w:b w:val="0"/>
            <w:webHidden/>
            <w:sz w:val="28"/>
            <w:szCs w:val="28"/>
          </w:rPr>
          <w:tab/>
        </w:r>
        <w:r w:rsidRPr="00414F7A">
          <w:rPr>
            <w:b w:val="0"/>
            <w:webHidden/>
            <w:sz w:val="28"/>
            <w:szCs w:val="28"/>
          </w:rPr>
          <w:fldChar w:fldCharType="begin"/>
        </w:r>
        <w:r w:rsidRPr="00414F7A">
          <w:rPr>
            <w:b w:val="0"/>
            <w:webHidden/>
            <w:sz w:val="28"/>
            <w:szCs w:val="28"/>
          </w:rPr>
          <w:instrText xml:space="preserve"> PAGEREF _Toc216448193 \h </w:instrText>
        </w:r>
        <w:r w:rsidRPr="00414F7A">
          <w:rPr>
            <w:b w:val="0"/>
            <w:webHidden/>
            <w:sz w:val="28"/>
            <w:szCs w:val="28"/>
          </w:rPr>
        </w:r>
        <w:r w:rsidRPr="00414F7A">
          <w:rPr>
            <w:b w:val="0"/>
            <w:webHidden/>
            <w:sz w:val="28"/>
            <w:szCs w:val="28"/>
          </w:rPr>
          <w:fldChar w:fldCharType="separate"/>
        </w:r>
        <w:r w:rsidRPr="00414F7A">
          <w:rPr>
            <w:b w:val="0"/>
            <w:webHidden/>
            <w:sz w:val="28"/>
            <w:szCs w:val="28"/>
          </w:rPr>
          <w:t>5</w:t>
        </w:r>
        <w:r w:rsidRPr="00414F7A">
          <w:rPr>
            <w:b w:val="0"/>
            <w:webHidden/>
            <w:sz w:val="28"/>
            <w:szCs w:val="28"/>
          </w:rPr>
          <w:fldChar w:fldCharType="end"/>
        </w:r>
      </w:hyperlink>
    </w:p>
    <w:p w14:paraId="140FA4BC" w14:textId="133C17A3" w:rsidR="00414F7A" w:rsidRPr="00414F7A" w:rsidRDefault="00414F7A" w:rsidP="00414F7A">
      <w:pPr>
        <w:pStyle w:val="TOC1"/>
        <w:spacing w:before="120" w:after="120" w:line="312" w:lineRule="auto"/>
        <w:rPr>
          <w:rFonts w:eastAsiaTheme="minorEastAsia"/>
          <w:b w:val="0"/>
          <w:sz w:val="28"/>
          <w:szCs w:val="28"/>
        </w:rPr>
      </w:pPr>
      <w:hyperlink w:anchor="_Toc216448194" w:history="1">
        <w:r w:rsidRPr="00414F7A">
          <w:rPr>
            <w:rStyle w:val="Hyperlink"/>
            <w:b w:val="0"/>
            <w:iCs/>
            <w:sz w:val="28"/>
            <w:szCs w:val="28"/>
            <w:lang w:val="vi-VN"/>
          </w:rPr>
          <w:t>2. Tình hình xuất khẩu hàng hóa của Việt Nam sang thị trường Anh trong 10 tháng năm 2025</w:t>
        </w:r>
        <w:r w:rsidRPr="00414F7A">
          <w:rPr>
            <w:b w:val="0"/>
            <w:webHidden/>
            <w:sz w:val="28"/>
            <w:szCs w:val="28"/>
          </w:rPr>
          <w:tab/>
        </w:r>
        <w:r w:rsidRPr="00414F7A">
          <w:rPr>
            <w:b w:val="0"/>
            <w:webHidden/>
            <w:sz w:val="28"/>
            <w:szCs w:val="28"/>
          </w:rPr>
          <w:fldChar w:fldCharType="begin"/>
        </w:r>
        <w:r w:rsidRPr="00414F7A">
          <w:rPr>
            <w:b w:val="0"/>
            <w:webHidden/>
            <w:sz w:val="28"/>
            <w:szCs w:val="28"/>
          </w:rPr>
          <w:instrText xml:space="preserve"> PAGEREF _Toc216448194 \h </w:instrText>
        </w:r>
        <w:r w:rsidRPr="00414F7A">
          <w:rPr>
            <w:b w:val="0"/>
            <w:webHidden/>
            <w:sz w:val="28"/>
            <w:szCs w:val="28"/>
          </w:rPr>
        </w:r>
        <w:r w:rsidRPr="00414F7A">
          <w:rPr>
            <w:b w:val="0"/>
            <w:webHidden/>
            <w:sz w:val="28"/>
            <w:szCs w:val="28"/>
          </w:rPr>
          <w:fldChar w:fldCharType="separate"/>
        </w:r>
        <w:r w:rsidRPr="00414F7A">
          <w:rPr>
            <w:b w:val="0"/>
            <w:webHidden/>
            <w:sz w:val="28"/>
            <w:szCs w:val="28"/>
          </w:rPr>
          <w:t>5</w:t>
        </w:r>
        <w:r w:rsidRPr="00414F7A">
          <w:rPr>
            <w:b w:val="0"/>
            <w:webHidden/>
            <w:sz w:val="28"/>
            <w:szCs w:val="28"/>
          </w:rPr>
          <w:fldChar w:fldCharType="end"/>
        </w:r>
      </w:hyperlink>
    </w:p>
    <w:p w14:paraId="372F8DA0" w14:textId="0C69A657" w:rsidR="00414F7A" w:rsidRPr="00414F7A" w:rsidRDefault="00414F7A" w:rsidP="00414F7A">
      <w:pPr>
        <w:pStyle w:val="TOC1"/>
        <w:spacing w:before="120" w:after="120" w:line="312" w:lineRule="auto"/>
        <w:rPr>
          <w:rFonts w:eastAsiaTheme="minorEastAsia"/>
          <w:b w:val="0"/>
          <w:sz w:val="28"/>
          <w:szCs w:val="28"/>
        </w:rPr>
      </w:pPr>
      <w:hyperlink w:anchor="_Toc216448195" w:history="1">
        <w:r w:rsidRPr="00414F7A">
          <w:rPr>
            <w:rStyle w:val="Hyperlink"/>
            <w:b w:val="0"/>
            <w:iCs/>
            <w:sz w:val="28"/>
            <w:szCs w:val="28"/>
          </w:rPr>
          <w:t>3. Tình hình nhập khẩu hàng hóa của Việt Nam từ thị trường Anh trong 10 tháng năm 2025</w:t>
        </w:r>
        <w:r w:rsidRPr="00414F7A">
          <w:rPr>
            <w:b w:val="0"/>
            <w:webHidden/>
            <w:sz w:val="28"/>
            <w:szCs w:val="28"/>
          </w:rPr>
          <w:tab/>
        </w:r>
        <w:r w:rsidRPr="00414F7A">
          <w:rPr>
            <w:b w:val="0"/>
            <w:webHidden/>
            <w:sz w:val="28"/>
            <w:szCs w:val="28"/>
          </w:rPr>
          <w:fldChar w:fldCharType="begin"/>
        </w:r>
        <w:r w:rsidRPr="00414F7A">
          <w:rPr>
            <w:b w:val="0"/>
            <w:webHidden/>
            <w:sz w:val="28"/>
            <w:szCs w:val="28"/>
          </w:rPr>
          <w:instrText xml:space="preserve"> PAGEREF _Toc216448195 \h </w:instrText>
        </w:r>
        <w:r w:rsidRPr="00414F7A">
          <w:rPr>
            <w:b w:val="0"/>
            <w:webHidden/>
            <w:sz w:val="28"/>
            <w:szCs w:val="28"/>
          </w:rPr>
        </w:r>
        <w:r w:rsidRPr="00414F7A">
          <w:rPr>
            <w:b w:val="0"/>
            <w:webHidden/>
            <w:sz w:val="28"/>
            <w:szCs w:val="28"/>
          </w:rPr>
          <w:fldChar w:fldCharType="separate"/>
        </w:r>
        <w:r w:rsidRPr="00414F7A">
          <w:rPr>
            <w:b w:val="0"/>
            <w:webHidden/>
            <w:sz w:val="28"/>
            <w:szCs w:val="28"/>
          </w:rPr>
          <w:t>10</w:t>
        </w:r>
        <w:r w:rsidRPr="00414F7A">
          <w:rPr>
            <w:b w:val="0"/>
            <w:webHidden/>
            <w:sz w:val="28"/>
            <w:szCs w:val="28"/>
          </w:rPr>
          <w:fldChar w:fldCharType="end"/>
        </w:r>
      </w:hyperlink>
    </w:p>
    <w:p w14:paraId="3658F7FC" w14:textId="1120D690" w:rsidR="00414F7A" w:rsidRPr="00414F7A" w:rsidRDefault="00414F7A" w:rsidP="00414F7A">
      <w:pPr>
        <w:pStyle w:val="TOC1"/>
        <w:spacing w:before="120" w:after="120" w:line="312" w:lineRule="auto"/>
        <w:rPr>
          <w:rFonts w:eastAsiaTheme="minorEastAsia"/>
          <w:b w:val="0"/>
          <w:sz w:val="28"/>
          <w:szCs w:val="28"/>
        </w:rPr>
      </w:pPr>
      <w:hyperlink w:anchor="_Toc216448196" w:history="1">
        <w:r w:rsidRPr="00414F7A">
          <w:rPr>
            <w:rStyle w:val="Hyperlink"/>
            <w:b w:val="0"/>
            <w:sz w:val="28"/>
            <w:szCs w:val="28"/>
          </w:rPr>
          <w:t>4. Thông tin về tình hình hợp tác đầu tư giữa Việt Nam và thị trường Anh</w:t>
        </w:r>
        <w:r w:rsidRPr="00414F7A">
          <w:rPr>
            <w:b w:val="0"/>
            <w:webHidden/>
            <w:sz w:val="28"/>
            <w:szCs w:val="28"/>
          </w:rPr>
          <w:tab/>
        </w:r>
        <w:r w:rsidRPr="00414F7A">
          <w:rPr>
            <w:b w:val="0"/>
            <w:webHidden/>
            <w:sz w:val="28"/>
            <w:szCs w:val="28"/>
          </w:rPr>
          <w:fldChar w:fldCharType="begin"/>
        </w:r>
        <w:r w:rsidRPr="00414F7A">
          <w:rPr>
            <w:b w:val="0"/>
            <w:webHidden/>
            <w:sz w:val="28"/>
            <w:szCs w:val="28"/>
          </w:rPr>
          <w:instrText xml:space="preserve"> PAGEREF _Toc216448196 \h </w:instrText>
        </w:r>
        <w:r w:rsidRPr="00414F7A">
          <w:rPr>
            <w:b w:val="0"/>
            <w:webHidden/>
            <w:sz w:val="28"/>
            <w:szCs w:val="28"/>
          </w:rPr>
        </w:r>
        <w:r w:rsidRPr="00414F7A">
          <w:rPr>
            <w:b w:val="0"/>
            <w:webHidden/>
            <w:sz w:val="28"/>
            <w:szCs w:val="28"/>
          </w:rPr>
          <w:fldChar w:fldCharType="separate"/>
        </w:r>
        <w:r w:rsidRPr="00414F7A">
          <w:rPr>
            <w:b w:val="0"/>
            <w:webHidden/>
            <w:sz w:val="28"/>
            <w:szCs w:val="28"/>
          </w:rPr>
          <w:t>13</w:t>
        </w:r>
        <w:r w:rsidRPr="00414F7A">
          <w:rPr>
            <w:b w:val="0"/>
            <w:webHidden/>
            <w:sz w:val="28"/>
            <w:szCs w:val="28"/>
          </w:rPr>
          <w:fldChar w:fldCharType="end"/>
        </w:r>
      </w:hyperlink>
    </w:p>
    <w:p w14:paraId="0E2E559E" w14:textId="652AB196" w:rsidR="00414F7A" w:rsidRPr="00414F7A" w:rsidRDefault="00414F7A" w:rsidP="00414F7A">
      <w:pPr>
        <w:pStyle w:val="TOC1"/>
        <w:spacing w:before="120" w:after="120" w:line="312" w:lineRule="auto"/>
        <w:rPr>
          <w:rFonts w:eastAsiaTheme="minorEastAsia"/>
          <w:b w:val="0"/>
          <w:sz w:val="28"/>
          <w:szCs w:val="28"/>
        </w:rPr>
      </w:pPr>
      <w:hyperlink w:anchor="_Toc216448197" w:history="1">
        <w:r w:rsidRPr="00414F7A">
          <w:rPr>
            <w:rStyle w:val="Hyperlink"/>
            <w:b w:val="0"/>
            <w:sz w:val="28"/>
            <w:szCs w:val="28"/>
          </w:rPr>
          <w:t>II. ĐÁNH GIÁ VỀ SỨC CẠNH TRANH CỦA HÀNG VIỆT NAM TẠI THỊ TRƯỜNG ANH</w:t>
        </w:r>
        <w:r w:rsidRPr="00414F7A">
          <w:rPr>
            <w:b w:val="0"/>
            <w:webHidden/>
            <w:sz w:val="28"/>
            <w:szCs w:val="28"/>
          </w:rPr>
          <w:tab/>
        </w:r>
        <w:r w:rsidRPr="00414F7A">
          <w:rPr>
            <w:b w:val="0"/>
            <w:webHidden/>
            <w:sz w:val="28"/>
            <w:szCs w:val="28"/>
          </w:rPr>
          <w:fldChar w:fldCharType="begin"/>
        </w:r>
        <w:r w:rsidRPr="00414F7A">
          <w:rPr>
            <w:b w:val="0"/>
            <w:webHidden/>
            <w:sz w:val="28"/>
            <w:szCs w:val="28"/>
          </w:rPr>
          <w:instrText xml:space="preserve"> PAGEREF _Toc216448197 \h </w:instrText>
        </w:r>
        <w:r w:rsidRPr="00414F7A">
          <w:rPr>
            <w:b w:val="0"/>
            <w:webHidden/>
            <w:sz w:val="28"/>
            <w:szCs w:val="28"/>
          </w:rPr>
        </w:r>
        <w:r w:rsidRPr="00414F7A">
          <w:rPr>
            <w:b w:val="0"/>
            <w:webHidden/>
            <w:sz w:val="28"/>
            <w:szCs w:val="28"/>
          </w:rPr>
          <w:fldChar w:fldCharType="separate"/>
        </w:r>
        <w:r w:rsidRPr="00414F7A">
          <w:rPr>
            <w:b w:val="0"/>
            <w:webHidden/>
            <w:sz w:val="28"/>
            <w:szCs w:val="28"/>
          </w:rPr>
          <w:t>16</w:t>
        </w:r>
        <w:r w:rsidRPr="00414F7A">
          <w:rPr>
            <w:b w:val="0"/>
            <w:webHidden/>
            <w:sz w:val="28"/>
            <w:szCs w:val="28"/>
          </w:rPr>
          <w:fldChar w:fldCharType="end"/>
        </w:r>
      </w:hyperlink>
    </w:p>
    <w:p w14:paraId="2297446D" w14:textId="4D98B2BA" w:rsidR="00414F7A" w:rsidRPr="00414F7A" w:rsidRDefault="00414F7A" w:rsidP="00414F7A">
      <w:pPr>
        <w:pStyle w:val="TOC2"/>
        <w:tabs>
          <w:tab w:val="right" w:leader="dot" w:pos="9335"/>
        </w:tabs>
        <w:spacing w:before="120" w:after="120" w:line="312" w:lineRule="auto"/>
        <w:jc w:val="both"/>
        <w:rPr>
          <w:rFonts w:ascii="Times New Roman" w:eastAsiaTheme="minorEastAsia" w:hAnsi="Times New Roman"/>
          <w:noProof/>
          <w:sz w:val="28"/>
          <w:szCs w:val="28"/>
        </w:rPr>
      </w:pPr>
      <w:hyperlink w:anchor="_Toc216448198" w:history="1">
        <w:r w:rsidRPr="00414F7A">
          <w:rPr>
            <w:rStyle w:val="Hyperlink"/>
            <w:rFonts w:ascii="Times New Roman" w:hAnsi="Times New Roman"/>
            <w:noProof/>
            <w:sz w:val="28"/>
            <w:szCs w:val="28"/>
            <w:lang w:eastAsia="zh-CN"/>
          </w:rPr>
          <w:t>1. Tổng thể xu hướng và tình cạnh tranh giữa các nguồn cung ứng hàng hóa nhập khẩu hàng hóa vào thị trường Anh</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_Toc216448198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16</w:t>
        </w:r>
        <w:r w:rsidRPr="00414F7A">
          <w:rPr>
            <w:rFonts w:ascii="Times New Roman" w:hAnsi="Times New Roman"/>
            <w:noProof/>
            <w:webHidden/>
            <w:sz w:val="28"/>
            <w:szCs w:val="28"/>
          </w:rPr>
          <w:fldChar w:fldCharType="end"/>
        </w:r>
      </w:hyperlink>
    </w:p>
    <w:p w14:paraId="2028BBA7" w14:textId="4D596D71" w:rsidR="00414F7A" w:rsidRPr="00414F7A" w:rsidRDefault="00414F7A" w:rsidP="00414F7A">
      <w:pPr>
        <w:pStyle w:val="TOC2"/>
        <w:tabs>
          <w:tab w:val="right" w:leader="dot" w:pos="9335"/>
        </w:tabs>
        <w:spacing w:before="120" w:after="120" w:line="312" w:lineRule="auto"/>
        <w:jc w:val="both"/>
        <w:rPr>
          <w:rFonts w:ascii="Times New Roman" w:eastAsiaTheme="minorEastAsia" w:hAnsi="Times New Roman"/>
          <w:noProof/>
          <w:sz w:val="28"/>
          <w:szCs w:val="28"/>
        </w:rPr>
      </w:pPr>
      <w:hyperlink w:anchor="_Toc216448199" w:history="1">
        <w:r w:rsidRPr="00414F7A">
          <w:rPr>
            <w:rStyle w:val="Hyperlink"/>
            <w:rFonts w:ascii="Times New Roman" w:hAnsi="Times New Roman"/>
            <w:noProof/>
            <w:sz w:val="28"/>
            <w:szCs w:val="28"/>
            <w:lang w:eastAsia="zh-CN"/>
          </w:rPr>
          <w:t>2. N</w:t>
        </w:r>
        <w:r w:rsidRPr="00414F7A">
          <w:rPr>
            <w:rStyle w:val="Hyperlink"/>
            <w:rFonts w:ascii="Times New Roman" w:eastAsia="Cambria" w:hAnsi="Times New Roman"/>
            <w:noProof/>
            <w:sz w:val="28"/>
            <w:szCs w:val="28"/>
            <w:lang w:eastAsia="zh-CN"/>
          </w:rPr>
          <w:t>ă</w:t>
        </w:r>
        <w:r w:rsidRPr="00414F7A">
          <w:rPr>
            <w:rStyle w:val="Hyperlink"/>
            <w:rFonts w:ascii="Times New Roman" w:hAnsi="Times New Roman"/>
            <w:noProof/>
            <w:sz w:val="28"/>
            <w:szCs w:val="28"/>
            <w:lang w:eastAsia="zh-CN"/>
          </w:rPr>
          <w:t>ng l</w:t>
        </w:r>
        <w:r w:rsidRPr="00414F7A">
          <w:rPr>
            <w:rStyle w:val="Hyperlink"/>
            <w:rFonts w:ascii="Times New Roman" w:hAnsi="Times New Roman"/>
            <w:noProof/>
            <w:sz w:val="28"/>
            <w:szCs w:val="28"/>
            <w:lang w:val="vi-VN" w:eastAsia="zh-CN"/>
          </w:rPr>
          <w:t>ực c</w:t>
        </w:r>
        <w:r w:rsidRPr="00414F7A">
          <w:rPr>
            <w:rStyle w:val="Hyperlink"/>
            <w:rFonts w:ascii="Times New Roman" w:eastAsia="Cambria" w:hAnsi="Times New Roman"/>
            <w:noProof/>
            <w:sz w:val="28"/>
            <w:szCs w:val="28"/>
            <w:lang w:val="vi-VN" w:eastAsia="zh-CN"/>
          </w:rPr>
          <w:t>ạ</w:t>
        </w:r>
        <w:r w:rsidRPr="00414F7A">
          <w:rPr>
            <w:rStyle w:val="Hyperlink"/>
            <w:rFonts w:ascii="Times New Roman" w:hAnsi="Times New Roman"/>
            <w:noProof/>
            <w:sz w:val="28"/>
            <w:szCs w:val="28"/>
            <w:lang w:val="vi-VN" w:eastAsia="zh-CN"/>
          </w:rPr>
          <w:t>nh tranh c</w:t>
        </w:r>
        <w:r w:rsidRPr="00414F7A">
          <w:rPr>
            <w:rStyle w:val="Hyperlink"/>
            <w:rFonts w:ascii="Times New Roman" w:eastAsia="Cambria" w:hAnsi="Times New Roman"/>
            <w:noProof/>
            <w:sz w:val="28"/>
            <w:szCs w:val="28"/>
            <w:lang w:val="vi-VN" w:eastAsia="zh-CN"/>
          </w:rPr>
          <w:t>ủ</w:t>
        </w:r>
        <w:r w:rsidRPr="00414F7A">
          <w:rPr>
            <w:rStyle w:val="Hyperlink"/>
            <w:rFonts w:ascii="Times New Roman" w:hAnsi="Times New Roman"/>
            <w:noProof/>
            <w:sz w:val="28"/>
            <w:szCs w:val="28"/>
            <w:lang w:val="vi-VN" w:eastAsia="zh-CN"/>
          </w:rPr>
          <w:t>a Vi</w:t>
        </w:r>
        <w:r w:rsidRPr="00414F7A">
          <w:rPr>
            <w:rStyle w:val="Hyperlink"/>
            <w:rFonts w:ascii="Times New Roman" w:eastAsia="Cambria" w:hAnsi="Times New Roman"/>
            <w:noProof/>
            <w:sz w:val="28"/>
            <w:szCs w:val="28"/>
            <w:lang w:val="vi-VN" w:eastAsia="zh-CN"/>
          </w:rPr>
          <w:t>ệ</w:t>
        </w:r>
        <w:r w:rsidRPr="00414F7A">
          <w:rPr>
            <w:rStyle w:val="Hyperlink"/>
            <w:rFonts w:ascii="Times New Roman" w:hAnsi="Times New Roman"/>
            <w:noProof/>
            <w:sz w:val="28"/>
            <w:szCs w:val="28"/>
            <w:lang w:val="vi-VN" w:eastAsia="zh-CN"/>
          </w:rPr>
          <w:t>t Nam ở m</w:t>
        </w:r>
        <w:r w:rsidRPr="00414F7A">
          <w:rPr>
            <w:rStyle w:val="Hyperlink"/>
            <w:rFonts w:ascii="Times New Roman" w:eastAsia="Cambria" w:hAnsi="Times New Roman"/>
            <w:noProof/>
            <w:sz w:val="28"/>
            <w:szCs w:val="28"/>
            <w:lang w:val="vi-VN" w:eastAsia="zh-CN"/>
          </w:rPr>
          <w:t>ộ</w:t>
        </w:r>
        <w:r w:rsidRPr="00414F7A">
          <w:rPr>
            <w:rStyle w:val="Hyperlink"/>
            <w:rFonts w:ascii="Times New Roman" w:hAnsi="Times New Roman"/>
            <w:noProof/>
            <w:sz w:val="28"/>
            <w:szCs w:val="28"/>
            <w:lang w:val="vi-VN" w:eastAsia="zh-CN"/>
          </w:rPr>
          <w:t>t s</w:t>
        </w:r>
        <w:r w:rsidRPr="00414F7A">
          <w:rPr>
            <w:rStyle w:val="Hyperlink"/>
            <w:rFonts w:ascii="Times New Roman" w:eastAsia="Cambria" w:hAnsi="Times New Roman"/>
            <w:noProof/>
            <w:sz w:val="28"/>
            <w:szCs w:val="28"/>
            <w:lang w:val="vi-VN" w:eastAsia="zh-CN"/>
          </w:rPr>
          <w:t>ố</w:t>
        </w:r>
        <w:r w:rsidRPr="00414F7A">
          <w:rPr>
            <w:rStyle w:val="Hyperlink"/>
            <w:rFonts w:ascii="Times New Roman" w:hAnsi="Times New Roman"/>
            <w:noProof/>
            <w:sz w:val="28"/>
            <w:szCs w:val="28"/>
            <w:lang w:val="vi-VN" w:eastAsia="zh-CN"/>
          </w:rPr>
          <w:t xml:space="preserve"> nhóm hàng tiêu bi</w:t>
        </w:r>
        <w:r w:rsidRPr="00414F7A">
          <w:rPr>
            <w:rStyle w:val="Hyperlink"/>
            <w:rFonts w:ascii="Times New Roman" w:eastAsia="Cambria" w:hAnsi="Times New Roman"/>
            <w:noProof/>
            <w:sz w:val="28"/>
            <w:szCs w:val="28"/>
            <w:lang w:val="vi-VN" w:eastAsia="zh-CN"/>
          </w:rPr>
          <w:t>ể</w:t>
        </w:r>
        <w:r w:rsidRPr="00414F7A">
          <w:rPr>
            <w:rStyle w:val="Hyperlink"/>
            <w:rFonts w:ascii="Times New Roman" w:hAnsi="Times New Roman"/>
            <w:noProof/>
            <w:sz w:val="28"/>
            <w:szCs w:val="28"/>
            <w:lang w:val="vi-VN" w:eastAsia="zh-CN"/>
          </w:rPr>
          <w:t>u t</w:t>
        </w:r>
        <w:r w:rsidRPr="00414F7A">
          <w:rPr>
            <w:rStyle w:val="Hyperlink"/>
            <w:rFonts w:ascii="Times New Roman" w:eastAsia="Cambria" w:hAnsi="Times New Roman"/>
            <w:noProof/>
            <w:sz w:val="28"/>
            <w:szCs w:val="28"/>
            <w:lang w:val="vi-VN" w:eastAsia="zh-CN"/>
          </w:rPr>
          <w:t>ạ</w:t>
        </w:r>
        <w:r w:rsidRPr="00414F7A">
          <w:rPr>
            <w:rStyle w:val="Hyperlink"/>
            <w:rFonts w:ascii="Times New Roman" w:hAnsi="Times New Roman"/>
            <w:noProof/>
            <w:sz w:val="28"/>
            <w:szCs w:val="28"/>
            <w:lang w:val="vi-VN" w:eastAsia="zh-CN"/>
          </w:rPr>
          <w:t>i th</w:t>
        </w:r>
        <w:r w:rsidRPr="00414F7A">
          <w:rPr>
            <w:rStyle w:val="Hyperlink"/>
            <w:rFonts w:ascii="Times New Roman" w:eastAsia="Cambria" w:hAnsi="Times New Roman"/>
            <w:noProof/>
            <w:sz w:val="28"/>
            <w:szCs w:val="28"/>
            <w:lang w:val="vi-VN" w:eastAsia="zh-CN"/>
          </w:rPr>
          <w:t>ị</w:t>
        </w:r>
        <w:r w:rsidRPr="00414F7A">
          <w:rPr>
            <w:rStyle w:val="Hyperlink"/>
            <w:rFonts w:ascii="Times New Roman" w:hAnsi="Times New Roman"/>
            <w:noProof/>
            <w:sz w:val="28"/>
            <w:szCs w:val="28"/>
            <w:lang w:val="vi-VN" w:eastAsia="zh-CN"/>
          </w:rPr>
          <w:t xml:space="preserve"> trường Anh:</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_Toc216448199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18</w:t>
        </w:r>
        <w:r w:rsidRPr="00414F7A">
          <w:rPr>
            <w:rFonts w:ascii="Times New Roman" w:hAnsi="Times New Roman"/>
            <w:noProof/>
            <w:webHidden/>
            <w:sz w:val="28"/>
            <w:szCs w:val="28"/>
          </w:rPr>
          <w:fldChar w:fldCharType="end"/>
        </w:r>
      </w:hyperlink>
    </w:p>
    <w:p w14:paraId="55B3B608" w14:textId="0EDC5C97" w:rsidR="00414F7A" w:rsidRPr="00414F7A" w:rsidRDefault="00414F7A" w:rsidP="00414F7A">
      <w:pPr>
        <w:pStyle w:val="TOC1"/>
        <w:spacing w:before="120" w:after="120" w:line="312" w:lineRule="auto"/>
        <w:rPr>
          <w:rFonts w:eastAsiaTheme="minorEastAsia"/>
          <w:b w:val="0"/>
          <w:sz w:val="28"/>
          <w:szCs w:val="28"/>
        </w:rPr>
      </w:pPr>
      <w:hyperlink w:anchor="_Toc216448200" w:history="1">
        <w:r w:rsidRPr="00414F7A">
          <w:rPr>
            <w:rStyle w:val="Hyperlink"/>
            <w:b w:val="0"/>
            <w:sz w:val="28"/>
            <w:szCs w:val="28"/>
          </w:rPr>
          <w:t>III. ĐÁNH GIÁ TRIỂN VỌNG</w:t>
        </w:r>
        <w:r w:rsidRPr="00414F7A">
          <w:rPr>
            <w:b w:val="0"/>
            <w:webHidden/>
            <w:sz w:val="28"/>
            <w:szCs w:val="28"/>
          </w:rPr>
          <w:tab/>
        </w:r>
        <w:r w:rsidRPr="00414F7A">
          <w:rPr>
            <w:b w:val="0"/>
            <w:webHidden/>
            <w:sz w:val="28"/>
            <w:szCs w:val="28"/>
          </w:rPr>
          <w:fldChar w:fldCharType="begin"/>
        </w:r>
        <w:r w:rsidRPr="00414F7A">
          <w:rPr>
            <w:b w:val="0"/>
            <w:webHidden/>
            <w:sz w:val="28"/>
            <w:szCs w:val="28"/>
          </w:rPr>
          <w:instrText xml:space="preserve"> PAGEREF _Toc216448200 \h </w:instrText>
        </w:r>
        <w:r w:rsidRPr="00414F7A">
          <w:rPr>
            <w:b w:val="0"/>
            <w:webHidden/>
            <w:sz w:val="28"/>
            <w:szCs w:val="28"/>
          </w:rPr>
        </w:r>
        <w:r w:rsidRPr="00414F7A">
          <w:rPr>
            <w:b w:val="0"/>
            <w:webHidden/>
            <w:sz w:val="28"/>
            <w:szCs w:val="28"/>
          </w:rPr>
          <w:fldChar w:fldCharType="separate"/>
        </w:r>
        <w:r w:rsidRPr="00414F7A">
          <w:rPr>
            <w:b w:val="0"/>
            <w:webHidden/>
            <w:sz w:val="28"/>
            <w:szCs w:val="28"/>
          </w:rPr>
          <w:t>21</w:t>
        </w:r>
        <w:r w:rsidRPr="00414F7A">
          <w:rPr>
            <w:b w:val="0"/>
            <w:webHidden/>
            <w:sz w:val="28"/>
            <w:szCs w:val="28"/>
          </w:rPr>
          <w:fldChar w:fldCharType="end"/>
        </w:r>
      </w:hyperlink>
    </w:p>
    <w:p w14:paraId="6A5B2BDE" w14:textId="39983DA3" w:rsidR="00414F7A" w:rsidRPr="00414F7A" w:rsidRDefault="00414F7A" w:rsidP="00414F7A">
      <w:pPr>
        <w:pStyle w:val="TOC1"/>
        <w:spacing w:before="120" w:after="120" w:line="312" w:lineRule="auto"/>
        <w:rPr>
          <w:rFonts w:eastAsiaTheme="minorEastAsia"/>
          <w:b w:val="0"/>
          <w:sz w:val="28"/>
          <w:szCs w:val="28"/>
        </w:rPr>
      </w:pPr>
      <w:hyperlink w:anchor="_Toc216448201" w:history="1">
        <w:r w:rsidRPr="00414F7A">
          <w:rPr>
            <w:rStyle w:val="Hyperlink"/>
            <w:b w:val="0"/>
            <w:sz w:val="28"/>
            <w:szCs w:val="28"/>
          </w:rPr>
          <w:t>1. Đối với hoạt động xuất khẩu</w:t>
        </w:r>
        <w:r w:rsidRPr="00414F7A">
          <w:rPr>
            <w:b w:val="0"/>
            <w:webHidden/>
            <w:sz w:val="28"/>
            <w:szCs w:val="28"/>
          </w:rPr>
          <w:tab/>
        </w:r>
        <w:r w:rsidRPr="00414F7A">
          <w:rPr>
            <w:b w:val="0"/>
            <w:webHidden/>
            <w:sz w:val="28"/>
            <w:szCs w:val="28"/>
          </w:rPr>
          <w:fldChar w:fldCharType="begin"/>
        </w:r>
        <w:r w:rsidRPr="00414F7A">
          <w:rPr>
            <w:b w:val="0"/>
            <w:webHidden/>
            <w:sz w:val="28"/>
            <w:szCs w:val="28"/>
          </w:rPr>
          <w:instrText xml:space="preserve"> PAGEREF _Toc216448201 \h </w:instrText>
        </w:r>
        <w:r w:rsidRPr="00414F7A">
          <w:rPr>
            <w:b w:val="0"/>
            <w:webHidden/>
            <w:sz w:val="28"/>
            <w:szCs w:val="28"/>
          </w:rPr>
        </w:r>
        <w:r w:rsidRPr="00414F7A">
          <w:rPr>
            <w:b w:val="0"/>
            <w:webHidden/>
            <w:sz w:val="28"/>
            <w:szCs w:val="28"/>
          </w:rPr>
          <w:fldChar w:fldCharType="separate"/>
        </w:r>
        <w:r w:rsidRPr="00414F7A">
          <w:rPr>
            <w:b w:val="0"/>
            <w:webHidden/>
            <w:sz w:val="28"/>
            <w:szCs w:val="28"/>
          </w:rPr>
          <w:t>21</w:t>
        </w:r>
        <w:r w:rsidRPr="00414F7A">
          <w:rPr>
            <w:b w:val="0"/>
            <w:webHidden/>
            <w:sz w:val="28"/>
            <w:szCs w:val="28"/>
          </w:rPr>
          <w:fldChar w:fldCharType="end"/>
        </w:r>
      </w:hyperlink>
    </w:p>
    <w:p w14:paraId="46AED11E" w14:textId="0C839AA9" w:rsidR="00414F7A" w:rsidRDefault="00414F7A" w:rsidP="00414F7A">
      <w:pPr>
        <w:pStyle w:val="TOC1"/>
        <w:spacing w:before="120" w:after="120" w:line="312" w:lineRule="auto"/>
        <w:rPr>
          <w:b w:val="0"/>
          <w:sz w:val="28"/>
          <w:szCs w:val="28"/>
        </w:rPr>
      </w:pPr>
      <w:hyperlink w:anchor="_Toc216448202" w:history="1">
        <w:r w:rsidRPr="00414F7A">
          <w:rPr>
            <w:rStyle w:val="Hyperlink"/>
            <w:b w:val="0"/>
            <w:sz w:val="28"/>
            <w:szCs w:val="28"/>
          </w:rPr>
          <w:t>2. Đối với hoạt động nhập khẩu</w:t>
        </w:r>
        <w:r w:rsidRPr="00414F7A">
          <w:rPr>
            <w:b w:val="0"/>
            <w:webHidden/>
            <w:sz w:val="28"/>
            <w:szCs w:val="28"/>
          </w:rPr>
          <w:tab/>
        </w:r>
        <w:r w:rsidRPr="00414F7A">
          <w:rPr>
            <w:b w:val="0"/>
            <w:webHidden/>
            <w:sz w:val="28"/>
            <w:szCs w:val="28"/>
          </w:rPr>
          <w:fldChar w:fldCharType="begin"/>
        </w:r>
        <w:r w:rsidRPr="00414F7A">
          <w:rPr>
            <w:b w:val="0"/>
            <w:webHidden/>
            <w:sz w:val="28"/>
            <w:szCs w:val="28"/>
          </w:rPr>
          <w:instrText xml:space="preserve"> PAGEREF _Toc216448202 \h </w:instrText>
        </w:r>
        <w:r w:rsidRPr="00414F7A">
          <w:rPr>
            <w:b w:val="0"/>
            <w:webHidden/>
            <w:sz w:val="28"/>
            <w:szCs w:val="28"/>
          </w:rPr>
        </w:r>
        <w:r w:rsidRPr="00414F7A">
          <w:rPr>
            <w:b w:val="0"/>
            <w:webHidden/>
            <w:sz w:val="28"/>
            <w:szCs w:val="28"/>
          </w:rPr>
          <w:fldChar w:fldCharType="separate"/>
        </w:r>
        <w:r w:rsidRPr="00414F7A">
          <w:rPr>
            <w:b w:val="0"/>
            <w:webHidden/>
            <w:sz w:val="28"/>
            <w:szCs w:val="28"/>
          </w:rPr>
          <w:t>22</w:t>
        </w:r>
        <w:r w:rsidRPr="00414F7A">
          <w:rPr>
            <w:b w:val="0"/>
            <w:webHidden/>
            <w:sz w:val="28"/>
            <w:szCs w:val="28"/>
          </w:rPr>
          <w:fldChar w:fldCharType="end"/>
        </w:r>
      </w:hyperlink>
    </w:p>
    <w:p w14:paraId="5E16FD94" w14:textId="39506CCE" w:rsidR="00E97D50" w:rsidRPr="00414F7A" w:rsidRDefault="00E97D50" w:rsidP="00E97D50">
      <w:pPr>
        <w:pStyle w:val="TOC1"/>
        <w:spacing w:before="120" w:after="120" w:line="312" w:lineRule="auto"/>
        <w:rPr>
          <w:rFonts w:eastAsiaTheme="minorEastAsia"/>
          <w:b w:val="0"/>
          <w:sz w:val="28"/>
          <w:szCs w:val="28"/>
        </w:rPr>
      </w:pPr>
      <w:hyperlink w:anchor="_Toc216448200" w:history="1">
        <w:r>
          <w:rPr>
            <w:rStyle w:val="Hyperlink"/>
            <w:b w:val="0"/>
            <w:sz w:val="28"/>
            <w:szCs w:val="28"/>
          </w:rPr>
          <w:t>IV</w:t>
        </w:r>
        <w:r w:rsidRPr="00414F7A">
          <w:rPr>
            <w:rStyle w:val="Hyperlink"/>
            <w:b w:val="0"/>
            <w:sz w:val="28"/>
            <w:szCs w:val="28"/>
          </w:rPr>
          <w:t xml:space="preserve">. </w:t>
        </w:r>
        <w:r>
          <w:rPr>
            <w:rStyle w:val="Hyperlink"/>
            <w:b w:val="0"/>
            <w:sz w:val="28"/>
            <w:szCs w:val="28"/>
          </w:rPr>
          <w:t>MỘT SỐ KHUYẾN NGHỊ</w:t>
        </w:r>
        <w:r w:rsidRPr="00414F7A">
          <w:rPr>
            <w:b w:val="0"/>
            <w:webHidden/>
            <w:sz w:val="28"/>
            <w:szCs w:val="28"/>
          </w:rPr>
          <w:tab/>
        </w:r>
        <w:r>
          <w:rPr>
            <w:b w:val="0"/>
            <w:webHidden/>
            <w:sz w:val="28"/>
            <w:szCs w:val="28"/>
          </w:rPr>
          <w:t>24</w:t>
        </w:r>
      </w:hyperlink>
    </w:p>
    <w:p w14:paraId="2FD0F6EC" w14:textId="77777777" w:rsidR="00E97D50" w:rsidRPr="00E97D50" w:rsidRDefault="00E97D50" w:rsidP="00E97D50"/>
    <w:p w14:paraId="085644ED" w14:textId="77777777" w:rsidR="00E97D50" w:rsidRPr="00E97D50" w:rsidRDefault="00E97D50" w:rsidP="00E97D50"/>
    <w:p w14:paraId="1F17604C" w14:textId="24F6EACD" w:rsidR="0064111F" w:rsidRPr="00414F7A" w:rsidRDefault="0064111F" w:rsidP="00414F7A">
      <w:pPr>
        <w:spacing w:before="120" w:after="120" w:line="312" w:lineRule="auto"/>
        <w:jc w:val="both"/>
        <w:rPr>
          <w:rFonts w:ascii="Times New Roman" w:hAnsi="Times New Roman"/>
          <w:bCs/>
          <w:color w:val="000000" w:themeColor="text1"/>
          <w:sz w:val="28"/>
          <w:szCs w:val="28"/>
        </w:rPr>
      </w:pPr>
      <w:r w:rsidRPr="00414F7A">
        <w:rPr>
          <w:rFonts w:ascii="Times New Roman" w:hAnsi="Times New Roman"/>
          <w:bCs/>
          <w:noProof/>
          <w:color w:val="000000" w:themeColor="text1"/>
          <w:sz w:val="28"/>
          <w:szCs w:val="28"/>
        </w:rPr>
        <w:fldChar w:fldCharType="end"/>
      </w:r>
    </w:p>
    <w:p w14:paraId="5ED5F8A8" w14:textId="77777777" w:rsidR="0064111F" w:rsidRPr="006D7880" w:rsidRDefault="0064111F" w:rsidP="006D7880">
      <w:pPr>
        <w:spacing w:before="120" w:after="120" w:line="312" w:lineRule="auto"/>
        <w:jc w:val="center"/>
        <w:rPr>
          <w:rFonts w:ascii="Times New Roman" w:hAnsi="Times New Roman"/>
          <w:b/>
          <w:color w:val="000000" w:themeColor="text1"/>
          <w:sz w:val="28"/>
          <w:szCs w:val="28"/>
        </w:rPr>
      </w:pPr>
      <w:r w:rsidRPr="00414F7A">
        <w:rPr>
          <w:rFonts w:ascii="Times New Roman" w:hAnsi="Times New Roman"/>
          <w:color w:val="000000" w:themeColor="text1"/>
          <w:sz w:val="28"/>
          <w:szCs w:val="28"/>
        </w:rPr>
        <w:br w:type="page"/>
      </w:r>
      <w:r w:rsidRPr="006D7880">
        <w:rPr>
          <w:rFonts w:ascii="Times New Roman" w:hAnsi="Times New Roman"/>
          <w:b/>
          <w:color w:val="000000" w:themeColor="text1"/>
          <w:sz w:val="28"/>
          <w:szCs w:val="28"/>
        </w:rPr>
        <w:lastRenderedPageBreak/>
        <w:t>DANH MỤC BẢNG, BIỂU ĐỒ</w:t>
      </w:r>
    </w:p>
    <w:p w14:paraId="51B135F3" w14:textId="77777777" w:rsidR="00B125E8" w:rsidRPr="00414F7A" w:rsidRDefault="00B125E8" w:rsidP="00414F7A">
      <w:pPr>
        <w:spacing w:before="120" w:after="120" w:line="312" w:lineRule="auto"/>
        <w:jc w:val="both"/>
        <w:rPr>
          <w:rFonts w:ascii="Times New Roman" w:hAnsi="Times New Roman"/>
          <w:color w:val="000000" w:themeColor="text1"/>
          <w:sz w:val="28"/>
          <w:szCs w:val="28"/>
        </w:rPr>
      </w:pPr>
    </w:p>
    <w:p w14:paraId="1EC55501" w14:textId="44724E01" w:rsidR="00414F7A" w:rsidRPr="00414F7A" w:rsidRDefault="00B125E8"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r w:rsidRPr="00414F7A">
        <w:rPr>
          <w:rFonts w:ascii="Times New Roman" w:hAnsi="Times New Roman"/>
          <w:color w:val="000000" w:themeColor="text1"/>
          <w:sz w:val="28"/>
          <w:szCs w:val="28"/>
        </w:rPr>
        <w:fldChar w:fldCharType="begin"/>
      </w:r>
      <w:r w:rsidRPr="00414F7A">
        <w:rPr>
          <w:rFonts w:ascii="Times New Roman" w:hAnsi="Times New Roman"/>
          <w:color w:val="000000" w:themeColor="text1"/>
          <w:sz w:val="28"/>
          <w:szCs w:val="28"/>
        </w:rPr>
        <w:instrText xml:space="preserve"> TOC \h \z \c "Bảng" </w:instrText>
      </w:r>
      <w:r w:rsidRPr="00414F7A">
        <w:rPr>
          <w:rFonts w:ascii="Times New Roman" w:hAnsi="Times New Roman"/>
          <w:color w:val="000000" w:themeColor="text1"/>
          <w:sz w:val="28"/>
          <w:szCs w:val="28"/>
        </w:rPr>
        <w:fldChar w:fldCharType="separate"/>
      </w:r>
      <w:hyperlink w:anchor="_Toc216448180" w:history="1">
        <w:r w:rsidR="00414F7A" w:rsidRPr="00414F7A">
          <w:rPr>
            <w:rStyle w:val="Hyperlink"/>
            <w:rFonts w:ascii="Times New Roman" w:hAnsi="Times New Roman"/>
            <w:bCs/>
            <w:noProof/>
            <w:sz w:val="28"/>
            <w:szCs w:val="28"/>
            <w:lang w:val="vi-VN"/>
          </w:rPr>
          <w:t>Bảng 1: Kim ngạch xuất khẩu một số mặt hàng sang thị trường Anh trong tháng 10 và 10 tháng đầu năm 2025</w:t>
        </w:r>
        <w:r w:rsidR="00414F7A" w:rsidRPr="00414F7A">
          <w:rPr>
            <w:rFonts w:ascii="Times New Roman" w:hAnsi="Times New Roman"/>
            <w:noProof/>
            <w:webHidden/>
            <w:sz w:val="28"/>
            <w:szCs w:val="28"/>
          </w:rPr>
          <w:tab/>
        </w:r>
        <w:r w:rsidR="00414F7A" w:rsidRPr="00414F7A">
          <w:rPr>
            <w:rFonts w:ascii="Times New Roman" w:hAnsi="Times New Roman"/>
            <w:noProof/>
            <w:webHidden/>
            <w:sz w:val="28"/>
            <w:szCs w:val="28"/>
          </w:rPr>
          <w:fldChar w:fldCharType="begin"/>
        </w:r>
        <w:r w:rsidR="00414F7A" w:rsidRPr="00414F7A">
          <w:rPr>
            <w:rFonts w:ascii="Times New Roman" w:hAnsi="Times New Roman"/>
            <w:noProof/>
            <w:webHidden/>
            <w:sz w:val="28"/>
            <w:szCs w:val="28"/>
          </w:rPr>
          <w:instrText xml:space="preserve"> PAGEREF _Toc216448180 \h </w:instrText>
        </w:r>
        <w:r w:rsidR="00414F7A" w:rsidRPr="00414F7A">
          <w:rPr>
            <w:rFonts w:ascii="Times New Roman" w:hAnsi="Times New Roman"/>
            <w:noProof/>
            <w:webHidden/>
            <w:sz w:val="28"/>
            <w:szCs w:val="28"/>
          </w:rPr>
        </w:r>
        <w:r w:rsidR="00414F7A" w:rsidRPr="00414F7A">
          <w:rPr>
            <w:rFonts w:ascii="Times New Roman" w:hAnsi="Times New Roman"/>
            <w:noProof/>
            <w:webHidden/>
            <w:sz w:val="28"/>
            <w:szCs w:val="28"/>
          </w:rPr>
          <w:fldChar w:fldCharType="separate"/>
        </w:r>
        <w:r w:rsidR="00414F7A" w:rsidRPr="00414F7A">
          <w:rPr>
            <w:rFonts w:ascii="Times New Roman" w:hAnsi="Times New Roman"/>
            <w:noProof/>
            <w:webHidden/>
            <w:sz w:val="28"/>
            <w:szCs w:val="28"/>
          </w:rPr>
          <w:t>8</w:t>
        </w:r>
        <w:r w:rsidR="00414F7A" w:rsidRPr="00414F7A">
          <w:rPr>
            <w:rFonts w:ascii="Times New Roman" w:hAnsi="Times New Roman"/>
            <w:noProof/>
            <w:webHidden/>
            <w:sz w:val="28"/>
            <w:szCs w:val="28"/>
          </w:rPr>
          <w:fldChar w:fldCharType="end"/>
        </w:r>
      </w:hyperlink>
    </w:p>
    <w:p w14:paraId="135AC748" w14:textId="6FD5F0B4" w:rsidR="00414F7A" w:rsidRPr="00414F7A" w:rsidRDefault="00414F7A"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hyperlink w:anchor="_Toc216448181" w:history="1">
        <w:r w:rsidRPr="00414F7A">
          <w:rPr>
            <w:rStyle w:val="Hyperlink"/>
            <w:rFonts w:ascii="Times New Roman" w:hAnsi="Times New Roman"/>
            <w:bCs/>
            <w:noProof/>
            <w:sz w:val="28"/>
            <w:szCs w:val="28"/>
          </w:rPr>
          <w:t>Bảng 2: Kim ngạch nhập khẩu một số mặt hàng từ thị trường Anh trong tháng 10 và 10 tháng đầu năm 2025</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_Toc216448181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12</w:t>
        </w:r>
        <w:r w:rsidRPr="00414F7A">
          <w:rPr>
            <w:rFonts w:ascii="Times New Roman" w:hAnsi="Times New Roman"/>
            <w:noProof/>
            <w:webHidden/>
            <w:sz w:val="28"/>
            <w:szCs w:val="28"/>
          </w:rPr>
          <w:fldChar w:fldCharType="end"/>
        </w:r>
      </w:hyperlink>
    </w:p>
    <w:p w14:paraId="1C9BC650" w14:textId="463E2494" w:rsidR="00414F7A" w:rsidRPr="00414F7A" w:rsidRDefault="00414F7A"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hyperlink w:anchor="_Toc216448182" w:history="1">
        <w:r w:rsidRPr="00414F7A">
          <w:rPr>
            <w:rStyle w:val="Hyperlink"/>
            <w:rFonts w:ascii="Times New Roman" w:hAnsi="Times New Roman"/>
            <w:noProof/>
            <w:sz w:val="28"/>
            <w:szCs w:val="28"/>
          </w:rPr>
          <w:t>Bảng 3: Đầu tư nước ngoài vào Việt Nam được cấp phép từ 01/01 - 31/10/2025</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_Toc216448182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14</w:t>
        </w:r>
        <w:r w:rsidRPr="00414F7A">
          <w:rPr>
            <w:rFonts w:ascii="Times New Roman" w:hAnsi="Times New Roman"/>
            <w:noProof/>
            <w:webHidden/>
            <w:sz w:val="28"/>
            <w:szCs w:val="28"/>
          </w:rPr>
          <w:fldChar w:fldCharType="end"/>
        </w:r>
      </w:hyperlink>
    </w:p>
    <w:p w14:paraId="1F13A489" w14:textId="5256A36A" w:rsidR="00414F7A" w:rsidRPr="00414F7A" w:rsidRDefault="00414F7A"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hyperlink w:anchor="_Toc216448183" w:history="1">
        <w:r w:rsidRPr="00414F7A">
          <w:rPr>
            <w:rStyle w:val="Hyperlink"/>
            <w:rFonts w:ascii="Times New Roman" w:hAnsi="Times New Roman"/>
            <w:noProof/>
            <w:sz w:val="28"/>
            <w:szCs w:val="28"/>
          </w:rPr>
          <w:t>Bảng 4: Một số thị trường cung cấp hàng hóa lớn nhất vào thị trường Anh và tỷ trọng trong 8 tháng đầu năm 2025</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_Toc216448183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16</w:t>
        </w:r>
        <w:r w:rsidRPr="00414F7A">
          <w:rPr>
            <w:rFonts w:ascii="Times New Roman" w:hAnsi="Times New Roman"/>
            <w:noProof/>
            <w:webHidden/>
            <w:sz w:val="28"/>
            <w:szCs w:val="28"/>
          </w:rPr>
          <w:fldChar w:fldCharType="end"/>
        </w:r>
      </w:hyperlink>
    </w:p>
    <w:p w14:paraId="4F9BDB75" w14:textId="54C62AED" w:rsidR="00414F7A" w:rsidRPr="00414F7A" w:rsidRDefault="00414F7A"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hyperlink w:anchor="_Toc216448184" w:history="1">
        <w:r w:rsidRPr="00414F7A">
          <w:rPr>
            <w:rStyle w:val="Hyperlink"/>
            <w:rFonts w:ascii="Times New Roman" w:hAnsi="Times New Roman"/>
            <w:bCs/>
            <w:noProof/>
            <w:sz w:val="28"/>
            <w:szCs w:val="28"/>
            <w:lang w:val="vi-VN"/>
          </w:rPr>
          <w:t xml:space="preserve">Bảng 5: Một số mặt hàng được thị trường Anh nhập khẩu nhiều nhất trong </w:t>
        </w:r>
        <w:r w:rsidRPr="00414F7A">
          <w:rPr>
            <w:rStyle w:val="Hyperlink"/>
            <w:rFonts w:ascii="Times New Roman" w:hAnsi="Times New Roman"/>
            <w:bCs/>
            <w:noProof/>
            <w:sz w:val="28"/>
            <w:szCs w:val="28"/>
          </w:rPr>
          <w:t>8</w:t>
        </w:r>
        <w:r w:rsidRPr="00414F7A">
          <w:rPr>
            <w:rStyle w:val="Hyperlink"/>
            <w:rFonts w:ascii="Times New Roman" w:hAnsi="Times New Roman"/>
            <w:bCs/>
            <w:noProof/>
            <w:sz w:val="28"/>
            <w:szCs w:val="28"/>
            <w:lang w:val="vi-VN"/>
          </w:rPr>
          <w:t xml:space="preserve"> tháng đầu năm 2025 và tỷ trọng của Việt Nam</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_Toc216448184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19</w:t>
        </w:r>
        <w:r w:rsidRPr="00414F7A">
          <w:rPr>
            <w:rFonts w:ascii="Times New Roman" w:hAnsi="Times New Roman"/>
            <w:noProof/>
            <w:webHidden/>
            <w:sz w:val="28"/>
            <w:szCs w:val="28"/>
          </w:rPr>
          <w:fldChar w:fldCharType="end"/>
        </w:r>
      </w:hyperlink>
    </w:p>
    <w:p w14:paraId="78A80A7D" w14:textId="77777777" w:rsidR="00414F7A" w:rsidRPr="00414F7A" w:rsidRDefault="00B125E8" w:rsidP="00414F7A">
      <w:pPr>
        <w:spacing w:before="120" w:after="120" w:line="312" w:lineRule="auto"/>
        <w:jc w:val="both"/>
        <w:rPr>
          <w:rFonts w:ascii="Times New Roman" w:hAnsi="Times New Roman"/>
          <w:noProof/>
          <w:sz w:val="28"/>
          <w:szCs w:val="28"/>
        </w:rPr>
      </w:pPr>
      <w:r w:rsidRPr="00414F7A">
        <w:rPr>
          <w:rFonts w:ascii="Times New Roman" w:hAnsi="Times New Roman"/>
          <w:color w:val="000000" w:themeColor="text1"/>
          <w:sz w:val="28"/>
          <w:szCs w:val="28"/>
        </w:rPr>
        <w:fldChar w:fldCharType="end"/>
      </w:r>
      <w:r w:rsidRPr="00414F7A">
        <w:rPr>
          <w:rFonts w:ascii="Times New Roman" w:hAnsi="Times New Roman"/>
          <w:color w:val="000000" w:themeColor="text1"/>
          <w:sz w:val="28"/>
          <w:szCs w:val="28"/>
        </w:rPr>
        <w:fldChar w:fldCharType="begin"/>
      </w:r>
      <w:r w:rsidRPr="00414F7A">
        <w:rPr>
          <w:rFonts w:ascii="Times New Roman" w:hAnsi="Times New Roman"/>
          <w:color w:val="000000" w:themeColor="text1"/>
          <w:sz w:val="28"/>
          <w:szCs w:val="28"/>
        </w:rPr>
        <w:instrText xml:space="preserve"> TOC \h \z \c "Biểu đồ" </w:instrText>
      </w:r>
      <w:r w:rsidRPr="00414F7A">
        <w:rPr>
          <w:rFonts w:ascii="Times New Roman" w:hAnsi="Times New Roman"/>
          <w:color w:val="000000" w:themeColor="text1"/>
          <w:sz w:val="28"/>
          <w:szCs w:val="28"/>
        </w:rPr>
        <w:fldChar w:fldCharType="separate"/>
      </w:r>
    </w:p>
    <w:p w14:paraId="61A74A6E" w14:textId="287B6E49" w:rsidR="00414F7A" w:rsidRPr="00414F7A" w:rsidRDefault="00414F7A"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hyperlink w:anchor="_Toc216448186" w:history="1">
        <w:r w:rsidRPr="00414F7A">
          <w:rPr>
            <w:rStyle w:val="Hyperlink"/>
            <w:rFonts w:ascii="Times New Roman" w:hAnsi="Times New Roman"/>
            <w:bCs/>
            <w:noProof/>
            <w:sz w:val="28"/>
            <w:szCs w:val="28"/>
            <w:lang w:val="vi-VN"/>
          </w:rPr>
          <w:t>Biểu đồ 1: Kim ngạch xuất khẩu của Việt Nam sang thị trường Anh trong giai đoạn 2019-2025</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_Toc216448186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6</w:t>
        </w:r>
        <w:r w:rsidRPr="00414F7A">
          <w:rPr>
            <w:rFonts w:ascii="Times New Roman" w:hAnsi="Times New Roman"/>
            <w:noProof/>
            <w:webHidden/>
            <w:sz w:val="28"/>
            <w:szCs w:val="28"/>
          </w:rPr>
          <w:fldChar w:fldCharType="end"/>
        </w:r>
      </w:hyperlink>
    </w:p>
    <w:p w14:paraId="69DF42E3" w14:textId="08CE0F95" w:rsidR="00414F7A" w:rsidRPr="00414F7A" w:rsidRDefault="00414F7A"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hyperlink w:anchor="_Toc216448187" w:history="1">
        <w:r w:rsidRPr="00414F7A">
          <w:rPr>
            <w:rStyle w:val="Hyperlink"/>
            <w:rFonts w:ascii="Times New Roman" w:hAnsi="Times New Roman"/>
            <w:noProof/>
            <w:sz w:val="28"/>
            <w:szCs w:val="28"/>
          </w:rPr>
          <w:t>Biểu đồ 2: Cơ cấu mặt hàng xuất khẩu sang thị trường Anh trong 10 tháng đầu năm 2025</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_Toc216448187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8</w:t>
        </w:r>
        <w:r w:rsidRPr="00414F7A">
          <w:rPr>
            <w:rFonts w:ascii="Times New Roman" w:hAnsi="Times New Roman"/>
            <w:noProof/>
            <w:webHidden/>
            <w:sz w:val="28"/>
            <w:szCs w:val="28"/>
          </w:rPr>
          <w:fldChar w:fldCharType="end"/>
        </w:r>
      </w:hyperlink>
    </w:p>
    <w:p w14:paraId="3515F201" w14:textId="6595AF8E" w:rsidR="00414F7A" w:rsidRPr="00414F7A" w:rsidRDefault="00414F7A"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hyperlink w:anchor="_Toc216448188" w:history="1">
        <w:r w:rsidRPr="00414F7A">
          <w:rPr>
            <w:rStyle w:val="Hyperlink"/>
            <w:rFonts w:ascii="Times New Roman" w:hAnsi="Times New Roman"/>
            <w:bCs/>
            <w:noProof/>
            <w:sz w:val="28"/>
            <w:szCs w:val="28"/>
          </w:rPr>
          <w:t>Biểu đồ 3: Kim ngạch nhập khẩu của Việt Nam từ thị trường Anh trong giai đoạn 2019-2025</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_Toc216448188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10</w:t>
        </w:r>
        <w:r w:rsidRPr="00414F7A">
          <w:rPr>
            <w:rFonts w:ascii="Times New Roman" w:hAnsi="Times New Roman"/>
            <w:noProof/>
            <w:webHidden/>
            <w:sz w:val="28"/>
            <w:szCs w:val="28"/>
          </w:rPr>
          <w:fldChar w:fldCharType="end"/>
        </w:r>
      </w:hyperlink>
    </w:p>
    <w:p w14:paraId="25F1EDA7" w14:textId="37B225AC" w:rsidR="00414F7A" w:rsidRPr="00414F7A" w:rsidRDefault="00414F7A" w:rsidP="00414F7A">
      <w:pPr>
        <w:pStyle w:val="TableofFigures"/>
        <w:tabs>
          <w:tab w:val="right" w:leader="dot" w:pos="9335"/>
        </w:tabs>
        <w:spacing w:before="120" w:after="120" w:line="312" w:lineRule="auto"/>
        <w:jc w:val="both"/>
        <w:rPr>
          <w:rFonts w:ascii="Times New Roman" w:eastAsiaTheme="minorEastAsia" w:hAnsi="Times New Roman"/>
          <w:noProof/>
          <w:sz w:val="28"/>
          <w:szCs w:val="28"/>
        </w:rPr>
      </w:pPr>
      <w:hyperlink w:anchor="_Toc216448189" w:history="1">
        <w:r w:rsidRPr="00414F7A">
          <w:rPr>
            <w:rStyle w:val="Hyperlink"/>
            <w:rFonts w:ascii="Times New Roman" w:hAnsi="Times New Roman"/>
            <w:noProof/>
            <w:sz w:val="28"/>
            <w:szCs w:val="28"/>
          </w:rPr>
          <w:t>Biểu đồ 4: Cơ cấu mặt hàng nhập khẩu từ thị trường Anh trong 10 tháng đầu năm 2025</w:t>
        </w:r>
        <w:r w:rsidRPr="00414F7A">
          <w:rPr>
            <w:rFonts w:ascii="Times New Roman" w:hAnsi="Times New Roman"/>
            <w:noProof/>
            <w:webHidden/>
            <w:sz w:val="28"/>
            <w:szCs w:val="28"/>
          </w:rPr>
          <w:tab/>
        </w:r>
        <w:r w:rsidRPr="00414F7A">
          <w:rPr>
            <w:rFonts w:ascii="Times New Roman" w:hAnsi="Times New Roman"/>
            <w:noProof/>
            <w:webHidden/>
            <w:sz w:val="28"/>
            <w:szCs w:val="28"/>
          </w:rPr>
          <w:fldChar w:fldCharType="begin"/>
        </w:r>
        <w:r w:rsidRPr="00414F7A">
          <w:rPr>
            <w:rFonts w:ascii="Times New Roman" w:hAnsi="Times New Roman"/>
            <w:noProof/>
            <w:webHidden/>
            <w:sz w:val="28"/>
            <w:szCs w:val="28"/>
          </w:rPr>
          <w:instrText xml:space="preserve"> PAGEREF _Toc216448189 \h </w:instrText>
        </w:r>
        <w:r w:rsidRPr="00414F7A">
          <w:rPr>
            <w:rFonts w:ascii="Times New Roman" w:hAnsi="Times New Roman"/>
            <w:noProof/>
            <w:webHidden/>
            <w:sz w:val="28"/>
            <w:szCs w:val="28"/>
          </w:rPr>
        </w:r>
        <w:r w:rsidRPr="00414F7A">
          <w:rPr>
            <w:rFonts w:ascii="Times New Roman" w:hAnsi="Times New Roman"/>
            <w:noProof/>
            <w:webHidden/>
            <w:sz w:val="28"/>
            <w:szCs w:val="28"/>
          </w:rPr>
          <w:fldChar w:fldCharType="separate"/>
        </w:r>
        <w:r w:rsidRPr="00414F7A">
          <w:rPr>
            <w:rFonts w:ascii="Times New Roman" w:hAnsi="Times New Roman"/>
            <w:noProof/>
            <w:webHidden/>
            <w:sz w:val="28"/>
            <w:szCs w:val="28"/>
          </w:rPr>
          <w:t>11</w:t>
        </w:r>
        <w:r w:rsidRPr="00414F7A">
          <w:rPr>
            <w:rFonts w:ascii="Times New Roman" w:hAnsi="Times New Roman"/>
            <w:noProof/>
            <w:webHidden/>
            <w:sz w:val="28"/>
            <w:szCs w:val="28"/>
          </w:rPr>
          <w:fldChar w:fldCharType="end"/>
        </w:r>
      </w:hyperlink>
    </w:p>
    <w:p w14:paraId="0235D1FE" w14:textId="77777777" w:rsidR="0064111F" w:rsidRPr="00414F7A" w:rsidRDefault="00B125E8" w:rsidP="00414F7A">
      <w:pPr>
        <w:spacing w:before="120" w:after="120" w:line="312" w:lineRule="auto"/>
        <w:jc w:val="both"/>
        <w:rPr>
          <w:rFonts w:ascii="Times New Roman" w:hAnsi="Times New Roman"/>
          <w:color w:val="000000" w:themeColor="text1"/>
          <w:sz w:val="28"/>
          <w:szCs w:val="28"/>
        </w:rPr>
      </w:pPr>
      <w:r w:rsidRPr="00414F7A">
        <w:rPr>
          <w:rFonts w:ascii="Times New Roman" w:hAnsi="Times New Roman"/>
          <w:color w:val="000000" w:themeColor="text1"/>
          <w:sz w:val="28"/>
          <w:szCs w:val="28"/>
        </w:rPr>
        <w:fldChar w:fldCharType="end"/>
      </w:r>
    </w:p>
    <w:p w14:paraId="49653022" w14:textId="708C3A9F" w:rsidR="0085659E" w:rsidRPr="0085659E" w:rsidRDefault="0064111F" w:rsidP="00B977F0">
      <w:pPr>
        <w:pStyle w:val="ListParagraph"/>
        <w:spacing w:before="120" w:after="120" w:line="312" w:lineRule="auto"/>
        <w:ind w:left="0"/>
        <w:jc w:val="center"/>
        <w:rPr>
          <w:rFonts w:ascii="Times New Roman" w:hAnsi="Times New Roman"/>
          <w:iCs/>
          <w:color w:val="000000" w:themeColor="text1"/>
          <w:sz w:val="28"/>
          <w:szCs w:val="28"/>
        </w:rPr>
      </w:pPr>
      <w:bookmarkStart w:id="0" w:name="_Toc209126465"/>
      <w:bookmarkStart w:id="1" w:name="_Toc209169280"/>
      <w:bookmarkStart w:id="2" w:name="_Toc199637360"/>
      <w:r w:rsidRPr="00414F7A">
        <w:rPr>
          <w:rFonts w:ascii="Times New Roman" w:hAnsi="Times New Roman"/>
          <w:color w:val="000000" w:themeColor="text1"/>
          <w:sz w:val="28"/>
          <w:szCs w:val="28"/>
        </w:rPr>
        <w:br w:type="page"/>
      </w:r>
      <w:bookmarkStart w:id="3" w:name="_Toc199637359"/>
      <w:bookmarkStart w:id="4" w:name="_Toc209126467"/>
      <w:bookmarkEnd w:id="0"/>
      <w:bookmarkEnd w:id="1"/>
    </w:p>
    <w:p w14:paraId="61F0BEF7" w14:textId="20B6AFE4" w:rsidR="0064111F" w:rsidRPr="00822BED" w:rsidRDefault="0064111F" w:rsidP="00AF4538">
      <w:pPr>
        <w:spacing w:before="120" w:after="120" w:line="312" w:lineRule="auto"/>
        <w:ind w:firstLine="567"/>
        <w:jc w:val="center"/>
        <w:rPr>
          <w:rFonts w:ascii="Times New Roman" w:hAnsi="Times New Roman"/>
          <w:b/>
          <w:bCs/>
          <w:color w:val="000000" w:themeColor="text1"/>
          <w:sz w:val="28"/>
          <w:szCs w:val="28"/>
          <w:lang w:val="vi-VN"/>
        </w:rPr>
      </w:pPr>
      <w:r w:rsidRPr="00822BED">
        <w:rPr>
          <w:rFonts w:ascii="Times New Roman" w:hAnsi="Times New Roman"/>
          <w:b/>
          <w:bCs/>
          <w:color w:val="000000" w:themeColor="text1"/>
          <w:sz w:val="28"/>
          <w:szCs w:val="28"/>
          <w:lang w:val="vi-VN"/>
        </w:rPr>
        <w:lastRenderedPageBreak/>
        <w:t xml:space="preserve">NỘI DUNG </w:t>
      </w:r>
      <w:bookmarkEnd w:id="3"/>
      <w:bookmarkEnd w:id="4"/>
    </w:p>
    <w:p w14:paraId="6BDAEF8E" w14:textId="4292D1B3" w:rsidR="0064111F" w:rsidRPr="00822BED" w:rsidRDefault="0064111F" w:rsidP="00AF4538">
      <w:pPr>
        <w:pStyle w:val="Heading1"/>
        <w:spacing w:before="120" w:after="120" w:line="312" w:lineRule="auto"/>
        <w:jc w:val="both"/>
        <w:rPr>
          <w:rFonts w:ascii="Times New Roman" w:hAnsi="Times New Roman"/>
          <w:bCs w:val="0"/>
          <w:color w:val="000000" w:themeColor="text1"/>
          <w:lang w:val="vi-VN"/>
        </w:rPr>
      </w:pPr>
      <w:bookmarkStart w:id="5" w:name="_Toc209126468"/>
      <w:bookmarkStart w:id="6" w:name="_Toc209169282"/>
      <w:bookmarkStart w:id="7" w:name="_Toc216448192"/>
      <w:r w:rsidRPr="00822BED">
        <w:rPr>
          <w:rFonts w:ascii="Times New Roman" w:hAnsi="Times New Roman"/>
          <w:bCs w:val="0"/>
          <w:color w:val="000000" w:themeColor="text1"/>
          <w:lang w:val="vi-VN"/>
        </w:rPr>
        <w:t xml:space="preserve">I. TÌNH HÌNH THƯƠNG MẠI SONG PHƯƠNG GIỮA VIỆT NAM VÀ THỊ TRƯỜNG ANH TRONG </w:t>
      </w:r>
      <w:r w:rsidR="00CF7F73" w:rsidRPr="00822BED">
        <w:rPr>
          <w:rFonts w:ascii="Times New Roman" w:hAnsi="Times New Roman"/>
          <w:bCs w:val="0"/>
          <w:color w:val="000000" w:themeColor="text1"/>
          <w:lang w:val="vi-VN"/>
        </w:rPr>
        <w:t xml:space="preserve">10 </w:t>
      </w:r>
      <w:r w:rsidR="00874012" w:rsidRPr="00E92074">
        <w:rPr>
          <w:rFonts w:ascii="Times New Roman" w:hAnsi="Times New Roman"/>
          <w:bCs w:val="0"/>
          <w:color w:val="000000" w:themeColor="text1"/>
          <w:lang w:val="vi-VN"/>
        </w:rPr>
        <w:t>THÁNG</w:t>
      </w:r>
      <w:r w:rsidRPr="00822BED">
        <w:rPr>
          <w:rFonts w:ascii="Times New Roman" w:hAnsi="Times New Roman"/>
          <w:bCs w:val="0"/>
          <w:color w:val="000000" w:themeColor="text1"/>
          <w:lang w:val="vi-VN"/>
        </w:rPr>
        <w:t xml:space="preserve"> ĐẦU NĂM 2025</w:t>
      </w:r>
      <w:bookmarkEnd w:id="2"/>
      <w:bookmarkEnd w:id="5"/>
      <w:bookmarkEnd w:id="6"/>
      <w:bookmarkEnd w:id="7"/>
      <w:r w:rsidRPr="00822BED">
        <w:rPr>
          <w:rFonts w:ascii="Times New Roman" w:hAnsi="Times New Roman"/>
          <w:bCs w:val="0"/>
          <w:color w:val="000000" w:themeColor="text1"/>
          <w:lang w:val="vi-VN"/>
        </w:rPr>
        <w:t xml:space="preserve"> </w:t>
      </w:r>
    </w:p>
    <w:p w14:paraId="49251505" w14:textId="0FF0BFBD" w:rsidR="0064111F" w:rsidRPr="00822BED" w:rsidRDefault="0064111F" w:rsidP="00E92074">
      <w:pPr>
        <w:pStyle w:val="Heading2"/>
        <w:rPr>
          <w:rFonts w:ascii="Times New Roman" w:hAnsi="Times New Roman"/>
          <w:bCs w:val="0"/>
          <w:iCs/>
          <w:color w:val="000000" w:themeColor="text1"/>
          <w:lang w:val="vi-VN"/>
        </w:rPr>
      </w:pPr>
      <w:bookmarkStart w:id="8" w:name="_Toc199637361"/>
      <w:bookmarkStart w:id="9" w:name="_Toc209126469"/>
      <w:bookmarkStart w:id="10" w:name="_Toc209169283"/>
      <w:bookmarkStart w:id="11" w:name="_Toc216448193"/>
      <w:r w:rsidRPr="00822BED">
        <w:rPr>
          <w:rFonts w:ascii="Times New Roman" w:hAnsi="Times New Roman"/>
          <w:bCs w:val="0"/>
          <w:iCs/>
          <w:color w:val="000000" w:themeColor="text1"/>
          <w:lang w:val="vi-VN"/>
        </w:rPr>
        <w:t>1. Đánh giá chung</w:t>
      </w:r>
      <w:bookmarkStart w:id="12" w:name="_Toc199637362"/>
      <w:bookmarkEnd w:id="8"/>
      <w:bookmarkEnd w:id="9"/>
      <w:bookmarkEnd w:id="10"/>
      <w:bookmarkEnd w:id="11"/>
    </w:p>
    <w:p w14:paraId="34F9EE7B" w14:textId="146110CE" w:rsidR="0085659E" w:rsidRPr="00E92074" w:rsidRDefault="00D74257" w:rsidP="006302EE">
      <w:pPr>
        <w:spacing w:before="120" w:after="120" w:line="312" w:lineRule="auto"/>
        <w:ind w:firstLine="567"/>
        <w:jc w:val="both"/>
        <w:rPr>
          <w:rFonts w:ascii="Times New Roman" w:hAnsi="Times New Roman"/>
          <w:iCs/>
          <w:color w:val="000000" w:themeColor="text1"/>
          <w:sz w:val="28"/>
          <w:szCs w:val="28"/>
          <w:lang w:val="vi-VN"/>
        </w:rPr>
      </w:pPr>
      <w:bookmarkStart w:id="13" w:name="_Toc209126470"/>
      <w:r w:rsidRPr="00E92074">
        <w:rPr>
          <w:rFonts w:ascii="Times New Roman" w:hAnsi="Times New Roman"/>
          <w:color w:val="000000" w:themeColor="text1"/>
          <w:sz w:val="28"/>
          <w:szCs w:val="28"/>
          <w:lang w:val="vi-VN"/>
        </w:rPr>
        <w:t xml:space="preserve">Bước vào quý cuối năm 2025, thương mại song phương giữa Việt Nam và Vương quốc Anh tiếp tục duy trì mức tăng trưởng ổn định, thể hiện vai trò ngày càng quan trọng của hai thị trường đối với hoạt động xuất nhập khẩu của mỗi bên. </w:t>
      </w:r>
      <w:r w:rsidR="00C107E1" w:rsidRPr="00822BED">
        <w:rPr>
          <w:rFonts w:ascii="Times New Roman" w:hAnsi="Times New Roman"/>
          <w:iCs/>
          <w:color w:val="000000" w:themeColor="text1"/>
          <w:sz w:val="28"/>
          <w:szCs w:val="28"/>
          <w:lang w:val="vi-VN"/>
        </w:rPr>
        <w:t xml:space="preserve">Theo số liệu của Cục Hải quan Việt Nam, tổng kim ngạch xuất nhập khẩu giữa Việt Nam và Anh trong tháng </w:t>
      </w:r>
      <w:r w:rsidR="00C107E1" w:rsidRPr="00E92074">
        <w:rPr>
          <w:rFonts w:ascii="Times New Roman" w:hAnsi="Times New Roman"/>
          <w:iCs/>
          <w:color w:val="000000" w:themeColor="text1"/>
          <w:sz w:val="28"/>
          <w:szCs w:val="28"/>
          <w:lang w:val="vi-VN"/>
        </w:rPr>
        <w:t>10</w:t>
      </w:r>
      <w:r w:rsidR="00C107E1" w:rsidRPr="00822BED">
        <w:rPr>
          <w:rFonts w:ascii="Times New Roman" w:hAnsi="Times New Roman"/>
          <w:iCs/>
          <w:color w:val="000000" w:themeColor="text1"/>
          <w:sz w:val="28"/>
          <w:szCs w:val="28"/>
          <w:lang w:val="vi-VN"/>
        </w:rPr>
        <w:t>/2025 đạ</w:t>
      </w:r>
      <w:r w:rsidR="007B4345" w:rsidRPr="00822BED">
        <w:rPr>
          <w:rFonts w:ascii="Times New Roman" w:hAnsi="Times New Roman"/>
          <w:iCs/>
          <w:color w:val="000000" w:themeColor="text1"/>
          <w:sz w:val="28"/>
          <w:szCs w:val="28"/>
          <w:lang w:val="vi-VN"/>
        </w:rPr>
        <w:t xml:space="preserve">t </w:t>
      </w:r>
      <w:r w:rsidR="00C107E1" w:rsidRPr="00E92074">
        <w:rPr>
          <w:rFonts w:ascii="Times New Roman" w:hAnsi="Times New Roman"/>
          <w:color w:val="000000" w:themeColor="text1"/>
          <w:sz w:val="28"/>
          <w:szCs w:val="28"/>
          <w:lang w:val="vi-VN"/>
        </w:rPr>
        <w:t xml:space="preserve">910,5 </w:t>
      </w:r>
      <w:r w:rsidR="00C107E1" w:rsidRPr="00822BED">
        <w:rPr>
          <w:rFonts w:ascii="Times New Roman" w:hAnsi="Times New Roman"/>
          <w:iCs/>
          <w:color w:val="000000" w:themeColor="text1"/>
          <w:sz w:val="28"/>
          <w:szCs w:val="28"/>
          <w:lang w:val="vi-VN"/>
        </w:rPr>
        <w:t>triệu USD</w:t>
      </w:r>
      <w:r w:rsidR="00C107E1" w:rsidRPr="00E92074">
        <w:rPr>
          <w:rFonts w:ascii="Times New Roman" w:hAnsi="Times New Roman"/>
          <w:iCs/>
          <w:color w:val="000000" w:themeColor="text1"/>
          <w:sz w:val="28"/>
          <w:szCs w:val="28"/>
          <w:lang w:val="vi-VN"/>
        </w:rPr>
        <w:t>, tăng 9,7% so với tháng trước. Tính chung trong 10 tháng năm 2025,</w:t>
      </w:r>
      <w:r w:rsidR="00C107E1" w:rsidRPr="00822BED">
        <w:rPr>
          <w:rFonts w:ascii="Times New Roman" w:hAnsi="Times New Roman"/>
          <w:iCs/>
          <w:color w:val="000000" w:themeColor="text1"/>
          <w:sz w:val="28"/>
          <w:szCs w:val="28"/>
          <w:lang w:val="vi-VN"/>
        </w:rPr>
        <w:t xml:space="preserve"> tổng kim ngạch thương mại song phương giữa Việt Nam và </w:t>
      </w:r>
      <w:bookmarkEnd w:id="13"/>
      <w:r w:rsidR="00C107E1" w:rsidRPr="00822BED">
        <w:rPr>
          <w:rFonts w:ascii="Times New Roman" w:hAnsi="Times New Roman"/>
          <w:iCs/>
          <w:color w:val="000000" w:themeColor="text1"/>
          <w:sz w:val="28"/>
          <w:szCs w:val="28"/>
          <w:lang w:val="vi-VN"/>
        </w:rPr>
        <w:t xml:space="preserve">Anh </w:t>
      </w:r>
      <w:r w:rsidR="00C107E1" w:rsidRPr="00E92074">
        <w:rPr>
          <w:rFonts w:ascii="Times New Roman" w:hAnsi="Times New Roman"/>
          <w:iCs/>
          <w:color w:val="000000" w:themeColor="text1"/>
          <w:sz w:val="28"/>
          <w:szCs w:val="28"/>
          <w:lang w:val="vi-VN"/>
        </w:rPr>
        <w:t>đạt</w:t>
      </w:r>
      <w:r w:rsidR="00C107E1" w:rsidRPr="00822BED">
        <w:rPr>
          <w:rFonts w:ascii="Times New Roman" w:hAnsi="Times New Roman"/>
          <w:iCs/>
          <w:color w:val="000000" w:themeColor="text1"/>
          <w:sz w:val="28"/>
          <w:szCs w:val="28"/>
          <w:lang w:val="vi-VN"/>
        </w:rPr>
        <w:t xml:space="preserve"> </w:t>
      </w:r>
      <w:r w:rsidR="00C107E1" w:rsidRPr="00E92074">
        <w:rPr>
          <w:rFonts w:ascii="Times New Roman" w:hAnsi="Times New Roman"/>
          <w:iCs/>
          <w:color w:val="000000" w:themeColor="text1"/>
          <w:sz w:val="28"/>
          <w:szCs w:val="28"/>
          <w:lang w:val="vi-VN"/>
        </w:rPr>
        <w:t>7,85</w:t>
      </w:r>
      <w:r w:rsidR="00C107E1" w:rsidRPr="00822BED">
        <w:rPr>
          <w:rFonts w:ascii="Times New Roman" w:hAnsi="Times New Roman"/>
          <w:iCs/>
          <w:color w:val="000000" w:themeColor="text1"/>
          <w:sz w:val="28"/>
          <w:szCs w:val="28"/>
          <w:lang w:val="vi-VN"/>
        </w:rPr>
        <w:t xml:space="preserve"> tỷ USD, tăng </w:t>
      </w:r>
      <w:r w:rsidR="00C107E1" w:rsidRPr="00E92074">
        <w:rPr>
          <w:rFonts w:ascii="Times New Roman" w:hAnsi="Times New Roman"/>
          <w:iCs/>
          <w:color w:val="000000" w:themeColor="text1"/>
          <w:sz w:val="28"/>
          <w:szCs w:val="28"/>
          <w:lang w:val="vi-VN"/>
        </w:rPr>
        <w:t>11,5</w:t>
      </w:r>
      <w:r w:rsidR="00C107E1" w:rsidRPr="00822BED">
        <w:rPr>
          <w:rFonts w:ascii="Times New Roman" w:hAnsi="Times New Roman"/>
          <w:iCs/>
          <w:color w:val="000000" w:themeColor="text1"/>
          <w:sz w:val="28"/>
          <w:szCs w:val="28"/>
          <w:lang w:val="vi-VN"/>
        </w:rPr>
        <w:t>% so với cùng kỳ năm trước</w:t>
      </w:r>
      <w:r w:rsidR="00220042" w:rsidRPr="00144B6D">
        <w:rPr>
          <w:rFonts w:ascii="Times New Roman" w:hAnsi="Times New Roman"/>
          <w:iCs/>
          <w:color w:val="000000" w:themeColor="text1"/>
          <w:sz w:val="28"/>
          <w:szCs w:val="28"/>
          <w:lang w:val="vi-VN"/>
        </w:rPr>
        <w:t>, chiếm 1,03% tỷ trọng trên tổng kim ngạch xuất nhập khẩu của cả nước</w:t>
      </w:r>
      <w:r w:rsidR="00C107E1" w:rsidRPr="00822BED">
        <w:rPr>
          <w:rFonts w:ascii="Times New Roman" w:hAnsi="Times New Roman"/>
          <w:iCs/>
          <w:color w:val="000000" w:themeColor="text1"/>
          <w:sz w:val="28"/>
          <w:szCs w:val="28"/>
          <w:lang w:val="vi-VN"/>
        </w:rPr>
        <w:t>.</w:t>
      </w:r>
      <w:r w:rsidRPr="00E92074">
        <w:rPr>
          <w:rFonts w:ascii="Times New Roman" w:hAnsi="Times New Roman"/>
          <w:iCs/>
          <w:color w:val="000000" w:themeColor="text1"/>
          <w:sz w:val="28"/>
          <w:szCs w:val="28"/>
          <w:lang w:val="vi-VN"/>
        </w:rPr>
        <w:t xml:space="preserve"> </w:t>
      </w:r>
    </w:p>
    <w:p w14:paraId="21F87666" w14:textId="2628C986" w:rsidR="00C107E1" w:rsidRPr="00E92074" w:rsidRDefault="00D74257" w:rsidP="006302EE">
      <w:pPr>
        <w:spacing w:before="120" w:after="120" w:line="312" w:lineRule="auto"/>
        <w:ind w:firstLine="567"/>
        <w:jc w:val="both"/>
        <w:rPr>
          <w:rFonts w:ascii="Times New Roman" w:hAnsi="Times New Roman"/>
          <w:color w:val="000000" w:themeColor="text1"/>
          <w:sz w:val="28"/>
          <w:szCs w:val="28"/>
          <w:lang w:val="vi-VN"/>
        </w:rPr>
      </w:pPr>
      <w:r w:rsidRPr="00E92074">
        <w:rPr>
          <w:rFonts w:ascii="Times New Roman" w:hAnsi="Times New Roman"/>
          <w:iCs/>
          <w:color w:val="000000" w:themeColor="text1"/>
          <w:sz w:val="28"/>
          <w:szCs w:val="28"/>
          <w:lang w:val="vi-VN"/>
        </w:rPr>
        <w:t xml:space="preserve">Với kết quả này, </w:t>
      </w:r>
      <w:r w:rsidRPr="00E92074">
        <w:rPr>
          <w:rFonts w:ascii="Times New Roman" w:hAnsi="Times New Roman"/>
          <w:color w:val="000000" w:themeColor="text1"/>
          <w:sz w:val="28"/>
          <w:szCs w:val="28"/>
          <w:lang w:val="vi-VN"/>
        </w:rPr>
        <w:t>quan hệ thương mại Việt Nam – Anh tiếp tục nằm trong nhóm quan hệ thương mại lớn của Việt Nam với các thị trường thuộc khu vực châu Âu. Tốc độ tăng trưởng 11,5% so với cùng kỳ năm trước</w:t>
      </w:r>
      <w:r w:rsidR="00220042" w:rsidRPr="00144B6D">
        <w:rPr>
          <w:rFonts w:ascii="Times New Roman" w:hAnsi="Times New Roman"/>
          <w:color w:val="000000" w:themeColor="text1"/>
          <w:sz w:val="28"/>
          <w:szCs w:val="28"/>
          <w:lang w:val="vi-VN"/>
        </w:rPr>
        <w:t xml:space="preserve"> mặc dù thấp hơn so với mức tăng trưởng chung (17,4%) tuy nhiên vẫn</w:t>
      </w:r>
      <w:r w:rsidRPr="00E92074">
        <w:rPr>
          <w:rFonts w:ascii="Times New Roman" w:hAnsi="Times New Roman"/>
          <w:color w:val="000000" w:themeColor="text1"/>
          <w:sz w:val="28"/>
          <w:szCs w:val="28"/>
          <w:lang w:val="vi-VN"/>
        </w:rPr>
        <w:t xml:space="preserve"> cho thấy mức mở rộng thương mại đáng kể, vượt mức tăng trưởng chung của nhiều thị trường truyền thống khác và phả</w:t>
      </w:r>
      <w:r w:rsidR="00E26B33" w:rsidRPr="00E92074">
        <w:rPr>
          <w:rFonts w:ascii="Times New Roman" w:hAnsi="Times New Roman"/>
          <w:color w:val="000000" w:themeColor="text1"/>
          <w:sz w:val="28"/>
          <w:szCs w:val="28"/>
          <w:lang w:val="vi-VN"/>
        </w:rPr>
        <w:t>n ánh tác động</w:t>
      </w:r>
      <w:r w:rsidRPr="00E92074">
        <w:rPr>
          <w:rFonts w:ascii="Times New Roman" w:hAnsi="Times New Roman"/>
          <w:color w:val="000000" w:themeColor="text1"/>
          <w:sz w:val="28"/>
          <w:szCs w:val="28"/>
          <w:lang w:val="vi-VN"/>
        </w:rPr>
        <w:t xml:space="preserve"> hiệu quả của Hiệp đị</w:t>
      </w:r>
      <w:r w:rsidR="00E26B33" w:rsidRPr="00E92074">
        <w:rPr>
          <w:rFonts w:ascii="Times New Roman" w:hAnsi="Times New Roman"/>
          <w:color w:val="000000" w:themeColor="text1"/>
          <w:sz w:val="28"/>
          <w:szCs w:val="28"/>
          <w:lang w:val="vi-VN"/>
        </w:rPr>
        <w:t>nh UKVFTA</w:t>
      </w:r>
      <w:r w:rsidRPr="00E92074">
        <w:rPr>
          <w:rFonts w:ascii="Times New Roman" w:hAnsi="Times New Roman"/>
          <w:color w:val="000000" w:themeColor="text1"/>
          <w:sz w:val="28"/>
          <w:szCs w:val="28"/>
          <w:lang w:val="vi-VN"/>
        </w:rPr>
        <w:t>.</w:t>
      </w:r>
    </w:p>
    <w:p w14:paraId="6C4B9DA2" w14:textId="4DCE2F0A" w:rsidR="0064111F" w:rsidRPr="00822BED" w:rsidRDefault="0064111F" w:rsidP="00E92074">
      <w:pPr>
        <w:pStyle w:val="Heading2"/>
        <w:rPr>
          <w:rFonts w:ascii="Times New Roman" w:hAnsi="Times New Roman"/>
          <w:bCs w:val="0"/>
          <w:iCs/>
          <w:color w:val="000000" w:themeColor="text1"/>
          <w:lang w:val="vi-VN"/>
        </w:rPr>
      </w:pPr>
      <w:bookmarkStart w:id="14" w:name="_Toc209126471"/>
      <w:bookmarkStart w:id="15" w:name="_Toc209169284"/>
      <w:bookmarkStart w:id="16" w:name="_Toc216448194"/>
      <w:r w:rsidRPr="00822BED">
        <w:rPr>
          <w:rFonts w:ascii="Times New Roman" w:hAnsi="Times New Roman"/>
          <w:bCs w:val="0"/>
          <w:iCs/>
          <w:color w:val="000000" w:themeColor="text1"/>
          <w:lang w:val="vi-VN"/>
        </w:rPr>
        <w:t xml:space="preserve">2. Tình hình xuất khẩu hàng hóa của Việt Nam sang thị trường Anh trong </w:t>
      </w:r>
      <w:r w:rsidR="00CF7F73" w:rsidRPr="00822BED">
        <w:rPr>
          <w:rFonts w:ascii="Times New Roman" w:hAnsi="Times New Roman"/>
          <w:bCs w:val="0"/>
          <w:iCs/>
          <w:color w:val="000000" w:themeColor="text1"/>
          <w:lang w:val="vi-VN"/>
        </w:rPr>
        <w:t>10 tháng</w:t>
      </w:r>
      <w:r w:rsidRPr="00822BED">
        <w:rPr>
          <w:rFonts w:ascii="Times New Roman" w:hAnsi="Times New Roman"/>
          <w:bCs w:val="0"/>
          <w:iCs/>
          <w:color w:val="000000" w:themeColor="text1"/>
          <w:lang w:val="vi-VN"/>
        </w:rPr>
        <w:t xml:space="preserve"> năm 2025</w:t>
      </w:r>
      <w:bookmarkEnd w:id="12"/>
      <w:bookmarkEnd w:id="14"/>
      <w:bookmarkEnd w:id="15"/>
      <w:bookmarkEnd w:id="16"/>
    </w:p>
    <w:p w14:paraId="7E875519" w14:textId="77777777" w:rsidR="007B2D41" w:rsidRPr="00E92074" w:rsidRDefault="00F00B3E" w:rsidP="006302EE">
      <w:pPr>
        <w:spacing w:before="120" w:after="120" w:line="312" w:lineRule="auto"/>
        <w:ind w:firstLine="567"/>
        <w:jc w:val="both"/>
        <w:rPr>
          <w:rFonts w:ascii="Times New Roman" w:hAnsi="Times New Roman"/>
          <w:color w:val="000000" w:themeColor="text1"/>
          <w:sz w:val="28"/>
          <w:szCs w:val="28"/>
          <w:lang w:val="vi-VN"/>
        </w:rPr>
      </w:pPr>
      <w:r w:rsidRPr="00E92074">
        <w:rPr>
          <w:rFonts w:ascii="Times New Roman" w:hAnsi="Times New Roman"/>
          <w:color w:val="000000" w:themeColor="text1"/>
          <w:sz w:val="28"/>
          <w:szCs w:val="28"/>
          <w:lang w:val="vi-VN"/>
        </w:rPr>
        <w:t>T</w:t>
      </w:r>
      <w:r w:rsidRPr="00822BED">
        <w:rPr>
          <w:rFonts w:ascii="Times New Roman" w:hAnsi="Times New Roman"/>
          <w:color w:val="000000" w:themeColor="text1"/>
          <w:sz w:val="28"/>
          <w:szCs w:val="28"/>
          <w:lang w:val="vi-VN"/>
        </w:rPr>
        <w:t xml:space="preserve">rong tháng 10/2025, kim ngạch xuất khẩu sang thị trường Anh đạt </w:t>
      </w:r>
      <w:r w:rsidRPr="00E92074">
        <w:rPr>
          <w:rFonts w:ascii="Times New Roman" w:hAnsi="Times New Roman"/>
          <w:color w:val="000000" w:themeColor="text1"/>
          <w:sz w:val="28"/>
          <w:szCs w:val="28"/>
          <w:lang w:val="vi-VN"/>
        </w:rPr>
        <w:t>823,2</w:t>
      </w:r>
      <w:r w:rsidRPr="00822BED">
        <w:rPr>
          <w:rFonts w:ascii="Times New Roman" w:hAnsi="Times New Roman"/>
          <w:color w:val="000000" w:themeColor="text1"/>
          <w:sz w:val="28"/>
          <w:szCs w:val="28"/>
          <w:lang w:val="vi-VN"/>
        </w:rPr>
        <w:t xml:space="preserve"> triệu USD, </w:t>
      </w:r>
      <w:r w:rsidRPr="00E92074">
        <w:rPr>
          <w:rFonts w:ascii="Times New Roman" w:hAnsi="Times New Roman"/>
          <w:color w:val="000000" w:themeColor="text1"/>
          <w:sz w:val="28"/>
          <w:szCs w:val="28"/>
          <w:lang w:val="vi-VN"/>
        </w:rPr>
        <w:t>tăng 10,4</w:t>
      </w:r>
      <w:r w:rsidRPr="00822BED">
        <w:rPr>
          <w:rFonts w:ascii="Times New Roman" w:hAnsi="Times New Roman"/>
          <w:color w:val="000000" w:themeColor="text1"/>
          <w:sz w:val="28"/>
          <w:szCs w:val="28"/>
          <w:lang w:val="vi-VN"/>
        </w:rPr>
        <w:t>% so với tháng 9/202</w:t>
      </w:r>
      <w:r w:rsidRPr="00E92074">
        <w:rPr>
          <w:rFonts w:ascii="Times New Roman" w:hAnsi="Times New Roman"/>
          <w:color w:val="000000" w:themeColor="text1"/>
          <w:sz w:val="28"/>
          <w:szCs w:val="28"/>
          <w:lang w:val="vi-VN"/>
        </w:rPr>
        <w:t>5 và tăng 19,8% so với tháng 10/2024</w:t>
      </w:r>
      <w:r w:rsidRPr="00E92074">
        <w:rPr>
          <w:rFonts w:ascii="Times New Roman" w:hAnsi="Times New Roman"/>
          <w:color w:val="000000" w:themeColor="text1"/>
          <w:sz w:val="28"/>
          <w:szCs w:val="28"/>
          <w:shd w:val="clear" w:color="auto" w:fill="FFFFFF"/>
          <w:lang w:val="vi-VN"/>
        </w:rPr>
        <w:t>.</w:t>
      </w:r>
      <w:r w:rsidR="00AA75C2" w:rsidRPr="00E92074">
        <w:rPr>
          <w:rFonts w:ascii="Times New Roman" w:hAnsi="Times New Roman"/>
          <w:color w:val="000000" w:themeColor="text1"/>
          <w:sz w:val="28"/>
          <w:szCs w:val="28"/>
          <w:lang w:val="vi-VN"/>
        </w:rPr>
        <w:t xml:space="preserve"> </w:t>
      </w:r>
      <w:r w:rsidR="007B2D41" w:rsidRPr="00E92074">
        <w:rPr>
          <w:rFonts w:ascii="Times New Roman" w:hAnsi="Times New Roman"/>
          <w:color w:val="000000" w:themeColor="text1"/>
          <w:sz w:val="28"/>
          <w:szCs w:val="28"/>
          <w:lang w:val="vi-VN"/>
        </w:rPr>
        <w:t xml:space="preserve">Tốc độ tăng trưởng tích cực này phản ánh sự phục hồi rõ nét của hoạt động xuất khẩu sang Anh sau giai đoạn điều chỉnh nhẹ trong quý III. Nhìn tổng thể, chu kỳ thương mại của thị trường Anh thường bắt đầu tăng từ tháng 9 để phục vụ nhu cầu tiêu dùng cuối năm. </w:t>
      </w:r>
    </w:p>
    <w:p w14:paraId="173E88B2" w14:textId="7BA3085E" w:rsidR="00515A11" w:rsidRPr="00E92074" w:rsidRDefault="007B7E48" w:rsidP="006302EE">
      <w:pPr>
        <w:spacing w:before="120" w:after="120" w:line="312" w:lineRule="auto"/>
        <w:ind w:firstLine="567"/>
        <w:jc w:val="both"/>
        <w:rPr>
          <w:rFonts w:ascii="Times New Roman" w:hAnsi="Times New Roman"/>
          <w:color w:val="000000" w:themeColor="text1"/>
          <w:sz w:val="28"/>
          <w:szCs w:val="28"/>
          <w:lang w:val="vi-VN"/>
        </w:rPr>
      </w:pPr>
      <w:r w:rsidRPr="00E92074">
        <w:rPr>
          <w:rFonts w:ascii="Times New Roman" w:hAnsi="Times New Roman"/>
          <w:color w:val="000000" w:themeColor="text1"/>
          <w:sz w:val="28"/>
          <w:szCs w:val="28"/>
          <w:lang w:val="vi-VN"/>
        </w:rPr>
        <w:t xml:space="preserve">Trong </w:t>
      </w:r>
      <w:r w:rsidR="00AA75C2" w:rsidRPr="00E92074">
        <w:rPr>
          <w:rFonts w:ascii="Times New Roman" w:hAnsi="Times New Roman"/>
          <w:color w:val="000000" w:themeColor="text1"/>
          <w:sz w:val="28"/>
          <w:szCs w:val="28"/>
          <w:lang w:val="vi-VN"/>
        </w:rPr>
        <w:t>đó</w:t>
      </w:r>
      <w:r w:rsidRPr="00E92074">
        <w:rPr>
          <w:rFonts w:ascii="Times New Roman" w:hAnsi="Times New Roman"/>
          <w:color w:val="000000" w:themeColor="text1"/>
          <w:sz w:val="28"/>
          <w:szCs w:val="28"/>
          <w:lang w:val="vi-VN"/>
        </w:rPr>
        <w:t xml:space="preserve">, cơ cấu xuất khẩu </w:t>
      </w:r>
      <w:r w:rsidR="0085659E" w:rsidRPr="00E92074">
        <w:rPr>
          <w:rFonts w:ascii="Times New Roman" w:hAnsi="Times New Roman"/>
          <w:color w:val="000000" w:themeColor="text1"/>
          <w:sz w:val="28"/>
          <w:szCs w:val="28"/>
          <w:lang w:val="vi-VN"/>
        </w:rPr>
        <w:t xml:space="preserve">hàng hóa </w:t>
      </w:r>
      <w:r w:rsidRPr="00E92074">
        <w:rPr>
          <w:rFonts w:ascii="Times New Roman" w:hAnsi="Times New Roman"/>
          <w:color w:val="000000" w:themeColor="text1"/>
          <w:sz w:val="28"/>
          <w:szCs w:val="28"/>
          <w:lang w:val="vi-VN"/>
        </w:rPr>
        <w:t>của Việt Nam sang thị trường Anh tiếp tục cho thấy sự chuyển biến tích cự</w:t>
      </w:r>
      <w:r w:rsidR="00AA75C2" w:rsidRPr="00E92074">
        <w:rPr>
          <w:rFonts w:ascii="Times New Roman" w:hAnsi="Times New Roman"/>
          <w:color w:val="000000" w:themeColor="text1"/>
          <w:sz w:val="28"/>
          <w:szCs w:val="28"/>
          <w:lang w:val="vi-VN"/>
        </w:rPr>
        <w:t>c</w:t>
      </w:r>
      <w:r w:rsidRPr="00E92074">
        <w:rPr>
          <w:rFonts w:ascii="Times New Roman" w:hAnsi="Times New Roman"/>
          <w:color w:val="000000" w:themeColor="text1"/>
          <w:sz w:val="28"/>
          <w:szCs w:val="28"/>
          <w:lang w:val="vi-VN"/>
        </w:rPr>
        <w:t xml:space="preserve"> với mức tăng trưởng nổi bật ở nhiều nhóm hàng chủ lực. </w:t>
      </w:r>
      <w:r w:rsidR="007E718D" w:rsidRPr="00E92074">
        <w:rPr>
          <w:rFonts w:ascii="Times New Roman" w:hAnsi="Times New Roman"/>
          <w:color w:val="000000" w:themeColor="text1"/>
          <w:sz w:val="28"/>
          <w:szCs w:val="28"/>
          <w:lang w:val="vi-VN"/>
        </w:rPr>
        <w:t>N</w:t>
      </w:r>
      <w:r w:rsidRPr="00E92074">
        <w:rPr>
          <w:rFonts w:ascii="Times New Roman" w:hAnsi="Times New Roman"/>
          <w:color w:val="000000" w:themeColor="text1"/>
          <w:sz w:val="28"/>
          <w:szCs w:val="28"/>
          <w:lang w:val="vi-VN"/>
        </w:rPr>
        <w:t xml:space="preserve">hóm máy vi tính, sản phẩm điện tử và linh kiện đạt 221,88 triệu USD, tăng </w:t>
      </w:r>
      <w:r w:rsidR="00515A11" w:rsidRPr="00E92074">
        <w:rPr>
          <w:rFonts w:ascii="Times New Roman" w:hAnsi="Times New Roman"/>
          <w:color w:val="000000" w:themeColor="text1"/>
          <w:sz w:val="28"/>
          <w:szCs w:val="28"/>
          <w:lang w:val="vi-VN"/>
        </w:rPr>
        <w:t>46,4</w:t>
      </w:r>
      <w:r w:rsidRPr="00E92074">
        <w:rPr>
          <w:rFonts w:ascii="Times New Roman" w:hAnsi="Times New Roman"/>
          <w:color w:val="000000" w:themeColor="text1"/>
          <w:sz w:val="28"/>
          <w:szCs w:val="28"/>
          <w:lang w:val="vi-VN"/>
        </w:rPr>
        <w:t xml:space="preserve">% </w:t>
      </w:r>
      <w:r w:rsidR="007E73B4" w:rsidRPr="00E92074">
        <w:rPr>
          <w:rFonts w:ascii="Times New Roman" w:hAnsi="Times New Roman"/>
          <w:color w:val="000000" w:themeColor="text1"/>
          <w:sz w:val="28"/>
          <w:szCs w:val="28"/>
          <w:lang w:val="vi-VN"/>
        </w:rPr>
        <w:t>so với tháng trước</w:t>
      </w:r>
      <w:r w:rsidRPr="00E92074">
        <w:rPr>
          <w:rFonts w:ascii="Times New Roman" w:hAnsi="Times New Roman"/>
          <w:color w:val="000000" w:themeColor="text1"/>
          <w:sz w:val="28"/>
          <w:szCs w:val="28"/>
          <w:lang w:val="vi-VN"/>
        </w:rPr>
        <w:t xml:space="preserve"> và tăng tới </w:t>
      </w:r>
      <w:r w:rsidR="00515A11" w:rsidRPr="00E92074">
        <w:rPr>
          <w:rFonts w:ascii="Times New Roman" w:hAnsi="Times New Roman"/>
          <w:color w:val="000000" w:themeColor="text1"/>
          <w:sz w:val="28"/>
          <w:szCs w:val="28"/>
          <w:lang w:val="vi-VN"/>
        </w:rPr>
        <w:t>103</w:t>
      </w:r>
      <w:r w:rsidRPr="00E92074">
        <w:rPr>
          <w:rFonts w:ascii="Times New Roman" w:hAnsi="Times New Roman"/>
          <w:color w:val="000000" w:themeColor="text1"/>
          <w:sz w:val="28"/>
          <w:szCs w:val="28"/>
          <w:lang w:val="vi-VN"/>
        </w:rPr>
        <w:t xml:space="preserve">% </w:t>
      </w:r>
      <w:r w:rsidR="007E73B4" w:rsidRPr="00E92074">
        <w:rPr>
          <w:rFonts w:ascii="Times New Roman" w:hAnsi="Times New Roman"/>
          <w:color w:val="000000" w:themeColor="text1"/>
          <w:sz w:val="28"/>
          <w:szCs w:val="28"/>
          <w:lang w:val="vi-VN"/>
        </w:rPr>
        <w:t>so với tháng 10/2024</w:t>
      </w:r>
      <w:r w:rsidRPr="00E92074">
        <w:rPr>
          <w:rFonts w:ascii="Times New Roman" w:hAnsi="Times New Roman"/>
          <w:color w:val="000000" w:themeColor="text1"/>
          <w:sz w:val="28"/>
          <w:szCs w:val="28"/>
          <w:lang w:val="vi-VN"/>
        </w:rPr>
        <w:t xml:space="preserve">. Đây là nhóm hàng đóng góp lớn nhất cho tổng kim ngạch, cho thấy sự phục hồi mạnh mẽ của </w:t>
      </w:r>
      <w:r w:rsidRPr="00E92074">
        <w:rPr>
          <w:rFonts w:ascii="Times New Roman" w:hAnsi="Times New Roman"/>
          <w:color w:val="000000" w:themeColor="text1"/>
          <w:sz w:val="28"/>
          <w:szCs w:val="28"/>
          <w:lang w:val="vi-VN"/>
        </w:rPr>
        <w:lastRenderedPageBreak/>
        <w:t>ngành điện tử Việt Nam trong chuỗi cung ứng khu vực.</w:t>
      </w:r>
      <w:r w:rsidR="007E718D" w:rsidRPr="00E92074">
        <w:rPr>
          <w:rFonts w:ascii="Times New Roman" w:hAnsi="Times New Roman"/>
          <w:color w:val="000000" w:themeColor="text1"/>
          <w:sz w:val="28"/>
          <w:szCs w:val="28"/>
          <w:lang w:val="vi-VN"/>
        </w:rPr>
        <w:t xml:space="preserve"> Cùng với đó, nhóm điện thoại và linh kiện đạt 122,71 triệu USD, </w:t>
      </w:r>
      <w:r w:rsidR="007E73B4" w:rsidRPr="00E92074">
        <w:rPr>
          <w:rFonts w:ascii="Times New Roman" w:hAnsi="Times New Roman"/>
          <w:color w:val="000000" w:themeColor="text1"/>
          <w:sz w:val="28"/>
          <w:szCs w:val="28"/>
          <w:lang w:val="vi-VN"/>
        </w:rPr>
        <w:t>giảm 5,2</w:t>
      </w:r>
      <w:r w:rsidR="007E718D" w:rsidRPr="00E92074">
        <w:rPr>
          <w:rFonts w:ascii="Times New Roman" w:hAnsi="Times New Roman"/>
          <w:color w:val="000000" w:themeColor="text1"/>
          <w:sz w:val="28"/>
          <w:szCs w:val="28"/>
          <w:lang w:val="vi-VN"/>
        </w:rPr>
        <w:t xml:space="preserve">% so với tháng trước và tăng </w:t>
      </w:r>
      <w:r w:rsidR="007E73B4" w:rsidRPr="00E92074">
        <w:rPr>
          <w:rFonts w:ascii="Times New Roman" w:hAnsi="Times New Roman"/>
          <w:color w:val="000000" w:themeColor="text1"/>
          <w:sz w:val="28"/>
          <w:szCs w:val="28"/>
          <w:lang w:val="vi-VN"/>
        </w:rPr>
        <w:t>56,3</w:t>
      </w:r>
      <w:r w:rsidR="007E718D" w:rsidRPr="00E92074">
        <w:rPr>
          <w:rFonts w:ascii="Times New Roman" w:hAnsi="Times New Roman"/>
          <w:color w:val="000000" w:themeColor="text1"/>
          <w:sz w:val="28"/>
          <w:szCs w:val="28"/>
          <w:lang w:val="vi-VN"/>
        </w:rPr>
        <w:t xml:space="preserve">% so với cùng kỳ, phản ánh nhu cầu tăng nhẹ của thị trường Anh trong giai đoạn chuẩn bị cho mùa tiêu dùng cuối năm. </w:t>
      </w:r>
    </w:p>
    <w:p w14:paraId="2D1EF392" w14:textId="5B326C4F" w:rsidR="00B93EC2" w:rsidRPr="00E92074" w:rsidRDefault="007E718D" w:rsidP="006302EE">
      <w:pPr>
        <w:spacing w:before="120" w:after="120" w:line="312" w:lineRule="auto"/>
        <w:ind w:firstLine="567"/>
        <w:jc w:val="both"/>
        <w:rPr>
          <w:rFonts w:ascii="Times New Roman" w:eastAsia="Times New Roman" w:hAnsi="Times New Roman"/>
          <w:color w:val="000000" w:themeColor="text1"/>
          <w:sz w:val="28"/>
          <w:szCs w:val="28"/>
          <w:lang w:val="vi-VN"/>
        </w:rPr>
      </w:pPr>
      <w:r w:rsidRPr="00E92074">
        <w:rPr>
          <w:rFonts w:ascii="Times New Roman" w:eastAsia="Times New Roman" w:hAnsi="Times New Roman"/>
          <w:color w:val="000000" w:themeColor="text1"/>
          <w:sz w:val="28"/>
          <w:szCs w:val="28"/>
          <w:lang w:val="vi-VN"/>
        </w:rPr>
        <w:t xml:space="preserve">Một số nhóm hàng khác </w:t>
      </w:r>
      <w:r w:rsidR="00B93EC2" w:rsidRPr="00E92074">
        <w:rPr>
          <w:rFonts w:ascii="Times New Roman" w:eastAsia="Times New Roman" w:hAnsi="Times New Roman"/>
          <w:color w:val="000000" w:themeColor="text1"/>
          <w:sz w:val="28"/>
          <w:szCs w:val="28"/>
          <w:lang w:val="vi-VN"/>
        </w:rPr>
        <w:t xml:space="preserve">như dệt may; đồ chơi và dụng cụ thể thao; đồ gỗ; túi xách … </w:t>
      </w:r>
      <w:r w:rsidRPr="00E92074">
        <w:rPr>
          <w:rFonts w:ascii="Times New Roman" w:eastAsia="Times New Roman" w:hAnsi="Times New Roman"/>
          <w:color w:val="000000" w:themeColor="text1"/>
          <w:sz w:val="28"/>
          <w:szCs w:val="28"/>
          <w:lang w:val="vi-VN"/>
        </w:rPr>
        <w:t xml:space="preserve">cũng ghi nhận kết quả tích cực. </w:t>
      </w:r>
    </w:p>
    <w:p w14:paraId="01C25C3D" w14:textId="26587E8D" w:rsidR="00B93EC2" w:rsidRPr="00E92074" w:rsidRDefault="00B93EC2" w:rsidP="006302EE">
      <w:pPr>
        <w:spacing w:before="120" w:after="120" w:line="312" w:lineRule="auto"/>
        <w:ind w:firstLine="567"/>
        <w:jc w:val="both"/>
        <w:rPr>
          <w:rFonts w:ascii="Times New Roman" w:hAnsi="Times New Roman"/>
          <w:color w:val="000000" w:themeColor="text1"/>
          <w:sz w:val="28"/>
          <w:szCs w:val="28"/>
          <w:lang w:val="vi-VN"/>
        </w:rPr>
      </w:pPr>
      <w:r w:rsidRPr="00E92074">
        <w:rPr>
          <w:rFonts w:ascii="Times New Roman" w:eastAsia="Times New Roman" w:hAnsi="Times New Roman"/>
          <w:color w:val="000000" w:themeColor="text1"/>
          <w:sz w:val="28"/>
          <w:szCs w:val="28"/>
          <w:lang w:val="vi-VN"/>
        </w:rPr>
        <w:t>Ở chiều ngược lại, trong nhóm hàng tiêu dùng, giày dép các loại đạt 93,65 triệu USD, tăng 22,2% so với tháng trước nhưng giảm 3,8% so với tháng 10/2024, cho thấy hàng giày dép Việt Nam mặc dù vẫn tiếp tục giữ thị phần ổn định tại Anh nhưng đang chịu áp lực cạnh tranh từ các nước châu Á khác.</w:t>
      </w:r>
      <w:r w:rsidRPr="00E92074">
        <w:rPr>
          <w:rFonts w:ascii="Times New Roman" w:hAnsi="Times New Roman"/>
          <w:color w:val="000000" w:themeColor="text1"/>
          <w:sz w:val="28"/>
          <w:szCs w:val="28"/>
          <w:lang w:val="vi-VN"/>
        </w:rPr>
        <w:t xml:space="preserve"> </w:t>
      </w:r>
      <w:r w:rsidRPr="00E92074">
        <w:rPr>
          <w:rFonts w:ascii="Times New Roman" w:eastAsia="Times New Roman" w:hAnsi="Times New Roman"/>
          <w:color w:val="000000" w:themeColor="text1"/>
          <w:sz w:val="28"/>
          <w:szCs w:val="28"/>
          <w:lang w:val="vi-VN"/>
        </w:rPr>
        <w:t>Nhóm máy móc, thiết bị, dụng cụ và phụ tùng ghi nhận kim ngạch 91,97 triệu USD, giảm 12,9% so với tháng trước và giảm 19,5% so với cùng kỳ năm 2024. Nguyên nhân chính của sự sụt giảm là do sự điều chỉnh đơn hàng ngắn hạn của doanh nghiệp</w:t>
      </w:r>
      <w:r w:rsidR="0085659E" w:rsidRPr="00E92074">
        <w:rPr>
          <w:rFonts w:ascii="Times New Roman" w:eastAsia="Times New Roman" w:hAnsi="Times New Roman"/>
          <w:color w:val="000000" w:themeColor="text1"/>
          <w:sz w:val="28"/>
          <w:szCs w:val="28"/>
          <w:lang w:val="vi-VN"/>
        </w:rPr>
        <w:t xml:space="preserve"> và áp lực cạnh tranh tại thị trường châu Âu gia tăng khi các nước gặp khó khăn hơn trong xuất khẩu sang  Hoa Kỳ vì thuế đối ứng</w:t>
      </w:r>
      <w:r w:rsidRPr="00E92074">
        <w:rPr>
          <w:rFonts w:ascii="Times New Roman" w:eastAsia="Times New Roman" w:hAnsi="Times New Roman"/>
          <w:color w:val="000000" w:themeColor="text1"/>
          <w:sz w:val="28"/>
          <w:szCs w:val="28"/>
          <w:lang w:val="vi-VN"/>
        </w:rPr>
        <w:t xml:space="preserve">. </w:t>
      </w:r>
    </w:p>
    <w:p w14:paraId="3871FB13" w14:textId="60581428" w:rsidR="00B93EC2" w:rsidRPr="00E92074" w:rsidRDefault="008C2EDE" w:rsidP="006302EE">
      <w:pPr>
        <w:spacing w:before="120" w:after="120" w:line="312" w:lineRule="auto"/>
        <w:ind w:firstLine="567"/>
        <w:jc w:val="both"/>
        <w:rPr>
          <w:rFonts w:ascii="Times New Roman" w:hAnsi="Times New Roman"/>
          <w:color w:val="000000" w:themeColor="text1"/>
          <w:sz w:val="28"/>
          <w:szCs w:val="28"/>
          <w:lang w:val="vi-VN"/>
        </w:rPr>
      </w:pPr>
      <w:r w:rsidRPr="00E92074">
        <w:rPr>
          <w:rFonts w:ascii="Times New Roman" w:hAnsi="Times New Roman"/>
          <w:color w:val="000000" w:themeColor="text1"/>
          <w:sz w:val="28"/>
          <w:szCs w:val="28"/>
          <w:lang w:val="vi-VN"/>
        </w:rPr>
        <w:t xml:space="preserve">Tính chung trong 10 tháng đầu năm 2025, kim ngạch xuất khẩu hàng hóa sang thị trường Anh đạt 7,04 tỷ USD, tăng 10,8% so với cùng kỳ năm trước. Với kết quả này, hiện Anh </w:t>
      </w:r>
      <w:r w:rsidR="00C76B1D" w:rsidRPr="00E92074">
        <w:rPr>
          <w:rFonts w:ascii="Times New Roman" w:hAnsi="Times New Roman"/>
          <w:color w:val="000000" w:themeColor="text1"/>
          <w:sz w:val="28"/>
          <w:szCs w:val="28"/>
          <w:lang w:val="vi-VN"/>
        </w:rPr>
        <w:t xml:space="preserve">là thị trường </w:t>
      </w:r>
      <w:r w:rsidR="005E4460" w:rsidRPr="00E92074">
        <w:rPr>
          <w:rFonts w:ascii="Times New Roman" w:hAnsi="Times New Roman"/>
          <w:color w:val="000000" w:themeColor="text1"/>
          <w:sz w:val="28"/>
          <w:szCs w:val="28"/>
          <w:lang w:val="vi-VN"/>
        </w:rPr>
        <w:t>lớn thứ 12 trong danh sách các thị trường và khu vực thị trường xuất khẩu của Việt Nam, chiếm 1,8% tỷ trọng trên tổng kim ngạch xuất khẩu của Việt Nam.</w:t>
      </w:r>
    </w:p>
    <w:p w14:paraId="1A3088D4" w14:textId="1E22B984" w:rsidR="0064111F" w:rsidRPr="00822BED" w:rsidRDefault="0064111F" w:rsidP="00AF4538">
      <w:pPr>
        <w:spacing w:before="120" w:after="120" w:line="312" w:lineRule="auto"/>
        <w:jc w:val="center"/>
        <w:rPr>
          <w:rFonts w:ascii="Times New Roman" w:hAnsi="Times New Roman"/>
          <w:b/>
          <w:bCs/>
          <w:color w:val="000000" w:themeColor="text1"/>
          <w:sz w:val="28"/>
          <w:szCs w:val="28"/>
          <w:lang w:val="vi-VN"/>
        </w:rPr>
      </w:pPr>
      <w:bookmarkStart w:id="17" w:name="_Toc199637417"/>
      <w:bookmarkStart w:id="18" w:name="_Toc209126894"/>
      <w:bookmarkStart w:id="19" w:name="_Toc210599839"/>
      <w:bookmarkStart w:id="20" w:name="_Toc216448186"/>
      <w:r w:rsidRPr="00822BED">
        <w:rPr>
          <w:rFonts w:ascii="Times New Roman" w:hAnsi="Times New Roman"/>
          <w:b/>
          <w:bCs/>
          <w:color w:val="000000" w:themeColor="text1"/>
          <w:sz w:val="28"/>
          <w:szCs w:val="28"/>
          <w:lang w:val="vi-VN"/>
        </w:rPr>
        <w:t xml:space="preserve">Biểu đồ </w:t>
      </w:r>
      <w:r w:rsidRPr="00822BED">
        <w:rPr>
          <w:rFonts w:ascii="Times New Roman" w:hAnsi="Times New Roman"/>
          <w:b/>
          <w:bCs/>
          <w:color w:val="000000" w:themeColor="text1"/>
          <w:sz w:val="28"/>
          <w:szCs w:val="28"/>
        </w:rPr>
        <w:fldChar w:fldCharType="begin"/>
      </w:r>
      <w:r w:rsidRPr="00822BED">
        <w:rPr>
          <w:rFonts w:ascii="Times New Roman" w:hAnsi="Times New Roman"/>
          <w:b/>
          <w:bCs/>
          <w:color w:val="000000" w:themeColor="text1"/>
          <w:sz w:val="28"/>
          <w:szCs w:val="28"/>
          <w:lang w:val="vi-VN"/>
        </w:rPr>
        <w:instrText xml:space="preserve"> SEQ Biểu_đồ \* ARABIC </w:instrText>
      </w:r>
      <w:r w:rsidRPr="00822BED">
        <w:rPr>
          <w:rFonts w:ascii="Times New Roman" w:hAnsi="Times New Roman"/>
          <w:b/>
          <w:bCs/>
          <w:color w:val="000000" w:themeColor="text1"/>
          <w:sz w:val="28"/>
          <w:szCs w:val="28"/>
        </w:rPr>
        <w:fldChar w:fldCharType="separate"/>
      </w:r>
      <w:r w:rsidR="000D762F" w:rsidRPr="00822BED">
        <w:rPr>
          <w:rFonts w:ascii="Times New Roman" w:hAnsi="Times New Roman"/>
          <w:b/>
          <w:bCs/>
          <w:noProof/>
          <w:color w:val="000000" w:themeColor="text1"/>
          <w:sz w:val="28"/>
          <w:szCs w:val="28"/>
          <w:lang w:val="vi-VN"/>
        </w:rPr>
        <w:t>1</w:t>
      </w:r>
      <w:r w:rsidRPr="00822BED">
        <w:rPr>
          <w:rFonts w:ascii="Times New Roman" w:hAnsi="Times New Roman"/>
          <w:b/>
          <w:bCs/>
          <w:color w:val="000000" w:themeColor="text1"/>
          <w:sz w:val="28"/>
          <w:szCs w:val="28"/>
        </w:rPr>
        <w:fldChar w:fldCharType="end"/>
      </w:r>
      <w:r w:rsidRPr="00822BED">
        <w:rPr>
          <w:rFonts w:ascii="Times New Roman" w:hAnsi="Times New Roman"/>
          <w:b/>
          <w:bCs/>
          <w:color w:val="000000" w:themeColor="text1"/>
          <w:sz w:val="28"/>
          <w:szCs w:val="28"/>
          <w:lang w:val="vi-VN"/>
        </w:rPr>
        <w:t>: Kim ngạch xuất khẩu của Việt Nam sang thị trường Anh trong giai đoạn 2019-2025</w:t>
      </w:r>
      <w:bookmarkEnd w:id="17"/>
      <w:bookmarkEnd w:id="18"/>
      <w:bookmarkEnd w:id="19"/>
      <w:bookmarkEnd w:id="20"/>
    </w:p>
    <w:p w14:paraId="52FDE9C8" w14:textId="546E5434" w:rsidR="0064111F" w:rsidRPr="00822BED" w:rsidRDefault="001E78A1" w:rsidP="00361794">
      <w:pPr>
        <w:spacing w:line="312" w:lineRule="auto"/>
        <w:rPr>
          <w:rFonts w:ascii="Times New Roman" w:hAnsi="Times New Roman"/>
          <w:color w:val="000000" w:themeColor="text1"/>
          <w:sz w:val="28"/>
          <w:szCs w:val="28"/>
        </w:rPr>
      </w:pPr>
      <w:r w:rsidRPr="00822BED">
        <w:rPr>
          <w:rFonts w:ascii="Times New Roman" w:hAnsi="Times New Roman"/>
          <w:noProof/>
          <w:color w:val="000000" w:themeColor="text1"/>
          <w:sz w:val="28"/>
          <w:szCs w:val="28"/>
        </w:rPr>
        <w:lastRenderedPageBreak/>
        <w:drawing>
          <wp:inline distT="0" distB="0" distL="0" distR="0" wp14:anchorId="031DA505" wp14:editId="231E173D">
            <wp:extent cx="5888990" cy="2755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8990" cy="2755900"/>
                    </a:xfrm>
                    <a:prstGeom prst="rect">
                      <a:avLst/>
                    </a:prstGeom>
                    <a:noFill/>
                  </pic:spPr>
                </pic:pic>
              </a:graphicData>
            </a:graphic>
          </wp:inline>
        </w:drawing>
      </w:r>
    </w:p>
    <w:p w14:paraId="71FE8368" w14:textId="77777777" w:rsidR="0064111F" w:rsidRPr="00822BED" w:rsidRDefault="0064111F" w:rsidP="00361794">
      <w:pPr>
        <w:spacing w:line="312" w:lineRule="auto"/>
        <w:jc w:val="right"/>
        <w:rPr>
          <w:rFonts w:ascii="Times New Roman" w:hAnsi="Times New Roman"/>
          <w:i/>
          <w:iCs/>
          <w:color w:val="000000" w:themeColor="text1"/>
          <w:sz w:val="28"/>
          <w:szCs w:val="28"/>
          <w:shd w:val="clear" w:color="auto" w:fill="FFFFFF"/>
        </w:rPr>
      </w:pPr>
      <w:proofErr w:type="spellStart"/>
      <w:r w:rsidRPr="00822BED">
        <w:rPr>
          <w:rFonts w:ascii="Times New Roman" w:hAnsi="Times New Roman"/>
          <w:i/>
          <w:iCs/>
          <w:color w:val="000000" w:themeColor="text1"/>
          <w:sz w:val="28"/>
          <w:szCs w:val="28"/>
          <w:shd w:val="clear" w:color="auto" w:fill="FFFFFF"/>
        </w:rPr>
        <w:t>Nguồn</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Tính</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toán</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từ</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số</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liệu</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của</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C</w:t>
      </w:r>
      <w:bookmarkStart w:id="21" w:name="_Toc199637363"/>
      <w:r w:rsidRPr="00822BED">
        <w:rPr>
          <w:rFonts w:ascii="Times New Roman" w:hAnsi="Times New Roman"/>
          <w:i/>
          <w:iCs/>
          <w:color w:val="000000" w:themeColor="text1"/>
          <w:sz w:val="28"/>
          <w:szCs w:val="28"/>
          <w:shd w:val="clear" w:color="auto" w:fill="FFFFFF"/>
        </w:rPr>
        <w:t>ục</w:t>
      </w:r>
      <w:proofErr w:type="spellEnd"/>
      <w:r w:rsidRPr="00822BED">
        <w:rPr>
          <w:rFonts w:ascii="Times New Roman" w:hAnsi="Times New Roman"/>
          <w:i/>
          <w:iCs/>
          <w:color w:val="000000" w:themeColor="text1"/>
          <w:sz w:val="28"/>
          <w:szCs w:val="28"/>
          <w:shd w:val="clear" w:color="auto" w:fill="FFFFFF"/>
        </w:rPr>
        <w:t xml:space="preserve"> Hải </w:t>
      </w:r>
      <w:proofErr w:type="spellStart"/>
      <w:r w:rsidRPr="00822BED">
        <w:rPr>
          <w:rFonts w:ascii="Times New Roman" w:hAnsi="Times New Roman"/>
          <w:i/>
          <w:iCs/>
          <w:color w:val="000000" w:themeColor="text1"/>
          <w:sz w:val="28"/>
          <w:szCs w:val="28"/>
          <w:shd w:val="clear" w:color="auto" w:fill="FFFFFF"/>
        </w:rPr>
        <w:t>quan</w:t>
      </w:r>
      <w:proofErr w:type="spellEnd"/>
    </w:p>
    <w:p w14:paraId="4C04203F" w14:textId="27E3D8E7" w:rsidR="0064111F" w:rsidRPr="00822BED" w:rsidRDefault="0064111F" w:rsidP="00AF4538">
      <w:pPr>
        <w:spacing w:before="120" w:after="120" w:line="312" w:lineRule="auto"/>
        <w:ind w:firstLine="567"/>
        <w:jc w:val="both"/>
        <w:rPr>
          <w:rFonts w:ascii="Times New Roman" w:hAnsi="Times New Roman"/>
          <w:b/>
          <w:bCs/>
          <w:i/>
          <w:color w:val="000000" w:themeColor="text1"/>
          <w:sz w:val="28"/>
          <w:szCs w:val="28"/>
        </w:rPr>
      </w:pPr>
      <w:bookmarkStart w:id="22" w:name="_Toc118722644"/>
      <w:bookmarkStart w:id="23" w:name="_Toc199637394"/>
      <w:bookmarkStart w:id="24" w:name="_Toc210599830"/>
      <w:bookmarkEnd w:id="21"/>
      <w:proofErr w:type="spellStart"/>
      <w:r w:rsidRPr="00822BED">
        <w:rPr>
          <w:rFonts w:ascii="Times New Roman" w:hAnsi="Times New Roman"/>
          <w:b/>
          <w:bCs/>
          <w:i/>
          <w:color w:val="000000" w:themeColor="text1"/>
          <w:sz w:val="28"/>
          <w:szCs w:val="28"/>
        </w:rPr>
        <w:t>Cơ</w:t>
      </w:r>
      <w:proofErr w:type="spellEnd"/>
      <w:r w:rsidRPr="00822BED">
        <w:rPr>
          <w:rFonts w:ascii="Times New Roman" w:hAnsi="Times New Roman"/>
          <w:b/>
          <w:bCs/>
          <w:i/>
          <w:color w:val="000000" w:themeColor="text1"/>
          <w:sz w:val="28"/>
          <w:szCs w:val="28"/>
        </w:rPr>
        <w:t xml:space="preserve"> </w:t>
      </w:r>
      <w:proofErr w:type="spellStart"/>
      <w:r w:rsidRPr="00822BED">
        <w:rPr>
          <w:rFonts w:ascii="Times New Roman" w:hAnsi="Times New Roman"/>
          <w:b/>
          <w:bCs/>
          <w:i/>
          <w:color w:val="000000" w:themeColor="text1"/>
          <w:sz w:val="28"/>
          <w:szCs w:val="28"/>
        </w:rPr>
        <w:t>cấu</w:t>
      </w:r>
      <w:proofErr w:type="spellEnd"/>
      <w:r w:rsidRPr="00822BED">
        <w:rPr>
          <w:rFonts w:ascii="Times New Roman" w:hAnsi="Times New Roman"/>
          <w:b/>
          <w:bCs/>
          <w:i/>
          <w:color w:val="000000" w:themeColor="text1"/>
          <w:sz w:val="28"/>
          <w:szCs w:val="28"/>
        </w:rPr>
        <w:t xml:space="preserve"> </w:t>
      </w:r>
      <w:proofErr w:type="spellStart"/>
      <w:r w:rsidRPr="00822BED">
        <w:rPr>
          <w:rFonts w:ascii="Times New Roman" w:hAnsi="Times New Roman"/>
          <w:b/>
          <w:bCs/>
          <w:i/>
          <w:color w:val="000000" w:themeColor="text1"/>
          <w:sz w:val="28"/>
          <w:szCs w:val="28"/>
        </w:rPr>
        <w:t>mặt</w:t>
      </w:r>
      <w:proofErr w:type="spellEnd"/>
      <w:r w:rsidRPr="00822BED">
        <w:rPr>
          <w:rFonts w:ascii="Times New Roman" w:hAnsi="Times New Roman"/>
          <w:b/>
          <w:bCs/>
          <w:i/>
          <w:color w:val="000000" w:themeColor="text1"/>
          <w:sz w:val="28"/>
          <w:szCs w:val="28"/>
        </w:rPr>
        <w:t xml:space="preserve"> </w:t>
      </w:r>
      <w:proofErr w:type="spellStart"/>
      <w:r w:rsidRPr="00822BED">
        <w:rPr>
          <w:rFonts w:ascii="Times New Roman" w:hAnsi="Times New Roman"/>
          <w:b/>
          <w:bCs/>
          <w:i/>
          <w:color w:val="000000" w:themeColor="text1"/>
          <w:sz w:val="28"/>
          <w:szCs w:val="28"/>
        </w:rPr>
        <w:t>hàng</w:t>
      </w:r>
      <w:proofErr w:type="spellEnd"/>
      <w:r w:rsidRPr="00822BED">
        <w:rPr>
          <w:rFonts w:ascii="Times New Roman" w:hAnsi="Times New Roman"/>
          <w:b/>
          <w:bCs/>
          <w:i/>
          <w:color w:val="000000" w:themeColor="text1"/>
          <w:sz w:val="28"/>
          <w:szCs w:val="28"/>
        </w:rPr>
        <w:t xml:space="preserve"> </w:t>
      </w:r>
      <w:proofErr w:type="spellStart"/>
      <w:r w:rsidRPr="00822BED">
        <w:rPr>
          <w:rFonts w:ascii="Times New Roman" w:hAnsi="Times New Roman"/>
          <w:b/>
          <w:bCs/>
          <w:i/>
          <w:color w:val="000000" w:themeColor="text1"/>
          <w:sz w:val="28"/>
          <w:szCs w:val="28"/>
        </w:rPr>
        <w:t>xuất</w:t>
      </w:r>
      <w:proofErr w:type="spellEnd"/>
      <w:r w:rsidRPr="00822BED">
        <w:rPr>
          <w:rFonts w:ascii="Times New Roman" w:hAnsi="Times New Roman"/>
          <w:b/>
          <w:bCs/>
          <w:i/>
          <w:color w:val="000000" w:themeColor="text1"/>
          <w:sz w:val="28"/>
          <w:szCs w:val="28"/>
        </w:rPr>
        <w:t xml:space="preserve"> </w:t>
      </w:r>
      <w:proofErr w:type="spellStart"/>
      <w:r w:rsidRPr="00822BED">
        <w:rPr>
          <w:rFonts w:ascii="Times New Roman" w:hAnsi="Times New Roman"/>
          <w:b/>
          <w:bCs/>
          <w:i/>
          <w:color w:val="000000" w:themeColor="text1"/>
          <w:sz w:val="28"/>
          <w:szCs w:val="28"/>
        </w:rPr>
        <w:t>khẩu</w:t>
      </w:r>
      <w:proofErr w:type="spellEnd"/>
      <w:r w:rsidRPr="00822BED">
        <w:rPr>
          <w:rFonts w:ascii="Times New Roman" w:hAnsi="Times New Roman"/>
          <w:b/>
          <w:bCs/>
          <w:i/>
          <w:color w:val="000000" w:themeColor="text1"/>
          <w:sz w:val="28"/>
          <w:szCs w:val="28"/>
        </w:rPr>
        <w:t>:</w:t>
      </w:r>
    </w:p>
    <w:p w14:paraId="07DB5FBD" w14:textId="7FCF35D5" w:rsidR="00A377FF" w:rsidRPr="00822BED" w:rsidRDefault="00A377FF" w:rsidP="00A377FF">
      <w:pPr>
        <w:spacing w:before="120" w:after="120" w:line="312" w:lineRule="auto"/>
        <w:ind w:firstLine="567"/>
        <w:jc w:val="both"/>
        <w:rPr>
          <w:rFonts w:ascii="Times New Roman" w:eastAsia="Times New Roman" w:hAnsi="Times New Roman"/>
          <w:color w:val="000000" w:themeColor="text1"/>
          <w:sz w:val="28"/>
          <w:szCs w:val="28"/>
        </w:rPr>
      </w:pPr>
      <w:proofErr w:type="spellStart"/>
      <w:r w:rsidRPr="00822BED">
        <w:rPr>
          <w:rFonts w:ascii="Times New Roman" w:eastAsia="Times New Roman" w:hAnsi="Times New Roman"/>
          <w:color w:val="000000" w:themeColor="text1"/>
          <w:sz w:val="28"/>
          <w:szCs w:val="28"/>
        </w:rPr>
        <w:t>Xét</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về</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tốc</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độ</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tăng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trưởng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cơ</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cấu</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xuất</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khẩu</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theo</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nhóm</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hàng</w:t>
      </w:r>
      <w:proofErr w:type="spellEnd"/>
      <w:r w:rsidRPr="00822BED">
        <w:rPr>
          <w:rFonts w:ascii="Times New Roman" w:eastAsia="Times New Roman" w:hAnsi="Times New Roman"/>
          <w:color w:val="000000" w:themeColor="text1"/>
          <w:sz w:val="28"/>
          <w:szCs w:val="28"/>
        </w:rPr>
        <w:t xml:space="preserve"> sang </w:t>
      </w:r>
      <w:proofErr w:type="spellStart"/>
      <w:r w:rsidRPr="00822BED">
        <w:rPr>
          <w:rFonts w:ascii="Times New Roman" w:eastAsia="Times New Roman" w:hAnsi="Times New Roman"/>
          <w:color w:val="000000" w:themeColor="text1"/>
          <w:sz w:val="28"/>
          <w:szCs w:val="28"/>
        </w:rPr>
        <w:t>thị</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trường</w:t>
      </w:r>
      <w:proofErr w:type="spellEnd"/>
      <w:r w:rsidRPr="00822BED">
        <w:rPr>
          <w:rFonts w:ascii="Times New Roman" w:eastAsia="Times New Roman" w:hAnsi="Times New Roman"/>
          <w:color w:val="000000" w:themeColor="text1"/>
          <w:sz w:val="28"/>
          <w:szCs w:val="28"/>
        </w:rPr>
        <w:t xml:space="preserve"> Anh </w:t>
      </w:r>
      <w:proofErr w:type="spellStart"/>
      <w:r w:rsidRPr="00822BED">
        <w:rPr>
          <w:rFonts w:ascii="Times New Roman" w:eastAsia="Times New Roman" w:hAnsi="Times New Roman"/>
          <w:color w:val="000000" w:themeColor="text1"/>
          <w:sz w:val="28"/>
          <w:szCs w:val="28"/>
        </w:rPr>
        <w:t>trong</w:t>
      </w:r>
      <w:proofErr w:type="spellEnd"/>
      <w:r w:rsidRPr="00822BED">
        <w:rPr>
          <w:rFonts w:ascii="Times New Roman" w:eastAsia="Times New Roman" w:hAnsi="Times New Roman"/>
          <w:color w:val="000000" w:themeColor="text1"/>
          <w:sz w:val="28"/>
          <w:szCs w:val="28"/>
        </w:rPr>
        <w:t xml:space="preserve"> 10 </w:t>
      </w:r>
      <w:proofErr w:type="spellStart"/>
      <w:r w:rsidRPr="00822BED">
        <w:rPr>
          <w:rFonts w:ascii="Times New Roman" w:eastAsia="Times New Roman" w:hAnsi="Times New Roman"/>
          <w:color w:val="000000" w:themeColor="text1"/>
          <w:sz w:val="28"/>
          <w:szCs w:val="28"/>
        </w:rPr>
        <w:t>tháng</w:t>
      </w:r>
      <w:proofErr w:type="spellEnd"/>
      <w:r w:rsidRPr="00822BED">
        <w:rPr>
          <w:rFonts w:ascii="Times New Roman" w:eastAsia="Times New Roman" w:hAnsi="Times New Roman"/>
          <w:color w:val="000000" w:themeColor="text1"/>
          <w:sz w:val="28"/>
          <w:szCs w:val="28"/>
        </w:rPr>
        <w:t xml:space="preserve"> </w:t>
      </w:r>
      <w:proofErr w:type="spellStart"/>
      <w:r w:rsidR="0085659E">
        <w:rPr>
          <w:rFonts w:ascii="Times New Roman" w:eastAsia="Times New Roman" w:hAnsi="Times New Roman"/>
          <w:color w:val="000000" w:themeColor="text1"/>
          <w:sz w:val="28"/>
          <w:szCs w:val="28"/>
        </w:rPr>
        <w:t>đầu</w:t>
      </w:r>
      <w:proofErr w:type="spellEnd"/>
      <w:r w:rsidR="0085659E">
        <w:rPr>
          <w:rFonts w:ascii="Times New Roman" w:eastAsia="Times New Roman" w:hAnsi="Times New Roman"/>
          <w:color w:val="000000" w:themeColor="text1"/>
          <w:sz w:val="28"/>
          <w:szCs w:val="28"/>
        </w:rPr>
        <w:t xml:space="preserve"> </w:t>
      </w:r>
      <w:proofErr w:type="spellStart"/>
      <w:r w:rsidR="0085659E">
        <w:rPr>
          <w:rFonts w:ascii="Times New Roman" w:eastAsia="Times New Roman" w:hAnsi="Times New Roman"/>
          <w:color w:val="000000" w:themeColor="text1"/>
          <w:sz w:val="28"/>
          <w:szCs w:val="28"/>
        </w:rPr>
        <w:t>năm</w:t>
      </w:r>
      <w:proofErr w:type="spellEnd"/>
      <w:r w:rsidR="0085659E">
        <w:rPr>
          <w:rFonts w:ascii="Times New Roman" w:eastAsia="Times New Roman" w:hAnsi="Times New Roman"/>
          <w:color w:val="000000" w:themeColor="text1"/>
          <w:sz w:val="28"/>
          <w:szCs w:val="28"/>
        </w:rPr>
        <w:t xml:space="preserve"> 2025</w:t>
      </w:r>
      <w:r w:rsidR="0085659E"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cho</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thấy</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sự</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tăng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trưởng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đồng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đều</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giữa</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nhóm</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hàng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công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nghiệp</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chế</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biến</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nông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sản</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và</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hàng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tiêu</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dùng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Nhiều</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nhóm</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hàng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ghi</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nhận</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mức</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tăng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trưởng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hai</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chữ</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số</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phản</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ánh</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khả</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năng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mở</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rộng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thị</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trường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của</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doanh</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nghiệp</w:t>
      </w:r>
      <w:proofErr w:type="spellEnd"/>
      <w:r w:rsidRPr="00822BED">
        <w:rPr>
          <w:rFonts w:ascii="Times New Roman" w:eastAsia="Times New Roman" w:hAnsi="Times New Roman"/>
          <w:color w:val="000000" w:themeColor="text1"/>
          <w:sz w:val="28"/>
          <w:szCs w:val="28"/>
        </w:rPr>
        <w:t xml:space="preserve"> Việt Nam </w:t>
      </w:r>
      <w:proofErr w:type="spellStart"/>
      <w:r w:rsidRPr="00822BED">
        <w:rPr>
          <w:rFonts w:ascii="Times New Roman" w:eastAsia="Times New Roman" w:hAnsi="Times New Roman"/>
          <w:color w:val="000000" w:themeColor="text1"/>
          <w:sz w:val="28"/>
          <w:szCs w:val="28"/>
        </w:rPr>
        <w:t>và</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mức</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độ</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hồi</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phục</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nhất</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định</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của</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nhu</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cầu</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tại</w:t>
      </w:r>
      <w:proofErr w:type="spellEnd"/>
      <w:r w:rsidRPr="00822BED">
        <w:rPr>
          <w:rFonts w:ascii="Times New Roman" w:eastAsia="Times New Roman" w:hAnsi="Times New Roman"/>
          <w:color w:val="000000" w:themeColor="text1"/>
          <w:sz w:val="28"/>
          <w:szCs w:val="28"/>
        </w:rPr>
        <w:t xml:space="preserve"> Anh. </w:t>
      </w:r>
      <w:proofErr w:type="spellStart"/>
      <w:r w:rsidRPr="00822BED">
        <w:rPr>
          <w:rFonts w:ascii="Times New Roman" w:eastAsia="Times New Roman" w:hAnsi="Times New Roman"/>
          <w:color w:val="000000" w:themeColor="text1"/>
          <w:sz w:val="28"/>
          <w:szCs w:val="28"/>
        </w:rPr>
        <w:t>Mặc</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dù</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vẫn</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còn</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một</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số</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nhóm</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hàng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suy</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giảm</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theo</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tháng</w:t>
      </w:r>
      <w:proofErr w:type="spellEnd"/>
      <w:r w:rsidRPr="00822BED">
        <w:rPr>
          <w:rFonts w:ascii="Times New Roman" w:eastAsia="Times New Roman" w:hAnsi="Times New Roman"/>
          <w:color w:val="000000" w:themeColor="text1"/>
          <w:sz w:val="28"/>
          <w:szCs w:val="28"/>
        </w:rPr>
        <w:t xml:space="preserve"> do </w:t>
      </w:r>
      <w:proofErr w:type="spellStart"/>
      <w:r w:rsidRPr="00822BED">
        <w:rPr>
          <w:rFonts w:ascii="Times New Roman" w:eastAsia="Times New Roman" w:hAnsi="Times New Roman"/>
          <w:color w:val="000000" w:themeColor="text1"/>
          <w:sz w:val="28"/>
          <w:szCs w:val="28"/>
        </w:rPr>
        <w:t>yếu</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tố</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mùa</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vụ</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hoặc</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điều</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chỉnh</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đơn</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hàng</w:t>
      </w:r>
      <w:proofErr w:type="spellEnd"/>
      <w:r w:rsidRPr="00822BED">
        <w:rPr>
          <w:rFonts w:ascii="Times New Roman" w:eastAsia="Times New Roman" w:hAnsi="Times New Roman"/>
          <w:color w:val="000000" w:themeColor="text1"/>
          <w:sz w:val="28"/>
          <w:szCs w:val="28"/>
        </w:rPr>
        <w:t xml:space="preserve">, xu </w:t>
      </w:r>
      <w:proofErr w:type="spellStart"/>
      <w:r w:rsidRPr="00822BED">
        <w:rPr>
          <w:rFonts w:ascii="Times New Roman" w:eastAsia="Times New Roman" w:hAnsi="Times New Roman"/>
          <w:color w:val="000000" w:themeColor="text1"/>
          <w:sz w:val="28"/>
          <w:szCs w:val="28"/>
        </w:rPr>
        <w:t>hướng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chung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vẫn</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cho</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thấy</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sự</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ổn</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định</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bền</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vững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và</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tiếp</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tục</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khẳng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định</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vị</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thế</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của</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hàng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hóa</w:t>
      </w:r>
      <w:proofErr w:type="spellEnd"/>
      <w:r w:rsidRPr="00822BED">
        <w:rPr>
          <w:rFonts w:ascii="Times New Roman" w:eastAsia="Times New Roman" w:hAnsi="Times New Roman"/>
          <w:color w:val="000000" w:themeColor="text1"/>
          <w:sz w:val="28"/>
          <w:szCs w:val="28"/>
        </w:rPr>
        <w:t xml:space="preserve"> Việt Nam </w:t>
      </w:r>
      <w:proofErr w:type="spellStart"/>
      <w:r w:rsidRPr="00822BED">
        <w:rPr>
          <w:rFonts w:ascii="Times New Roman" w:eastAsia="Times New Roman" w:hAnsi="Times New Roman"/>
          <w:color w:val="000000" w:themeColor="text1"/>
          <w:sz w:val="28"/>
          <w:szCs w:val="28"/>
        </w:rPr>
        <w:t>tại</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thị</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trường</w:t>
      </w:r>
      <w:proofErr w:type="spellEnd"/>
      <w:r w:rsidRPr="00822BED">
        <w:rPr>
          <w:rFonts w:ascii="Times New Roman" w:eastAsia="Times New Roman" w:hAnsi="Times New Roman"/>
          <w:color w:val="000000" w:themeColor="text1"/>
          <w:sz w:val="28"/>
          <w:szCs w:val="28"/>
        </w:rPr>
        <w:t xml:space="preserve"> Anh </w:t>
      </w:r>
      <w:proofErr w:type="spellStart"/>
      <w:r w:rsidRPr="00822BED">
        <w:rPr>
          <w:rFonts w:ascii="Times New Roman" w:eastAsia="Times New Roman" w:hAnsi="Times New Roman"/>
          <w:color w:val="000000" w:themeColor="text1"/>
          <w:sz w:val="28"/>
          <w:szCs w:val="28"/>
        </w:rPr>
        <w:t>trong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bối</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cảnh</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cạnh</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tranh</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ngày</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càng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tăng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và</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yêu</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cầu</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thị</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trường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ngày</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càng</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khắt</w:t>
      </w:r>
      <w:proofErr w:type="spellEnd"/>
      <w:r w:rsidRPr="00822BED">
        <w:rPr>
          <w:rFonts w:ascii="Times New Roman" w:eastAsia="Times New Roman" w:hAnsi="Times New Roman"/>
          <w:color w:val="000000" w:themeColor="text1"/>
          <w:sz w:val="28"/>
          <w:szCs w:val="28"/>
        </w:rPr>
        <w:t xml:space="preserve"> </w:t>
      </w:r>
      <w:proofErr w:type="spellStart"/>
      <w:r w:rsidRPr="00822BED">
        <w:rPr>
          <w:rFonts w:ascii="Times New Roman" w:eastAsia="Times New Roman" w:hAnsi="Times New Roman"/>
          <w:color w:val="000000" w:themeColor="text1"/>
          <w:sz w:val="28"/>
          <w:szCs w:val="28"/>
        </w:rPr>
        <w:t>khe</w:t>
      </w:r>
      <w:proofErr w:type="spellEnd"/>
      <w:r w:rsidRPr="00822BED">
        <w:rPr>
          <w:rFonts w:ascii="Times New Roman" w:eastAsia="Times New Roman" w:hAnsi="Times New Roman"/>
          <w:color w:val="000000" w:themeColor="text1"/>
          <w:sz w:val="28"/>
          <w:szCs w:val="28"/>
        </w:rPr>
        <w:t>.</w:t>
      </w:r>
    </w:p>
    <w:p w14:paraId="05F48099" w14:textId="77777777" w:rsidR="00A377FF" w:rsidRPr="00822BED" w:rsidRDefault="00A377FF" w:rsidP="00A377FF">
      <w:pPr>
        <w:spacing w:before="120" w:after="120" w:line="312" w:lineRule="auto"/>
        <w:ind w:firstLine="567"/>
        <w:jc w:val="both"/>
        <w:rPr>
          <w:rFonts w:ascii="Times New Roman" w:hAnsi="Times New Roman"/>
          <w:color w:val="000000" w:themeColor="text1"/>
          <w:sz w:val="28"/>
          <w:szCs w:val="28"/>
        </w:rPr>
      </w:pPr>
      <w:proofErr w:type="spellStart"/>
      <w:r w:rsidRPr="00822BED">
        <w:rPr>
          <w:rFonts w:ascii="Times New Roman" w:hAnsi="Times New Roman"/>
          <w:color w:val="000000" w:themeColor="text1"/>
          <w:sz w:val="28"/>
          <w:szCs w:val="28"/>
        </w:rPr>
        <w:t>Xét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về</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mô</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ngạch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xuất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khẩu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cơ</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cấu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mặt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xuất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khẩu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tiếp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tục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nghiêng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mạnh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về</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nhóm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công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nghiệp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chế</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biến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chiếm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tỷ</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trọng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tuyệt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đối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tổng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ngạch</w:t>
      </w:r>
      <w:proofErr w:type="spellEnd"/>
      <w:r w:rsidRPr="00822BED">
        <w:rPr>
          <w:rFonts w:ascii="Times New Roman" w:hAnsi="Times New Roman"/>
          <w:color w:val="000000" w:themeColor="text1"/>
          <w:sz w:val="28"/>
          <w:szCs w:val="28"/>
        </w:rPr>
        <w:t xml:space="preserve">. Trong </w:t>
      </w:r>
      <w:proofErr w:type="spellStart"/>
      <w:r w:rsidRPr="00822BED">
        <w:rPr>
          <w:rFonts w:ascii="Times New Roman" w:hAnsi="Times New Roman"/>
          <w:color w:val="000000" w:themeColor="text1"/>
          <w:sz w:val="28"/>
          <w:szCs w:val="28"/>
        </w:rPr>
        <w:t>đó</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nhóm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lớn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thoại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linh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máy</w:t>
      </w:r>
      <w:proofErr w:type="spellEnd"/>
      <w:r w:rsidRPr="00822BED">
        <w:rPr>
          <w:rFonts w:ascii="Times New Roman" w:hAnsi="Times New Roman"/>
          <w:color w:val="000000" w:themeColor="text1"/>
          <w:sz w:val="28"/>
          <w:szCs w:val="28"/>
        </w:rPr>
        <w:t xml:space="preserve"> vi </w:t>
      </w:r>
      <w:proofErr w:type="spellStart"/>
      <w:r w:rsidRPr="00822BED">
        <w:rPr>
          <w:rFonts w:ascii="Times New Roman" w:hAnsi="Times New Roman"/>
          <w:color w:val="000000" w:themeColor="text1"/>
          <w:sz w:val="28"/>
          <w:szCs w:val="28"/>
        </w:rPr>
        <w:t>tính</w:t>
      </w:r>
      <w:proofErr w:type="spellEnd"/>
      <w:r w:rsidRPr="00822BED">
        <w:rPr>
          <w:rFonts w:ascii="Times New Roman" w:hAnsi="Times New Roman"/>
          <w:color w:val="000000" w:themeColor="text1"/>
          <w:sz w:val="28"/>
          <w:szCs w:val="28"/>
        </w:rPr>
        <w:t xml:space="preserve"> – </w:t>
      </w:r>
      <w:proofErr w:type="spellStart"/>
      <w:r w:rsidRPr="00822BED">
        <w:rPr>
          <w:rFonts w:ascii="Times New Roman" w:hAnsi="Times New Roman"/>
          <w:color w:val="000000" w:themeColor="text1"/>
          <w:sz w:val="28"/>
          <w:szCs w:val="28"/>
        </w:rPr>
        <w:t>sản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phẩm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tử</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máy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móc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thiết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bị</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chiếm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lần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lượt</w:t>
      </w:r>
      <w:proofErr w:type="spellEnd"/>
      <w:r w:rsidRPr="00822BED">
        <w:rPr>
          <w:rFonts w:ascii="Times New Roman" w:hAnsi="Times New Roman"/>
          <w:color w:val="000000" w:themeColor="text1"/>
          <w:sz w:val="28"/>
          <w:szCs w:val="28"/>
        </w:rPr>
        <w:t xml:space="preserve"> 17,31%, 15,08%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12,72% </w:t>
      </w:r>
      <w:proofErr w:type="spellStart"/>
      <w:r w:rsidRPr="00822BED">
        <w:rPr>
          <w:rFonts w:ascii="Times New Roman" w:hAnsi="Times New Roman"/>
          <w:color w:val="000000" w:themeColor="text1"/>
          <w:sz w:val="28"/>
          <w:szCs w:val="28"/>
        </w:rPr>
        <w:t>tổng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ngạch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chú</w:t>
      </w:r>
      <w:proofErr w:type="spellEnd"/>
      <w:r w:rsidRPr="00822BED">
        <w:rPr>
          <w:rFonts w:ascii="Times New Roman" w:hAnsi="Times New Roman"/>
          <w:color w:val="000000" w:themeColor="text1"/>
          <w:sz w:val="28"/>
          <w:szCs w:val="28"/>
        </w:rPr>
        <w:t xml:space="preserve"> ý, </w:t>
      </w:r>
      <w:proofErr w:type="spellStart"/>
      <w:r w:rsidRPr="00822BED">
        <w:rPr>
          <w:rFonts w:ascii="Times New Roman" w:hAnsi="Times New Roman"/>
          <w:color w:val="000000" w:themeColor="text1"/>
          <w:sz w:val="28"/>
          <w:szCs w:val="28"/>
        </w:rPr>
        <w:t>nhóm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máy</w:t>
      </w:r>
      <w:proofErr w:type="spellEnd"/>
      <w:r w:rsidRPr="00822BED">
        <w:rPr>
          <w:rFonts w:ascii="Times New Roman" w:hAnsi="Times New Roman"/>
          <w:color w:val="000000" w:themeColor="text1"/>
          <w:sz w:val="28"/>
          <w:szCs w:val="28"/>
        </w:rPr>
        <w:t xml:space="preserve"> vi </w:t>
      </w:r>
      <w:proofErr w:type="spellStart"/>
      <w:r w:rsidRPr="00822BED">
        <w:rPr>
          <w:rFonts w:ascii="Times New Roman" w:hAnsi="Times New Roman"/>
          <w:color w:val="000000" w:themeColor="text1"/>
          <w:sz w:val="28"/>
          <w:szCs w:val="28"/>
        </w:rPr>
        <w:t>tính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phẩm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tử</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rất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mạnh</w:t>
      </w:r>
      <w:proofErr w:type="spellEnd"/>
      <w:r w:rsidRPr="00822BED">
        <w:rPr>
          <w:rFonts w:ascii="Times New Roman" w:hAnsi="Times New Roman"/>
          <w:color w:val="000000" w:themeColor="text1"/>
          <w:sz w:val="28"/>
          <w:szCs w:val="28"/>
        </w:rPr>
        <w:t xml:space="preserve"> (56,7%), </w:t>
      </w:r>
      <w:proofErr w:type="spellStart"/>
      <w:r w:rsidRPr="00822BED">
        <w:rPr>
          <w:rFonts w:ascii="Times New Roman" w:hAnsi="Times New Roman"/>
          <w:color w:val="000000" w:themeColor="text1"/>
          <w:sz w:val="28"/>
          <w:szCs w:val="28"/>
        </w:rPr>
        <w:t>trở</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thành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động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lực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trưởng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chính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ánh</w:t>
      </w:r>
      <w:proofErr w:type="spellEnd"/>
      <w:r w:rsidRPr="00822BED">
        <w:rPr>
          <w:rFonts w:ascii="Times New Roman" w:hAnsi="Times New Roman"/>
          <w:color w:val="000000" w:themeColor="text1"/>
          <w:sz w:val="28"/>
          <w:szCs w:val="28"/>
        </w:rPr>
        <w:t xml:space="preserve"> xu </w:t>
      </w:r>
      <w:proofErr w:type="spellStart"/>
      <w:r w:rsidRPr="00822BED">
        <w:rPr>
          <w:rFonts w:ascii="Times New Roman" w:hAnsi="Times New Roman"/>
          <w:color w:val="000000" w:themeColor="text1"/>
          <w:sz w:val="28"/>
          <w:szCs w:val="28"/>
        </w:rPr>
        <w:t>hướng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dịch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chuyển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chuỗi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cung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ứng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công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nghệ</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vào</w:t>
      </w:r>
      <w:proofErr w:type="spellEnd"/>
      <w:r w:rsidRPr="00822BED">
        <w:rPr>
          <w:rFonts w:ascii="Times New Roman" w:hAnsi="Times New Roman"/>
          <w:color w:val="000000" w:themeColor="text1"/>
          <w:sz w:val="28"/>
          <w:szCs w:val="28"/>
        </w:rPr>
        <w:t xml:space="preserve"> Việt Nam </w:t>
      </w:r>
      <w:proofErr w:type="spellStart"/>
      <w:r w:rsidRPr="00822BED">
        <w:rPr>
          <w:rFonts w:ascii="Times New Roman" w:hAnsi="Times New Roman"/>
          <w:color w:val="000000" w:themeColor="text1"/>
          <w:sz w:val="28"/>
          <w:szCs w:val="28"/>
        </w:rPr>
        <w:t>cũng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như</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cầu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tiêu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dùng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tử</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tại</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gia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Ngược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lại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mặt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máy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móc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thiết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bị</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dụng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cụ</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phụ</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tùng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giảm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lastRenderedPageBreak/>
        <w:t>sâu</w:t>
      </w:r>
      <w:proofErr w:type="spellEnd"/>
      <w:r w:rsidRPr="00822BED">
        <w:rPr>
          <w:rFonts w:ascii="Times New Roman" w:hAnsi="Times New Roman"/>
          <w:color w:val="000000" w:themeColor="text1"/>
          <w:sz w:val="28"/>
          <w:szCs w:val="28"/>
        </w:rPr>
        <w:t xml:space="preserve"> (-21,7%) </w:t>
      </w:r>
      <w:proofErr w:type="spellStart"/>
      <w:r w:rsidRPr="00822BED">
        <w:rPr>
          <w:rFonts w:ascii="Times New Roman" w:hAnsi="Times New Roman"/>
          <w:color w:val="000000" w:themeColor="text1"/>
          <w:sz w:val="28"/>
          <w:szCs w:val="28"/>
        </w:rPr>
        <w:t>khiến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tỷ</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trọng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giảm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từ</w:t>
      </w:r>
      <w:proofErr w:type="spellEnd"/>
      <w:r w:rsidRPr="00822BED">
        <w:rPr>
          <w:rFonts w:ascii="Times New Roman" w:hAnsi="Times New Roman"/>
          <w:color w:val="000000" w:themeColor="text1"/>
          <w:sz w:val="28"/>
          <w:szCs w:val="28"/>
        </w:rPr>
        <w:t xml:space="preserve"> 18% </w:t>
      </w:r>
      <w:proofErr w:type="spellStart"/>
      <w:r w:rsidRPr="00822BED">
        <w:rPr>
          <w:rFonts w:ascii="Times New Roman" w:hAnsi="Times New Roman"/>
          <w:color w:val="000000" w:themeColor="text1"/>
          <w:sz w:val="28"/>
          <w:szCs w:val="28"/>
        </w:rPr>
        <w:t>xuống</w:t>
      </w:r>
      <w:proofErr w:type="spellEnd"/>
      <w:r w:rsidRPr="00822BED">
        <w:rPr>
          <w:rFonts w:ascii="Times New Roman" w:hAnsi="Times New Roman"/>
          <w:color w:val="000000" w:themeColor="text1"/>
          <w:sz w:val="28"/>
          <w:szCs w:val="28"/>
        </w:rPr>
        <w:t xml:space="preserve"> 12,7%, </w:t>
      </w:r>
      <w:proofErr w:type="spellStart"/>
      <w:r w:rsidRPr="00822BED">
        <w:rPr>
          <w:rFonts w:ascii="Times New Roman" w:hAnsi="Times New Roman"/>
          <w:color w:val="000000" w:themeColor="text1"/>
          <w:sz w:val="28"/>
          <w:szCs w:val="28"/>
        </w:rPr>
        <w:t>cho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thấy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sự</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điều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chỉnh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đơn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hoặc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mức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tồn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cao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tại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thị</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trường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nhập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khẩu</w:t>
      </w:r>
      <w:proofErr w:type="spellEnd"/>
      <w:r w:rsidRPr="00822BED">
        <w:rPr>
          <w:rFonts w:ascii="Times New Roman" w:hAnsi="Times New Roman"/>
          <w:color w:val="000000" w:themeColor="text1"/>
          <w:sz w:val="28"/>
          <w:szCs w:val="28"/>
        </w:rPr>
        <w:t>.</w:t>
      </w:r>
    </w:p>
    <w:p w14:paraId="0FF62422" w14:textId="77777777" w:rsidR="00A377FF" w:rsidRPr="00822BED" w:rsidRDefault="00A377FF" w:rsidP="00A377FF">
      <w:pPr>
        <w:spacing w:before="120" w:after="120" w:line="312" w:lineRule="auto"/>
        <w:ind w:firstLine="567"/>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 xml:space="preserve">Các </w:t>
      </w:r>
      <w:proofErr w:type="spellStart"/>
      <w:r w:rsidRPr="00822BED">
        <w:rPr>
          <w:rFonts w:ascii="Times New Roman" w:hAnsi="Times New Roman"/>
          <w:color w:val="000000" w:themeColor="text1"/>
          <w:sz w:val="28"/>
          <w:szCs w:val="28"/>
        </w:rPr>
        <w:t>mặt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giày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dép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dệt</w:t>
      </w:r>
      <w:proofErr w:type="spellEnd"/>
      <w:r w:rsidRPr="00822BED">
        <w:rPr>
          <w:rFonts w:ascii="Times New Roman" w:hAnsi="Times New Roman"/>
          <w:color w:val="000000" w:themeColor="text1"/>
          <w:sz w:val="28"/>
          <w:szCs w:val="28"/>
        </w:rPr>
        <w:t xml:space="preserve"> may </w:t>
      </w:r>
      <w:proofErr w:type="spellStart"/>
      <w:r w:rsidRPr="00822BED">
        <w:rPr>
          <w:rFonts w:ascii="Times New Roman" w:hAnsi="Times New Roman"/>
          <w:color w:val="000000" w:themeColor="text1"/>
          <w:sz w:val="28"/>
          <w:szCs w:val="28"/>
        </w:rPr>
        <w:t>tiếp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tục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duy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trì</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vai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trò</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mặt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truyền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thống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ngạch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lần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lượt</w:t>
      </w:r>
      <w:proofErr w:type="spellEnd"/>
      <w:r w:rsidRPr="00822BED">
        <w:rPr>
          <w:rFonts w:ascii="Times New Roman" w:hAnsi="Times New Roman"/>
          <w:color w:val="000000" w:themeColor="text1"/>
          <w:sz w:val="28"/>
          <w:szCs w:val="28"/>
        </w:rPr>
        <w:t xml:space="preserve"> 885,3 </w:t>
      </w:r>
      <w:proofErr w:type="spellStart"/>
      <w:r w:rsidRPr="00822BED">
        <w:rPr>
          <w:rFonts w:ascii="Times New Roman" w:hAnsi="Times New Roman"/>
          <w:color w:val="000000" w:themeColor="text1"/>
          <w:sz w:val="28"/>
          <w:szCs w:val="28"/>
        </w:rPr>
        <w:t>triệu</w:t>
      </w:r>
      <w:proofErr w:type="spellEnd"/>
      <w:r w:rsidRPr="00822BED">
        <w:rPr>
          <w:rFonts w:ascii="Times New Roman" w:hAnsi="Times New Roman"/>
          <w:color w:val="000000" w:themeColor="text1"/>
          <w:sz w:val="28"/>
          <w:szCs w:val="28"/>
        </w:rPr>
        <w:t xml:space="preserve"> USD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737,1 </w:t>
      </w:r>
      <w:proofErr w:type="spellStart"/>
      <w:r w:rsidRPr="00822BED">
        <w:rPr>
          <w:rFonts w:ascii="Times New Roman" w:hAnsi="Times New Roman"/>
          <w:color w:val="000000" w:themeColor="text1"/>
          <w:sz w:val="28"/>
          <w:szCs w:val="28"/>
        </w:rPr>
        <w:t>triệu</w:t>
      </w:r>
      <w:proofErr w:type="spellEnd"/>
      <w:r w:rsidRPr="00822BED">
        <w:rPr>
          <w:rFonts w:ascii="Times New Roman" w:hAnsi="Times New Roman"/>
          <w:color w:val="000000" w:themeColor="text1"/>
          <w:sz w:val="28"/>
          <w:szCs w:val="28"/>
        </w:rPr>
        <w:t xml:space="preserve"> USD, </w:t>
      </w:r>
      <w:proofErr w:type="spellStart"/>
      <w:r w:rsidRPr="00822BED">
        <w:rPr>
          <w:rFonts w:ascii="Times New Roman" w:hAnsi="Times New Roman"/>
          <w:color w:val="000000" w:themeColor="text1"/>
          <w:sz w:val="28"/>
          <w:szCs w:val="28"/>
        </w:rPr>
        <w:t>tăng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tương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ứng</w:t>
      </w:r>
      <w:proofErr w:type="spellEnd"/>
      <w:r w:rsidRPr="00822BED">
        <w:rPr>
          <w:rFonts w:ascii="Times New Roman" w:hAnsi="Times New Roman"/>
          <w:color w:val="000000" w:themeColor="text1"/>
          <w:sz w:val="28"/>
          <w:szCs w:val="28"/>
        </w:rPr>
        <w:t xml:space="preserve"> 8,4%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18,3%, </w:t>
      </w:r>
      <w:proofErr w:type="spellStart"/>
      <w:r w:rsidRPr="00822BED">
        <w:rPr>
          <w:rFonts w:ascii="Times New Roman" w:hAnsi="Times New Roman"/>
          <w:color w:val="000000" w:themeColor="text1"/>
          <w:sz w:val="28"/>
          <w:szCs w:val="28"/>
        </w:rPr>
        <w:t>đóng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góp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tổng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cộng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hơn</w:t>
      </w:r>
      <w:proofErr w:type="spellEnd"/>
      <w:r w:rsidRPr="00822BED">
        <w:rPr>
          <w:rFonts w:ascii="Times New Roman" w:hAnsi="Times New Roman"/>
          <w:color w:val="000000" w:themeColor="text1"/>
          <w:sz w:val="28"/>
          <w:szCs w:val="28"/>
        </w:rPr>
        <w:t xml:space="preserve"> 23% </w:t>
      </w:r>
      <w:proofErr w:type="spellStart"/>
      <w:r w:rsidRPr="00822BED">
        <w:rPr>
          <w:rFonts w:ascii="Times New Roman" w:hAnsi="Times New Roman"/>
          <w:color w:val="000000" w:themeColor="text1"/>
          <w:sz w:val="28"/>
          <w:szCs w:val="28"/>
        </w:rPr>
        <w:t>vào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ngạch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xuất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khẩu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Điều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này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ánh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cầu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ổn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định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đối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mặt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tiêu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dùng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thiết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yếu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tại</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khả</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tận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dụng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hiệu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quả</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ưu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đãi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thuế</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quan</w:t>
      </w:r>
      <w:proofErr w:type="spellEnd"/>
      <w:r w:rsidRPr="00822BED">
        <w:rPr>
          <w:rFonts w:ascii="Times New Roman" w:hAnsi="Times New Roman"/>
          <w:color w:val="000000" w:themeColor="text1"/>
          <w:sz w:val="28"/>
          <w:szCs w:val="28"/>
        </w:rPr>
        <w:t xml:space="preserve"> UKVFTA. </w:t>
      </w:r>
      <w:proofErr w:type="spellStart"/>
      <w:r w:rsidRPr="00822BED">
        <w:rPr>
          <w:rFonts w:ascii="Times New Roman" w:hAnsi="Times New Roman"/>
          <w:color w:val="000000" w:themeColor="text1"/>
          <w:sz w:val="28"/>
          <w:szCs w:val="28"/>
        </w:rPr>
        <w:t>Hàng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thủy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giữ</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mức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nhẹ</w:t>
      </w:r>
      <w:proofErr w:type="spellEnd"/>
      <w:r w:rsidRPr="00822BED">
        <w:rPr>
          <w:rFonts w:ascii="Times New Roman" w:hAnsi="Times New Roman"/>
          <w:color w:val="000000" w:themeColor="text1"/>
          <w:sz w:val="28"/>
          <w:szCs w:val="28"/>
        </w:rPr>
        <w:t xml:space="preserve"> (2,7%) </w:t>
      </w:r>
      <w:proofErr w:type="spellStart"/>
      <w:r w:rsidRPr="00822BED">
        <w:rPr>
          <w:rFonts w:ascii="Times New Roman" w:hAnsi="Times New Roman"/>
          <w:color w:val="000000" w:themeColor="text1"/>
          <w:sz w:val="28"/>
          <w:szCs w:val="28"/>
        </w:rPr>
        <w:t>nhưng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tỷ</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trọng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giảm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từ</w:t>
      </w:r>
      <w:proofErr w:type="spellEnd"/>
      <w:r w:rsidRPr="00822BED">
        <w:rPr>
          <w:rFonts w:ascii="Times New Roman" w:hAnsi="Times New Roman"/>
          <w:color w:val="000000" w:themeColor="text1"/>
          <w:sz w:val="28"/>
          <w:szCs w:val="28"/>
        </w:rPr>
        <w:t xml:space="preserve"> 4,21% </w:t>
      </w:r>
      <w:proofErr w:type="spellStart"/>
      <w:r w:rsidRPr="00822BED">
        <w:rPr>
          <w:rFonts w:ascii="Times New Roman" w:hAnsi="Times New Roman"/>
          <w:color w:val="000000" w:themeColor="text1"/>
          <w:sz w:val="28"/>
          <w:szCs w:val="28"/>
        </w:rPr>
        <w:t>xuống</w:t>
      </w:r>
      <w:proofErr w:type="spellEnd"/>
      <w:r w:rsidRPr="00822BED">
        <w:rPr>
          <w:rFonts w:ascii="Times New Roman" w:hAnsi="Times New Roman"/>
          <w:color w:val="000000" w:themeColor="text1"/>
          <w:sz w:val="28"/>
          <w:szCs w:val="28"/>
        </w:rPr>
        <w:t xml:space="preserve"> 3,90%, </w:t>
      </w:r>
      <w:proofErr w:type="spellStart"/>
      <w:r w:rsidRPr="00822BED">
        <w:rPr>
          <w:rFonts w:ascii="Times New Roman" w:hAnsi="Times New Roman"/>
          <w:color w:val="000000" w:themeColor="text1"/>
          <w:sz w:val="28"/>
          <w:szCs w:val="28"/>
        </w:rPr>
        <w:t>cho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thấy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thị</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trường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vẫn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chịu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ảnh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hưởng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bởi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yêu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cầu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tiêu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chuẩn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chi </w:t>
      </w:r>
      <w:proofErr w:type="spellStart"/>
      <w:r w:rsidRPr="00822BED">
        <w:rPr>
          <w:rFonts w:ascii="Times New Roman" w:hAnsi="Times New Roman"/>
          <w:color w:val="000000" w:themeColor="text1"/>
          <w:sz w:val="28"/>
          <w:szCs w:val="28"/>
        </w:rPr>
        <w:t>phí</w:t>
      </w:r>
      <w:proofErr w:type="spellEnd"/>
      <w:r w:rsidRPr="00822BED">
        <w:rPr>
          <w:rFonts w:ascii="Times New Roman" w:hAnsi="Times New Roman"/>
          <w:color w:val="000000" w:themeColor="text1"/>
          <w:sz w:val="28"/>
          <w:szCs w:val="28"/>
        </w:rPr>
        <w:t xml:space="preserve"> logistics </w:t>
      </w:r>
      <w:proofErr w:type="spellStart"/>
      <w:r w:rsidRPr="00822BED">
        <w:rPr>
          <w:rFonts w:ascii="Times New Roman" w:hAnsi="Times New Roman"/>
          <w:color w:val="000000" w:themeColor="text1"/>
          <w:sz w:val="28"/>
          <w:szCs w:val="28"/>
        </w:rPr>
        <w:t>cao</w:t>
      </w:r>
      <w:proofErr w:type="spellEnd"/>
      <w:r w:rsidRPr="00822BED">
        <w:rPr>
          <w:rFonts w:ascii="Times New Roman" w:hAnsi="Times New Roman"/>
          <w:color w:val="000000" w:themeColor="text1"/>
          <w:sz w:val="28"/>
          <w:szCs w:val="28"/>
        </w:rPr>
        <w:t>.</w:t>
      </w:r>
    </w:p>
    <w:p w14:paraId="70D4E8D1" w14:textId="77777777" w:rsidR="00A377FF" w:rsidRPr="00822BED" w:rsidRDefault="00A377FF" w:rsidP="00A377FF">
      <w:pPr>
        <w:spacing w:before="120" w:after="120" w:line="312" w:lineRule="auto"/>
        <w:ind w:firstLine="567"/>
        <w:jc w:val="both"/>
        <w:rPr>
          <w:rFonts w:ascii="Times New Roman" w:hAnsi="Times New Roman"/>
          <w:color w:val="000000" w:themeColor="text1"/>
          <w:sz w:val="28"/>
          <w:szCs w:val="28"/>
        </w:rPr>
      </w:pPr>
      <w:proofErr w:type="spellStart"/>
      <w:r w:rsidRPr="00822BED">
        <w:rPr>
          <w:rFonts w:ascii="Times New Roman" w:hAnsi="Times New Roman"/>
          <w:color w:val="000000" w:themeColor="text1"/>
          <w:sz w:val="28"/>
          <w:szCs w:val="28"/>
        </w:rPr>
        <w:t>Cà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phê</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điểm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của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nhóm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nông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mức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ấn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tượng</w:t>
      </w:r>
      <w:proofErr w:type="spellEnd"/>
      <w:r w:rsidRPr="00822BED">
        <w:rPr>
          <w:rFonts w:ascii="Times New Roman" w:hAnsi="Times New Roman"/>
          <w:color w:val="000000" w:themeColor="text1"/>
          <w:sz w:val="28"/>
          <w:szCs w:val="28"/>
        </w:rPr>
        <w:t xml:space="preserve"> (65%), </w:t>
      </w:r>
      <w:proofErr w:type="spellStart"/>
      <w:r w:rsidRPr="00822BED">
        <w:rPr>
          <w:rFonts w:ascii="Times New Roman" w:hAnsi="Times New Roman"/>
          <w:color w:val="000000" w:themeColor="text1"/>
          <w:sz w:val="28"/>
          <w:szCs w:val="28"/>
        </w:rPr>
        <w:t>đưa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tỷ</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trọng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lên</w:t>
      </w:r>
      <w:proofErr w:type="spellEnd"/>
      <w:r w:rsidRPr="00822BED">
        <w:rPr>
          <w:rFonts w:ascii="Times New Roman" w:hAnsi="Times New Roman"/>
          <w:color w:val="000000" w:themeColor="text1"/>
          <w:sz w:val="28"/>
          <w:szCs w:val="28"/>
        </w:rPr>
        <w:t xml:space="preserve"> 2,5%, </w:t>
      </w:r>
      <w:proofErr w:type="spellStart"/>
      <w:r w:rsidRPr="00822BED">
        <w:rPr>
          <w:rFonts w:ascii="Times New Roman" w:hAnsi="Times New Roman"/>
          <w:color w:val="000000" w:themeColor="text1"/>
          <w:sz w:val="28"/>
          <w:szCs w:val="28"/>
        </w:rPr>
        <w:t>nhờ</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giá</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xuất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khẩu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thuận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lợi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cầu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phê</w:t>
      </w:r>
      <w:proofErr w:type="spellEnd"/>
      <w:r w:rsidRPr="00822BED">
        <w:rPr>
          <w:rFonts w:ascii="Times New Roman" w:hAnsi="Times New Roman"/>
          <w:color w:val="000000" w:themeColor="text1"/>
          <w:sz w:val="28"/>
          <w:szCs w:val="28"/>
        </w:rPr>
        <w:t xml:space="preserve"> rang </w:t>
      </w:r>
      <w:proofErr w:type="spellStart"/>
      <w:r w:rsidRPr="00822BED">
        <w:rPr>
          <w:rFonts w:ascii="Times New Roman" w:hAnsi="Times New Roman"/>
          <w:color w:val="000000" w:themeColor="text1"/>
          <w:sz w:val="28"/>
          <w:szCs w:val="28"/>
        </w:rPr>
        <w:t>xay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tại</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tăng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Ngoài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ra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hạt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điều</w:t>
      </w:r>
      <w:proofErr w:type="spellEnd"/>
      <w:r w:rsidRPr="00822BED">
        <w:rPr>
          <w:rFonts w:ascii="Times New Roman" w:hAnsi="Times New Roman"/>
          <w:color w:val="000000" w:themeColor="text1"/>
          <w:sz w:val="28"/>
          <w:szCs w:val="28"/>
        </w:rPr>
        <w:t xml:space="preserve"> (+36,2%)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rau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quả</w:t>
      </w:r>
      <w:proofErr w:type="spellEnd"/>
      <w:r w:rsidRPr="00822BED">
        <w:rPr>
          <w:rFonts w:ascii="Times New Roman" w:hAnsi="Times New Roman"/>
          <w:color w:val="000000" w:themeColor="text1"/>
          <w:sz w:val="28"/>
          <w:szCs w:val="28"/>
        </w:rPr>
        <w:t xml:space="preserve"> (+51,3%) </w:t>
      </w:r>
      <w:proofErr w:type="spellStart"/>
      <w:r w:rsidRPr="00822BED">
        <w:rPr>
          <w:rFonts w:ascii="Times New Roman" w:hAnsi="Times New Roman"/>
          <w:color w:val="000000" w:themeColor="text1"/>
          <w:sz w:val="28"/>
          <w:szCs w:val="28"/>
        </w:rPr>
        <w:t>tiếp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tục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ghi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nhận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trưởng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cao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thể</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khả</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mở</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rộng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thị</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phần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của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nông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sản</w:t>
      </w:r>
      <w:proofErr w:type="spellEnd"/>
      <w:r w:rsidRPr="00822BED">
        <w:rPr>
          <w:rFonts w:ascii="Times New Roman" w:hAnsi="Times New Roman"/>
          <w:color w:val="000000" w:themeColor="text1"/>
          <w:sz w:val="28"/>
          <w:szCs w:val="28"/>
        </w:rPr>
        <w:t xml:space="preserve"> Việt Nam </w:t>
      </w:r>
      <w:proofErr w:type="spellStart"/>
      <w:r w:rsidRPr="00822BED">
        <w:rPr>
          <w:rFonts w:ascii="Times New Roman" w:hAnsi="Times New Roman"/>
          <w:color w:val="000000" w:themeColor="text1"/>
          <w:sz w:val="28"/>
          <w:szCs w:val="28"/>
        </w:rPr>
        <w:t>nhờ</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cải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lượng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truy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xuất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nguồn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gốc</w:t>
      </w:r>
      <w:proofErr w:type="spellEnd"/>
      <w:r w:rsidRPr="00822BED">
        <w:rPr>
          <w:rFonts w:ascii="Times New Roman" w:hAnsi="Times New Roman"/>
          <w:color w:val="000000" w:themeColor="text1"/>
          <w:sz w:val="28"/>
          <w:szCs w:val="28"/>
        </w:rPr>
        <w:t>.</w:t>
      </w:r>
    </w:p>
    <w:p w14:paraId="6B04E6C3" w14:textId="7AADCD20" w:rsidR="00A377FF" w:rsidRPr="00822BED" w:rsidRDefault="00A377FF" w:rsidP="00A377FF">
      <w:pPr>
        <w:spacing w:before="120" w:after="120" w:line="312" w:lineRule="auto"/>
        <w:ind w:firstLine="567"/>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 xml:space="preserve">Ở </w:t>
      </w:r>
      <w:proofErr w:type="spellStart"/>
      <w:r w:rsidRPr="00822BED">
        <w:rPr>
          <w:rFonts w:ascii="Times New Roman" w:hAnsi="Times New Roman"/>
          <w:color w:val="000000" w:themeColor="text1"/>
          <w:sz w:val="28"/>
          <w:szCs w:val="28"/>
        </w:rPr>
        <w:t>chiều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ngược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lại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một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số</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mặt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chủ</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lực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lại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giảm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kể</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Tiêu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biểu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như</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sắt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thép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loại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giảm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mạnh</w:t>
      </w:r>
      <w:proofErr w:type="spellEnd"/>
      <w:r w:rsidRPr="00822BED">
        <w:rPr>
          <w:rFonts w:ascii="Times New Roman" w:hAnsi="Times New Roman"/>
          <w:color w:val="000000" w:themeColor="text1"/>
          <w:sz w:val="28"/>
          <w:szCs w:val="28"/>
        </w:rPr>
        <w:t xml:space="preserve"> 50,8%, </w:t>
      </w:r>
      <w:proofErr w:type="spellStart"/>
      <w:r w:rsidRPr="00822BED">
        <w:rPr>
          <w:rFonts w:ascii="Times New Roman" w:hAnsi="Times New Roman"/>
          <w:color w:val="000000" w:themeColor="text1"/>
          <w:sz w:val="28"/>
          <w:szCs w:val="28"/>
        </w:rPr>
        <w:t>kéo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tỷ</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trọng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xuống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còn</w:t>
      </w:r>
      <w:proofErr w:type="spellEnd"/>
      <w:r w:rsidRPr="00822BED">
        <w:rPr>
          <w:rFonts w:ascii="Times New Roman" w:hAnsi="Times New Roman"/>
          <w:color w:val="000000" w:themeColor="text1"/>
          <w:sz w:val="28"/>
          <w:szCs w:val="28"/>
        </w:rPr>
        <w:t xml:space="preserve"> 1,4%, do </w:t>
      </w:r>
      <w:proofErr w:type="spellStart"/>
      <w:r w:rsidRPr="00822BED">
        <w:rPr>
          <w:rFonts w:ascii="Times New Roman" w:hAnsi="Times New Roman"/>
          <w:color w:val="000000" w:themeColor="text1"/>
          <w:sz w:val="28"/>
          <w:szCs w:val="28"/>
        </w:rPr>
        <w:t>nhu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cầu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vật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liệu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xây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dựng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tại</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suy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yếu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cạnh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tranh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giá</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từ</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nước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khác</w:t>
      </w:r>
      <w:proofErr w:type="spellEnd"/>
      <w:r w:rsidRPr="00822BED">
        <w:rPr>
          <w:rFonts w:ascii="Times New Roman" w:hAnsi="Times New Roman"/>
          <w:color w:val="000000" w:themeColor="text1"/>
          <w:sz w:val="28"/>
          <w:szCs w:val="28"/>
        </w:rPr>
        <w:t xml:space="preserve">. Các </w:t>
      </w:r>
      <w:proofErr w:type="spellStart"/>
      <w:r w:rsidRPr="00822BED">
        <w:rPr>
          <w:rFonts w:ascii="Times New Roman" w:hAnsi="Times New Roman"/>
          <w:color w:val="000000" w:themeColor="text1"/>
          <w:sz w:val="28"/>
          <w:szCs w:val="28"/>
        </w:rPr>
        <w:t>nhóm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phẩm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từ</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cao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su</w:t>
      </w:r>
      <w:proofErr w:type="spellEnd"/>
      <w:r w:rsidRPr="00822BED">
        <w:rPr>
          <w:rFonts w:ascii="Times New Roman" w:hAnsi="Times New Roman"/>
          <w:color w:val="000000" w:themeColor="text1"/>
          <w:sz w:val="28"/>
          <w:szCs w:val="28"/>
        </w:rPr>
        <w:t xml:space="preserve"> (-31,3%), </w:t>
      </w:r>
      <w:proofErr w:type="spellStart"/>
      <w:r w:rsidRPr="00822BED">
        <w:rPr>
          <w:rFonts w:ascii="Times New Roman" w:hAnsi="Times New Roman"/>
          <w:color w:val="000000" w:themeColor="text1"/>
          <w:sz w:val="28"/>
          <w:szCs w:val="28"/>
        </w:rPr>
        <w:t>sản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phẩm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từ</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dẻo</w:t>
      </w:r>
      <w:proofErr w:type="spellEnd"/>
      <w:r w:rsidRPr="00822BED">
        <w:rPr>
          <w:rFonts w:ascii="Times New Roman" w:hAnsi="Times New Roman"/>
          <w:color w:val="000000" w:themeColor="text1"/>
          <w:sz w:val="28"/>
          <w:szCs w:val="28"/>
        </w:rPr>
        <w:t xml:space="preserve"> (-6,7%), bánh </w:t>
      </w:r>
      <w:proofErr w:type="spellStart"/>
      <w:r w:rsidRPr="00822BED">
        <w:rPr>
          <w:rFonts w:ascii="Times New Roman" w:hAnsi="Times New Roman"/>
          <w:color w:val="000000" w:themeColor="text1"/>
          <w:sz w:val="28"/>
          <w:szCs w:val="28"/>
        </w:rPr>
        <w:t>kẹo</w:t>
      </w:r>
      <w:proofErr w:type="spellEnd"/>
      <w:r w:rsidRPr="00822BED">
        <w:rPr>
          <w:rFonts w:ascii="Times New Roman" w:hAnsi="Times New Roman"/>
          <w:color w:val="000000" w:themeColor="text1"/>
          <w:sz w:val="28"/>
          <w:szCs w:val="28"/>
        </w:rPr>
        <w:t xml:space="preserve"> (-5,4%)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phẩm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mây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tre</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cói</w:t>
      </w:r>
      <w:proofErr w:type="spellEnd"/>
      <w:r w:rsidRPr="00822BED">
        <w:rPr>
          <w:rFonts w:ascii="Times New Roman" w:hAnsi="Times New Roman"/>
          <w:color w:val="000000" w:themeColor="text1"/>
          <w:sz w:val="28"/>
          <w:szCs w:val="28"/>
        </w:rPr>
        <w:t xml:space="preserve"> (-3,9%) </w:t>
      </w:r>
      <w:proofErr w:type="spellStart"/>
      <w:r w:rsidRPr="00822BED">
        <w:rPr>
          <w:rFonts w:ascii="Times New Roman" w:hAnsi="Times New Roman"/>
          <w:color w:val="000000" w:themeColor="text1"/>
          <w:sz w:val="28"/>
          <w:szCs w:val="28"/>
        </w:rPr>
        <w:t>đều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giảm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ánh</w:t>
      </w:r>
      <w:proofErr w:type="spellEnd"/>
      <w:r w:rsidRPr="00822BED">
        <w:rPr>
          <w:rFonts w:ascii="Times New Roman" w:hAnsi="Times New Roman"/>
          <w:color w:val="000000" w:themeColor="text1"/>
          <w:sz w:val="28"/>
          <w:szCs w:val="28"/>
        </w:rPr>
        <w:t xml:space="preserve"> xu </w:t>
      </w:r>
      <w:proofErr w:type="spellStart"/>
      <w:r w:rsidRPr="00822BED">
        <w:rPr>
          <w:rFonts w:ascii="Times New Roman" w:hAnsi="Times New Roman"/>
          <w:color w:val="000000" w:themeColor="text1"/>
          <w:sz w:val="28"/>
          <w:szCs w:val="28"/>
        </w:rPr>
        <w:t>hướng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thắt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chặt</w:t>
      </w:r>
      <w:proofErr w:type="spellEnd"/>
      <w:r w:rsidRPr="00822BED">
        <w:rPr>
          <w:rFonts w:ascii="Times New Roman" w:hAnsi="Times New Roman"/>
          <w:color w:val="000000" w:themeColor="text1"/>
          <w:sz w:val="28"/>
          <w:szCs w:val="28"/>
        </w:rPr>
        <w:t xml:space="preserve"> chi </w:t>
      </w:r>
      <w:proofErr w:type="spellStart"/>
      <w:r w:rsidRPr="00822BED">
        <w:rPr>
          <w:rFonts w:ascii="Times New Roman" w:hAnsi="Times New Roman"/>
          <w:color w:val="000000" w:themeColor="text1"/>
          <w:sz w:val="28"/>
          <w:szCs w:val="28"/>
        </w:rPr>
        <w:t>tiêu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phân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khúc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phẩm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không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thiết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yếu</w:t>
      </w:r>
      <w:proofErr w:type="spellEnd"/>
      <w:r w:rsidRPr="00822BED">
        <w:rPr>
          <w:rFonts w:ascii="Times New Roman" w:hAnsi="Times New Roman"/>
          <w:color w:val="000000" w:themeColor="text1"/>
          <w:sz w:val="28"/>
          <w:szCs w:val="28"/>
        </w:rPr>
        <w:t xml:space="preserve">. </w:t>
      </w:r>
    </w:p>
    <w:p w14:paraId="5F5E058F" w14:textId="62DFBF56" w:rsidR="00C70D25" w:rsidRPr="00822BED" w:rsidRDefault="0001733D" w:rsidP="0001733D">
      <w:pPr>
        <w:pStyle w:val="Caption"/>
        <w:jc w:val="center"/>
        <w:rPr>
          <w:rFonts w:ascii="Times New Roman" w:hAnsi="Times New Roman"/>
          <w:color w:val="000000" w:themeColor="text1"/>
          <w:sz w:val="28"/>
          <w:szCs w:val="28"/>
        </w:rPr>
      </w:pPr>
      <w:bookmarkStart w:id="25" w:name="_Toc216448187"/>
      <w:proofErr w:type="spellStart"/>
      <w:r w:rsidRPr="00822BED">
        <w:rPr>
          <w:rFonts w:ascii="Times New Roman" w:hAnsi="Times New Roman"/>
          <w:color w:val="000000" w:themeColor="text1"/>
          <w:sz w:val="28"/>
          <w:szCs w:val="28"/>
        </w:rPr>
        <w:t>Biểu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đồ</w:t>
      </w:r>
      <w:proofErr w:type="spellEnd"/>
      <w:r w:rsidRPr="00822BED">
        <w:rPr>
          <w:rFonts w:ascii="Times New Roman" w:hAnsi="Times New Roman"/>
          <w:color w:val="000000" w:themeColor="text1"/>
          <w:sz w:val="28"/>
          <w:szCs w:val="28"/>
        </w:rPr>
        <w:t xml:space="preserve"> </w:t>
      </w:r>
      <w:r w:rsidRPr="00822BED">
        <w:rPr>
          <w:rFonts w:ascii="Times New Roman" w:hAnsi="Times New Roman"/>
          <w:color w:val="000000" w:themeColor="text1"/>
          <w:sz w:val="28"/>
          <w:szCs w:val="28"/>
        </w:rPr>
        <w:fldChar w:fldCharType="begin"/>
      </w:r>
      <w:r w:rsidRPr="00822BED">
        <w:rPr>
          <w:rFonts w:ascii="Times New Roman" w:hAnsi="Times New Roman"/>
          <w:color w:val="000000" w:themeColor="text1"/>
          <w:sz w:val="28"/>
          <w:szCs w:val="28"/>
        </w:rPr>
        <w:instrText xml:space="preserve"> SEQ Biểu_đồ \* ARABIC </w:instrText>
      </w:r>
      <w:r w:rsidRPr="00822BED">
        <w:rPr>
          <w:rFonts w:ascii="Times New Roman" w:hAnsi="Times New Roman"/>
          <w:color w:val="000000" w:themeColor="text1"/>
          <w:sz w:val="28"/>
          <w:szCs w:val="28"/>
        </w:rPr>
        <w:fldChar w:fldCharType="separate"/>
      </w:r>
      <w:r w:rsidR="000D762F" w:rsidRPr="00822BED">
        <w:rPr>
          <w:rFonts w:ascii="Times New Roman" w:hAnsi="Times New Roman"/>
          <w:noProof/>
          <w:color w:val="000000" w:themeColor="text1"/>
          <w:sz w:val="28"/>
          <w:szCs w:val="28"/>
        </w:rPr>
        <w:t>2</w:t>
      </w:r>
      <w:r w:rsidRPr="00822BED">
        <w:rPr>
          <w:rFonts w:ascii="Times New Roman" w:hAnsi="Times New Roman"/>
          <w:color w:val="000000" w:themeColor="text1"/>
          <w:sz w:val="28"/>
          <w:szCs w:val="28"/>
        </w:rPr>
        <w:fldChar w:fldCharType="end"/>
      </w:r>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Cơ</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cấu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mặt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xuất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khẩu</w:t>
      </w:r>
      <w:proofErr w:type="spellEnd"/>
      <w:r w:rsidRPr="00822BED">
        <w:rPr>
          <w:rFonts w:ascii="Times New Roman" w:hAnsi="Times New Roman"/>
          <w:color w:val="000000" w:themeColor="text1"/>
          <w:sz w:val="28"/>
          <w:szCs w:val="28"/>
        </w:rPr>
        <w:t xml:space="preserve"> sang </w:t>
      </w:r>
      <w:proofErr w:type="spellStart"/>
      <w:r w:rsidRPr="00822BED">
        <w:rPr>
          <w:rFonts w:ascii="Times New Roman" w:hAnsi="Times New Roman"/>
          <w:color w:val="000000" w:themeColor="text1"/>
          <w:sz w:val="28"/>
          <w:szCs w:val="28"/>
        </w:rPr>
        <w:t>thị</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trường</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r w:rsidR="00CF7F73" w:rsidRPr="00822BED">
        <w:rPr>
          <w:rFonts w:ascii="Times New Roman" w:hAnsi="Times New Roman"/>
          <w:color w:val="000000" w:themeColor="text1"/>
          <w:sz w:val="28"/>
          <w:szCs w:val="28"/>
        </w:rPr>
        <w:t xml:space="preserve">10 </w:t>
      </w:r>
      <w:proofErr w:type="spellStart"/>
      <w:r w:rsidR="00CF7F73" w:rsidRPr="00822BED">
        <w:rPr>
          <w:rFonts w:ascii="Times New Roman" w:hAnsi="Times New Roman"/>
          <w:color w:val="000000" w:themeColor="text1"/>
          <w:sz w:val="28"/>
          <w:szCs w:val="28"/>
        </w:rPr>
        <w:t>tháng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đầu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năm</w:t>
      </w:r>
      <w:proofErr w:type="spellEnd"/>
      <w:r w:rsidRPr="00822BED">
        <w:rPr>
          <w:rFonts w:ascii="Times New Roman" w:hAnsi="Times New Roman"/>
          <w:color w:val="000000" w:themeColor="text1"/>
          <w:sz w:val="28"/>
          <w:szCs w:val="28"/>
        </w:rPr>
        <w:t xml:space="preserve"> 2025</w:t>
      </w:r>
      <w:bookmarkEnd w:id="25"/>
    </w:p>
    <w:p w14:paraId="50A40560" w14:textId="013BA1B2" w:rsidR="00C70D25" w:rsidRPr="00822BED" w:rsidRDefault="00AC3EA5" w:rsidP="00AF4538">
      <w:pPr>
        <w:spacing w:before="120" w:after="120" w:line="312" w:lineRule="auto"/>
        <w:ind w:firstLine="562"/>
        <w:jc w:val="both"/>
        <w:rPr>
          <w:rFonts w:ascii="Times New Roman" w:hAnsi="Times New Roman"/>
          <w:color w:val="000000" w:themeColor="text1"/>
          <w:sz w:val="28"/>
          <w:szCs w:val="28"/>
        </w:rPr>
      </w:pPr>
      <w:r w:rsidRPr="00822BED">
        <w:rPr>
          <w:rFonts w:ascii="Times New Roman" w:hAnsi="Times New Roman"/>
          <w:noProof/>
          <w:color w:val="000000" w:themeColor="text1"/>
          <w:sz w:val="28"/>
          <w:szCs w:val="28"/>
        </w:rPr>
        <w:lastRenderedPageBreak/>
        <w:drawing>
          <wp:inline distT="0" distB="0" distL="0" distR="0" wp14:anchorId="2F69CFB9" wp14:editId="5E8DCE99">
            <wp:extent cx="5206365" cy="3035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6365" cy="3035935"/>
                    </a:xfrm>
                    <a:prstGeom prst="rect">
                      <a:avLst/>
                    </a:prstGeom>
                    <a:noFill/>
                  </pic:spPr>
                </pic:pic>
              </a:graphicData>
            </a:graphic>
          </wp:inline>
        </w:drawing>
      </w:r>
    </w:p>
    <w:p w14:paraId="02C7FD17" w14:textId="4D451367" w:rsidR="0001733D" w:rsidRPr="00822BED" w:rsidRDefault="0001733D" w:rsidP="0001733D">
      <w:pPr>
        <w:spacing w:before="120" w:after="120" w:line="312" w:lineRule="auto"/>
        <w:ind w:firstLine="562"/>
        <w:jc w:val="right"/>
        <w:rPr>
          <w:rFonts w:ascii="Times New Roman" w:hAnsi="Times New Roman"/>
          <w:color w:val="000000" w:themeColor="text1"/>
          <w:sz w:val="28"/>
          <w:szCs w:val="28"/>
        </w:rPr>
      </w:pPr>
      <w:proofErr w:type="spellStart"/>
      <w:r w:rsidRPr="00822BED">
        <w:rPr>
          <w:rFonts w:ascii="Times New Roman" w:hAnsi="Times New Roman"/>
          <w:i/>
          <w:iCs/>
          <w:color w:val="000000" w:themeColor="text1"/>
          <w:sz w:val="28"/>
          <w:szCs w:val="28"/>
          <w:shd w:val="clear" w:color="auto" w:fill="FFFFFF"/>
        </w:rPr>
        <w:t>Nguồn</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Tính</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toán</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từ</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số</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liệu</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của</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Cục</w:t>
      </w:r>
      <w:proofErr w:type="spellEnd"/>
      <w:r w:rsidRPr="00822BED">
        <w:rPr>
          <w:rFonts w:ascii="Times New Roman" w:hAnsi="Times New Roman"/>
          <w:i/>
          <w:iCs/>
          <w:color w:val="000000" w:themeColor="text1"/>
          <w:sz w:val="28"/>
          <w:szCs w:val="28"/>
          <w:shd w:val="clear" w:color="auto" w:fill="FFFFFF"/>
        </w:rPr>
        <w:t xml:space="preserve"> Hải </w:t>
      </w:r>
      <w:proofErr w:type="spellStart"/>
      <w:r w:rsidRPr="00822BED">
        <w:rPr>
          <w:rFonts w:ascii="Times New Roman" w:hAnsi="Times New Roman"/>
          <w:i/>
          <w:iCs/>
          <w:color w:val="000000" w:themeColor="text1"/>
          <w:sz w:val="28"/>
          <w:szCs w:val="28"/>
          <w:shd w:val="clear" w:color="auto" w:fill="FFFFFF"/>
        </w:rPr>
        <w:t>quan</w:t>
      </w:r>
      <w:proofErr w:type="spellEnd"/>
    </w:p>
    <w:p w14:paraId="5CD58D4E" w14:textId="25E8C13A" w:rsidR="0064111F" w:rsidRPr="00822BED" w:rsidRDefault="0064111F" w:rsidP="00AF4538">
      <w:pPr>
        <w:spacing w:before="120" w:after="120" w:line="312" w:lineRule="auto"/>
        <w:jc w:val="center"/>
        <w:rPr>
          <w:rFonts w:ascii="Times New Roman" w:hAnsi="Times New Roman"/>
          <w:b/>
          <w:bCs/>
          <w:i/>
          <w:iCs/>
          <w:color w:val="000000" w:themeColor="text1"/>
          <w:sz w:val="28"/>
          <w:szCs w:val="28"/>
          <w:lang w:val="vi-VN"/>
        </w:rPr>
      </w:pPr>
      <w:bookmarkStart w:id="26" w:name="_Toc216448180"/>
      <w:r w:rsidRPr="00822BED">
        <w:rPr>
          <w:rFonts w:ascii="Times New Roman" w:hAnsi="Times New Roman"/>
          <w:b/>
          <w:bCs/>
          <w:color w:val="000000" w:themeColor="text1"/>
          <w:sz w:val="28"/>
          <w:szCs w:val="28"/>
          <w:lang w:val="vi-VN"/>
        </w:rPr>
        <w:t xml:space="preserve">Bảng </w:t>
      </w:r>
      <w:r w:rsidRPr="00822BED">
        <w:rPr>
          <w:rFonts w:ascii="Times New Roman" w:hAnsi="Times New Roman"/>
          <w:b/>
          <w:bCs/>
          <w:color w:val="000000" w:themeColor="text1"/>
          <w:sz w:val="28"/>
          <w:szCs w:val="28"/>
        </w:rPr>
        <w:fldChar w:fldCharType="begin"/>
      </w:r>
      <w:r w:rsidRPr="00822BED">
        <w:rPr>
          <w:rFonts w:ascii="Times New Roman" w:hAnsi="Times New Roman"/>
          <w:b/>
          <w:bCs/>
          <w:color w:val="000000" w:themeColor="text1"/>
          <w:sz w:val="28"/>
          <w:szCs w:val="28"/>
          <w:lang w:val="vi-VN"/>
        </w:rPr>
        <w:instrText xml:space="preserve"> SEQ Bảng \* ARABIC </w:instrText>
      </w:r>
      <w:r w:rsidRPr="00822BED">
        <w:rPr>
          <w:rFonts w:ascii="Times New Roman" w:hAnsi="Times New Roman"/>
          <w:b/>
          <w:bCs/>
          <w:color w:val="000000" w:themeColor="text1"/>
          <w:sz w:val="28"/>
          <w:szCs w:val="28"/>
        </w:rPr>
        <w:fldChar w:fldCharType="separate"/>
      </w:r>
      <w:r w:rsidRPr="00822BED">
        <w:rPr>
          <w:rFonts w:ascii="Times New Roman" w:hAnsi="Times New Roman"/>
          <w:b/>
          <w:bCs/>
          <w:noProof/>
          <w:color w:val="000000" w:themeColor="text1"/>
          <w:sz w:val="28"/>
          <w:szCs w:val="28"/>
          <w:lang w:val="vi-VN"/>
        </w:rPr>
        <w:t>1</w:t>
      </w:r>
      <w:r w:rsidRPr="00822BED">
        <w:rPr>
          <w:rFonts w:ascii="Times New Roman" w:hAnsi="Times New Roman"/>
          <w:b/>
          <w:bCs/>
          <w:color w:val="000000" w:themeColor="text1"/>
          <w:sz w:val="28"/>
          <w:szCs w:val="28"/>
        </w:rPr>
        <w:fldChar w:fldCharType="end"/>
      </w:r>
      <w:r w:rsidRPr="00822BED">
        <w:rPr>
          <w:rFonts w:ascii="Times New Roman" w:hAnsi="Times New Roman"/>
          <w:b/>
          <w:bCs/>
          <w:color w:val="000000" w:themeColor="text1"/>
          <w:sz w:val="28"/>
          <w:szCs w:val="28"/>
          <w:lang w:val="vi-VN"/>
        </w:rPr>
        <w:t xml:space="preserve">: </w:t>
      </w:r>
      <w:bookmarkEnd w:id="22"/>
      <w:r w:rsidRPr="00822BED">
        <w:rPr>
          <w:rFonts w:ascii="Times New Roman" w:hAnsi="Times New Roman"/>
          <w:b/>
          <w:bCs/>
          <w:color w:val="000000" w:themeColor="text1"/>
          <w:sz w:val="28"/>
          <w:szCs w:val="28"/>
          <w:lang w:val="vi-VN"/>
        </w:rPr>
        <w:t xml:space="preserve">Kim ngạch xuất khẩu một số mặt hàng sang thị trường Anh trong </w:t>
      </w:r>
      <w:r w:rsidR="00CF7F73" w:rsidRPr="00822BED">
        <w:rPr>
          <w:rFonts w:ascii="Times New Roman" w:hAnsi="Times New Roman"/>
          <w:b/>
          <w:bCs/>
          <w:color w:val="000000" w:themeColor="text1"/>
          <w:sz w:val="28"/>
          <w:szCs w:val="28"/>
          <w:lang w:val="vi-VN"/>
        </w:rPr>
        <w:t>tháng 10</w:t>
      </w:r>
      <w:r w:rsidRPr="00822BED">
        <w:rPr>
          <w:rFonts w:ascii="Times New Roman" w:hAnsi="Times New Roman"/>
          <w:b/>
          <w:bCs/>
          <w:color w:val="000000" w:themeColor="text1"/>
          <w:sz w:val="28"/>
          <w:szCs w:val="28"/>
          <w:lang w:val="vi-VN"/>
        </w:rPr>
        <w:t xml:space="preserve"> và </w:t>
      </w:r>
      <w:r w:rsidR="00CF7F73" w:rsidRPr="00822BED">
        <w:rPr>
          <w:rFonts w:ascii="Times New Roman" w:hAnsi="Times New Roman"/>
          <w:b/>
          <w:bCs/>
          <w:color w:val="000000" w:themeColor="text1"/>
          <w:sz w:val="28"/>
          <w:szCs w:val="28"/>
          <w:lang w:val="vi-VN"/>
        </w:rPr>
        <w:t>10 tháng</w:t>
      </w:r>
      <w:r w:rsidRPr="00822BED">
        <w:rPr>
          <w:rFonts w:ascii="Times New Roman" w:hAnsi="Times New Roman"/>
          <w:b/>
          <w:bCs/>
          <w:color w:val="000000" w:themeColor="text1"/>
          <w:sz w:val="28"/>
          <w:szCs w:val="28"/>
          <w:lang w:val="vi-VN"/>
        </w:rPr>
        <w:t xml:space="preserve"> đầu năm 2025</w:t>
      </w:r>
      <w:bookmarkEnd w:id="23"/>
      <w:bookmarkEnd w:id="24"/>
      <w:bookmarkEnd w:id="26"/>
    </w:p>
    <w:tbl>
      <w:tblPr>
        <w:tblW w:w="10080" w:type="dxa"/>
        <w:tblInd w:w="-563" w:type="dxa"/>
        <w:tblLook w:val="04A0" w:firstRow="1" w:lastRow="0" w:firstColumn="1" w:lastColumn="0" w:noHBand="0" w:noVBand="1"/>
      </w:tblPr>
      <w:tblGrid>
        <w:gridCol w:w="1890"/>
        <w:gridCol w:w="1260"/>
        <w:gridCol w:w="1260"/>
        <w:gridCol w:w="1260"/>
        <w:gridCol w:w="1170"/>
        <w:gridCol w:w="1260"/>
        <w:gridCol w:w="1163"/>
        <w:gridCol w:w="1163"/>
      </w:tblGrid>
      <w:tr w:rsidR="00C844E9" w:rsidRPr="00822BED" w14:paraId="696EF9AD" w14:textId="77777777" w:rsidTr="006F1AEF">
        <w:trPr>
          <w:trHeight w:val="330"/>
          <w:tblHeader/>
        </w:trPr>
        <w:tc>
          <w:tcPr>
            <w:tcW w:w="1890" w:type="dxa"/>
            <w:vMerge w:val="restart"/>
            <w:tcBorders>
              <w:top w:val="double" w:sz="6" w:space="0" w:color="auto"/>
              <w:left w:val="double" w:sz="6" w:space="0" w:color="auto"/>
              <w:bottom w:val="single" w:sz="4" w:space="0" w:color="auto"/>
              <w:right w:val="single" w:sz="4" w:space="0" w:color="auto"/>
            </w:tcBorders>
            <w:noWrap/>
            <w:vAlign w:val="center"/>
            <w:hideMark/>
          </w:tcPr>
          <w:p w14:paraId="0DE85E04" w14:textId="77777777" w:rsidR="00C844E9" w:rsidRPr="00822BED" w:rsidRDefault="00C844E9" w:rsidP="00C844E9">
            <w:pPr>
              <w:spacing w:after="0" w:line="240" w:lineRule="auto"/>
              <w:jc w:val="center"/>
              <w:rPr>
                <w:rFonts w:ascii="Times New Roman" w:eastAsia="Times New Roman" w:hAnsi="Times New Roman"/>
                <w:b/>
                <w:bCs/>
                <w:color w:val="000000" w:themeColor="text1"/>
                <w:sz w:val="24"/>
                <w:szCs w:val="24"/>
              </w:rPr>
            </w:pPr>
            <w:proofErr w:type="spellStart"/>
            <w:r w:rsidRPr="00822BED">
              <w:rPr>
                <w:rFonts w:ascii="Times New Roman" w:eastAsia="Times New Roman" w:hAnsi="Times New Roman"/>
                <w:b/>
                <w:bCs/>
                <w:color w:val="000000" w:themeColor="text1"/>
                <w:sz w:val="24"/>
                <w:szCs w:val="24"/>
              </w:rPr>
              <w:t>Mặt</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hàng</w:t>
            </w:r>
            <w:proofErr w:type="spellEnd"/>
          </w:p>
        </w:tc>
        <w:tc>
          <w:tcPr>
            <w:tcW w:w="3780" w:type="dxa"/>
            <w:gridSpan w:val="3"/>
            <w:tcBorders>
              <w:top w:val="double" w:sz="6" w:space="0" w:color="auto"/>
              <w:left w:val="nil"/>
              <w:bottom w:val="single" w:sz="4" w:space="0" w:color="auto"/>
              <w:right w:val="single" w:sz="4" w:space="0" w:color="auto"/>
            </w:tcBorders>
            <w:noWrap/>
            <w:vAlign w:val="center"/>
            <w:hideMark/>
          </w:tcPr>
          <w:p w14:paraId="266B7E8B" w14:textId="78A668E6" w:rsidR="00C844E9" w:rsidRPr="00822BED" w:rsidRDefault="00CF7F73" w:rsidP="00C844E9">
            <w:pPr>
              <w:spacing w:after="0" w:line="240" w:lineRule="auto"/>
              <w:jc w:val="center"/>
              <w:rPr>
                <w:rFonts w:ascii="Times New Roman" w:eastAsia="Times New Roman" w:hAnsi="Times New Roman"/>
                <w:b/>
                <w:bCs/>
                <w:color w:val="000000" w:themeColor="text1"/>
                <w:sz w:val="24"/>
                <w:szCs w:val="24"/>
              </w:rPr>
            </w:pPr>
            <w:proofErr w:type="spellStart"/>
            <w:r w:rsidRPr="00822BED">
              <w:rPr>
                <w:rFonts w:ascii="Times New Roman" w:eastAsia="Times New Roman" w:hAnsi="Times New Roman"/>
                <w:b/>
                <w:bCs/>
                <w:color w:val="000000" w:themeColor="text1"/>
                <w:sz w:val="24"/>
                <w:szCs w:val="24"/>
              </w:rPr>
              <w:t>Tháng</w:t>
            </w:r>
            <w:proofErr w:type="spellEnd"/>
            <w:r w:rsidRPr="00822BED">
              <w:rPr>
                <w:rFonts w:ascii="Times New Roman" w:eastAsia="Times New Roman" w:hAnsi="Times New Roman"/>
                <w:b/>
                <w:bCs/>
                <w:color w:val="000000" w:themeColor="text1"/>
                <w:sz w:val="24"/>
                <w:szCs w:val="24"/>
              </w:rPr>
              <w:t xml:space="preserve"> 10</w:t>
            </w:r>
            <w:r w:rsidR="00C844E9" w:rsidRPr="00822BED">
              <w:rPr>
                <w:rFonts w:ascii="Times New Roman" w:eastAsia="Times New Roman" w:hAnsi="Times New Roman"/>
                <w:b/>
                <w:bCs/>
                <w:color w:val="000000" w:themeColor="text1"/>
                <w:sz w:val="24"/>
                <w:szCs w:val="24"/>
              </w:rPr>
              <w:t>/2025</w:t>
            </w:r>
          </w:p>
        </w:tc>
        <w:tc>
          <w:tcPr>
            <w:tcW w:w="2430" w:type="dxa"/>
            <w:gridSpan w:val="2"/>
            <w:tcBorders>
              <w:top w:val="double" w:sz="6" w:space="0" w:color="auto"/>
              <w:left w:val="nil"/>
              <w:bottom w:val="single" w:sz="4" w:space="0" w:color="auto"/>
              <w:right w:val="single" w:sz="4" w:space="0" w:color="auto"/>
            </w:tcBorders>
            <w:noWrap/>
            <w:vAlign w:val="center"/>
            <w:hideMark/>
          </w:tcPr>
          <w:p w14:paraId="04E27217" w14:textId="19B5E8E7" w:rsidR="00C844E9" w:rsidRPr="00822BED" w:rsidRDefault="00CF7F73" w:rsidP="00C844E9">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 xml:space="preserve">10 </w:t>
            </w:r>
            <w:proofErr w:type="spellStart"/>
            <w:r w:rsidRPr="00822BED">
              <w:rPr>
                <w:rFonts w:ascii="Times New Roman" w:eastAsia="Times New Roman" w:hAnsi="Times New Roman"/>
                <w:b/>
                <w:bCs/>
                <w:color w:val="000000" w:themeColor="text1"/>
                <w:sz w:val="24"/>
                <w:szCs w:val="24"/>
              </w:rPr>
              <w:t>tháng</w:t>
            </w:r>
            <w:proofErr w:type="spellEnd"/>
            <w:r w:rsidR="00C844E9" w:rsidRPr="00822BED">
              <w:rPr>
                <w:rFonts w:ascii="Times New Roman" w:eastAsia="Times New Roman" w:hAnsi="Times New Roman"/>
                <w:b/>
                <w:bCs/>
                <w:color w:val="000000" w:themeColor="text1"/>
                <w:sz w:val="24"/>
                <w:szCs w:val="24"/>
              </w:rPr>
              <w:t>/2025</w:t>
            </w:r>
          </w:p>
        </w:tc>
        <w:tc>
          <w:tcPr>
            <w:tcW w:w="1980" w:type="dxa"/>
            <w:gridSpan w:val="2"/>
            <w:tcBorders>
              <w:top w:val="double" w:sz="6" w:space="0" w:color="auto"/>
              <w:left w:val="nil"/>
              <w:bottom w:val="single" w:sz="4" w:space="0" w:color="auto"/>
              <w:right w:val="double" w:sz="6" w:space="0" w:color="000000"/>
            </w:tcBorders>
            <w:noWrap/>
            <w:vAlign w:val="center"/>
            <w:hideMark/>
          </w:tcPr>
          <w:p w14:paraId="7E3F9CCA" w14:textId="77777777" w:rsidR="00C844E9" w:rsidRPr="00822BED" w:rsidRDefault="00C844E9" w:rsidP="00C844E9">
            <w:pPr>
              <w:spacing w:after="0" w:line="240" w:lineRule="auto"/>
              <w:jc w:val="center"/>
              <w:rPr>
                <w:rFonts w:ascii="Times New Roman" w:eastAsia="Times New Roman" w:hAnsi="Times New Roman"/>
                <w:b/>
                <w:bCs/>
                <w:color w:val="000000" w:themeColor="text1"/>
                <w:sz w:val="24"/>
                <w:szCs w:val="24"/>
              </w:rPr>
            </w:pPr>
            <w:proofErr w:type="spellStart"/>
            <w:r w:rsidRPr="00822BED">
              <w:rPr>
                <w:rFonts w:ascii="Times New Roman" w:eastAsia="Times New Roman" w:hAnsi="Times New Roman"/>
                <w:b/>
                <w:bCs/>
                <w:color w:val="000000" w:themeColor="text1"/>
                <w:sz w:val="24"/>
                <w:szCs w:val="24"/>
              </w:rPr>
              <w:t>Tỷ</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trọng</w:t>
            </w:r>
            <w:proofErr w:type="spellEnd"/>
            <w:r w:rsidRPr="00822BED">
              <w:rPr>
                <w:rFonts w:ascii="Times New Roman" w:eastAsia="Times New Roman" w:hAnsi="Times New Roman"/>
                <w:b/>
                <w:bCs/>
                <w:color w:val="000000" w:themeColor="text1"/>
                <w:sz w:val="24"/>
                <w:szCs w:val="24"/>
              </w:rPr>
              <w:t xml:space="preserve"> (%)</w:t>
            </w:r>
          </w:p>
        </w:tc>
      </w:tr>
      <w:tr w:rsidR="00C844E9" w:rsidRPr="00822BED" w14:paraId="39C48410" w14:textId="77777777" w:rsidTr="006F1AEF">
        <w:trPr>
          <w:trHeight w:val="315"/>
          <w:tblHeader/>
        </w:trPr>
        <w:tc>
          <w:tcPr>
            <w:tcW w:w="1890" w:type="dxa"/>
            <w:vMerge/>
            <w:tcBorders>
              <w:top w:val="double" w:sz="6" w:space="0" w:color="auto"/>
              <w:left w:val="double" w:sz="6" w:space="0" w:color="auto"/>
              <w:bottom w:val="single" w:sz="4" w:space="0" w:color="auto"/>
              <w:right w:val="single" w:sz="4" w:space="0" w:color="auto"/>
            </w:tcBorders>
            <w:vAlign w:val="center"/>
            <w:hideMark/>
          </w:tcPr>
          <w:p w14:paraId="616D4B45" w14:textId="77777777" w:rsidR="00C844E9" w:rsidRPr="00822BED" w:rsidRDefault="00C844E9" w:rsidP="00C844E9">
            <w:pPr>
              <w:spacing w:after="0" w:line="240" w:lineRule="auto"/>
              <w:rPr>
                <w:rFonts w:ascii="Times New Roman" w:eastAsia="Times New Roman" w:hAnsi="Times New Roman"/>
                <w:b/>
                <w:bCs/>
                <w:color w:val="000000" w:themeColor="text1"/>
                <w:sz w:val="24"/>
                <w:szCs w:val="24"/>
              </w:rPr>
            </w:pPr>
          </w:p>
        </w:tc>
        <w:tc>
          <w:tcPr>
            <w:tcW w:w="1260" w:type="dxa"/>
            <w:tcBorders>
              <w:top w:val="nil"/>
              <w:left w:val="nil"/>
              <w:bottom w:val="single" w:sz="4" w:space="0" w:color="auto"/>
              <w:right w:val="single" w:sz="4" w:space="0" w:color="auto"/>
            </w:tcBorders>
            <w:noWrap/>
            <w:vAlign w:val="center"/>
            <w:hideMark/>
          </w:tcPr>
          <w:p w14:paraId="38ED85B6" w14:textId="77777777" w:rsidR="00C844E9" w:rsidRPr="00822BED" w:rsidRDefault="00C844E9" w:rsidP="00C844E9">
            <w:pPr>
              <w:spacing w:after="0" w:line="240" w:lineRule="auto"/>
              <w:jc w:val="center"/>
              <w:rPr>
                <w:rFonts w:ascii="Times New Roman" w:eastAsia="Times New Roman" w:hAnsi="Times New Roman"/>
                <w:b/>
                <w:bCs/>
                <w:color w:val="000000" w:themeColor="text1"/>
                <w:sz w:val="24"/>
                <w:szCs w:val="24"/>
              </w:rPr>
            </w:pPr>
            <w:proofErr w:type="spellStart"/>
            <w:r w:rsidRPr="00822BED">
              <w:rPr>
                <w:rFonts w:ascii="Times New Roman" w:eastAsia="Times New Roman" w:hAnsi="Times New Roman"/>
                <w:b/>
                <w:bCs/>
                <w:color w:val="000000" w:themeColor="text1"/>
                <w:sz w:val="24"/>
                <w:szCs w:val="24"/>
              </w:rPr>
              <w:t>Trị</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giá</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Nghìn</w:t>
            </w:r>
            <w:proofErr w:type="spellEnd"/>
            <w:r w:rsidRPr="00822BED">
              <w:rPr>
                <w:rFonts w:ascii="Times New Roman" w:eastAsia="Times New Roman" w:hAnsi="Times New Roman"/>
                <w:b/>
                <w:bCs/>
                <w:color w:val="000000" w:themeColor="text1"/>
                <w:sz w:val="24"/>
                <w:szCs w:val="24"/>
              </w:rPr>
              <w:t xml:space="preserve"> USD)</w:t>
            </w:r>
          </w:p>
        </w:tc>
        <w:tc>
          <w:tcPr>
            <w:tcW w:w="1260" w:type="dxa"/>
            <w:tcBorders>
              <w:top w:val="nil"/>
              <w:left w:val="nil"/>
              <w:bottom w:val="single" w:sz="4" w:space="0" w:color="auto"/>
              <w:right w:val="single" w:sz="4" w:space="0" w:color="auto"/>
            </w:tcBorders>
            <w:noWrap/>
            <w:vAlign w:val="center"/>
            <w:hideMark/>
          </w:tcPr>
          <w:p w14:paraId="0B2F6353" w14:textId="41B9DA1F" w:rsidR="00C844E9" w:rsidRPr="00822BED" w:rsidRDefault="00A83E08" w:rsidP="00C844E9">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 xml:space="preserve">So </w:t>
            </w:r>
            <w:proofErr w:type="spellStart"/>
            <w:r w:rsidRPr="00822BED">
              <w:rPr>
                <w:rFonts w:ascii="Times New Roman" w:eastAsia="Times New Roman" w:hAnsi="Times New Roman"/>
                <w:b/>
                <w:bCs/>
                <w:color w:val="000000" w:themeColor="text1"/>
                <w:sz w:val="24"/>
                <w:szCs w:val="24"/>
              </w:rPr>
              <w:t>với</w:t>
            </w:r>
            <w:proofErr w:type="spellEnd"/>
            <w:r w:rsidRPr="00822BED">
              <w:rPr>
                <w:rFonts w:ascii="Times New Roman" w:eastAsia="Times New Roman" w:hAnsi="Times New Roman"/>
                <w:b/>
                <w:bCs/>
                <w:color w:val="000000" w:themeColor="text1"/>
                <w:sz w:val="24"/>
                <w:szCs w:val="24"/>
              </w:rPr>
              <w:t xml:space="preserve"> T9</w:t>
            </w:r>
            <w:r w:rsidR="00C844E9" w:rsidRPr="00822BED">
              <w:rPr>
                <w:rFonts w:ascii="Times New Roman" w:eastAsia="Times New Roman" w:hAnsi="Times New Roman"/>
                <w:b/>
                <w:bCs/>
                <w:color w:val="000000" w:themeColor="text1"/>
                <w:sz w:val="24"/>
                <w:szCs w:val="24"/>
              </w:rPr>
              <w:t>/2025 (%)</w:t>
            </w:r>
          </w:p>
        </w:tc>
        <w:tc>
          <w:tcPr>
            <w:tcW w:w="1260" w:type="dxa"/>
            <w:tcBorders>
              <w:top w:val="nil"/>
              <w:left w:val="nil"/>
              <w:bottom w:val="single" w:sz="4" w:space="0" w:color="auto"/>
              <w:right w:val="single" w:sz="4" w:space="0" w:color="auto"/>
            </w:tcBorders>
            <w:noWrap/>
            <w:vAlign w:val="center"/>
            <w:hideMark/>
          </w:tcPr>
          <w:p w14:paraId="34021037" w14:textId="59E919DC" w:rsidR="00C844E9" w:rsidRPr="00822BED" w:rsidRDefault="00A83E08" w:rsidP="00C844E9">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 xml:space="preserve">So </w:t>
            </w:r>
            <w:proofErr w:type="spellStart"/>
            <w:r w:rsidRPr="00822BED">
              <w:rPr>
                <w:rFonts w:ascii="Times New Roman" w:eastAsia="Times New Roman" w:hAnsi="Times New Roman"/>
                <w:b/>
                <w:bCs/>
                <w:color w:val="000000" w:themeColor="text1"/>
                <w:sz w:val="24"/>
                <w:szCs w:val="24"/>
              </w:rPr>
              <w:t>với</w:t>
            </w:r>
            <w:proofErr w:type="spellEnd"/>
            <w:r w:rsidRPr="00822BED">
              <w:rPr>
                <w:rFonts w:ascii="Times New Roman" w:eastAsia="Times New Roman" w:hAnsi="Times New Roman"/>
                <w:b/>
                <w:bCs/>
                <w:color w:val="000000" w:themeColor="text1"/>
                <w:sz w:val="24"/>
                <w:szCs w:val="24"/>
              </w:rPr>
              <w:t xml:space="preserve"> T10</w:t>
            </w:r>
            <w:r w:rsidR="00C844E9" w:rsidRPr="00822BED">
              <w:rPr>
                <w:rFonts w:ascii="Times New Roman" w:eastAsia="Times New Roman" w:hAnsi="Times New Roman"/>
                <w:b/>
                <w:bCs/>
                <w:color w:val="000000" w:themeColor="text1"/>
                <w:sz w:val="24"/>
                <w:szCs w:val="24"/>
              </w:rPr>
              <w:t>/2024 (%)</w:t>
            </w:r>
          </w:p>
        </w:tc>
        <w:tc>
          <w:tcPr>
            <w:tcW w:w="1170" w:type="dxa"/>
            <w:tcBorders>
              <w:top w:val="nil"/>
              <w:left w:val="nil"/>
              <w:bottom w:val="single" w:sz="4" w:space="0" w:color="auto"/>
              <w:right w:val="single" w:sz="4" w:space="0" w:color="auto"/>
            </w:tcBorders>
            <w:noWrap/>
            <w:vAlign w:val="center"/>
            <w:hideMark/>
          </w:tcPr>
          <w:p w14:paraId="4E34D623" w14:textId="77777777" w:rsidR="00C844E9" w:rsidRPr="00822BED" w:rsidRDefault="00C844E9" w:rsidP="00C844E9">
            <w:pPr>
              <w:spacing w:after="0" w:line="240" w:lineRule="auto"/>
              <w:jc w:val="center"/>
              <w:rPr>
                <w:rFonts w:ascii="Times New Roman" w:eastAsia="Times New Roman" w:hAnsi="Times New Roman"/>
                <w:b/>
                <w:bCs/>
                <w:color w:val="000000" w:themeColor="text1"/>
                <w:sz w:val="24"/>
                <w:szCs w:val="24"/>
              </w:rPr>
            </w:pPr>
            <w:proofErr w:type="spellStart"/>
            <w:r w:rsidRPr="00822BED">
              <w:rPr>
                <w:rFonts w:ascii="Times New Roman" w:eastAsia="Times New Roman" w:hAnsi="Times New Roman"/>
                <w:b/>
                <w:bCs/>
                <w:color w:val="000000" w:themeColor="text1"/>
                <w:sz w:val="24"/>
                <w:szCs w:val="24"/>
              </w:rPr>
              <w:t>Trị</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giá</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Nghìn</w:t>
            </w:r>
            <w:proofErr w:type="spellEnd"/>
            <w:r w:rsidRPr="00822BED">
              <w:rPr>
                <w:rFonts w:ascii="Times New Roman" w:eastAsia="Times New Roman" w:hAnsi="Times New Roman"/>
                <w:b/>
                <w:bCs/>
                <w:color w:val="000000" w:themeColor="text1"/>
                <w:sz w:val="24"/>
                <w:szCs w:val="24"/>
              </w:rPr>
              <w:t xml:space="preserve"> USD)</w:t>
            </w:r>
          </w:p>
        </w:tc>
        <w:tc>
          <w:tcPr>
            <w:tcW w:w="1260" w:type="dxa"/>
            <w:tcBorders>
              <w:top w:val="nil"/>
              <w:left w:val="nil"/>
              <w:bottom w:val="single" w:sz="4" w:space="0" w:color="auto"/>
              <w:right w:val="single" w:sz="4" w:space="0" w:color="auto"/>
            </w:tcBorders>
            <w:noWrap/>
            <w:vAlign w:val="center"/>
            <w:hideMark/>
          </w:tcPr>
          <w:p w14:paraId="5C07D37B" w14:textId="3A79581B" w:rsidR="00C844E9" w:rsidRPr="00822BED" w:rsidRDefault="00A83E08" w:rsidP="00C844E9">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 xml:space="preserve">So </w:t>
            </w:r>
            <w:proofErr w:type="spellStart"/>
            <w:r w:rsidRPr="00822BED">
              <w:rPr>
                <w:rFonts w:ascii="Times New Roman" w:eastAsia="Times New Roman" w:hAnsi="Times New Roman"/>
                <w:b/>
                <w:bCs/>
                <w:color w:val="000000" w:themeColor="text1"/>
                <w:sz w:val="24"/>
                <w:szCs w:val="24"/>
              </w:rPr>
              <w:t>với</w:t>
            </w:r>
            <w:proofErr w:type="spellEnd"/>
            <w:r w:rsidRPr="00822BED">
              <w:rPr>
                <w:rFonts w:ascii="Times New Roman" w:eastAsia="Times New Roman" w:hAnsi="Times New Roman"/>
                <w:b/>
                <w:bCs/>
                <w:color w:val="000000" w:themeColor="text1"/>
                <w:sz w:val="24"/>
                <w:szCs w:val="24"/>
              </w:rPr>
              <w:t xml:space="preserve"> 10</w:t>
            </w:r>
            <w:r w:rsidR="00C844E9" w:rsidRPr="00822BED">
              <w:rPr>
                <w:rFonts w:ascii="Times New Roman" w:eastAsia="Times New Roman" w:hAnsi="Times New Roman"/>
                <w:b/>
                <w:bCs/>
                <w:color w:val="000000" w:themeColor="text1"/>
                <w:sz w:val="24"/>
                <w:szCs w:val="24"/>
              </w:rPr>
              <w:t>T/2024 (%)</w:t>
            </w:r>
          </w:p>
        </w:tc>
        <w:tc>
          <w:tcPr>
            <w:tcW w:w="1043" w:type="dxa"/>
            <w:tcBorders>
              <w:top w:val="nil"/>
              <w:left w:val="nil"/>
              <w:bottom w:val="single" w:sz="4" w:space="0" w:color="auto"/>
              <w:right w:val="single" w:sz="4" w:space="0" w:color="auto"/>
            </w:tcBorders>
            <w:noWrap/>
            <w:vAlign w:val="center"/>
            <w:hideMark/>
          </w:tcPr>
          <w:p w14:paraId="3348FC90" w14:textId="679CE4F0" w:rsidR="00C844E9" w:rsidRPr="00822BED" w:rsidRDefault="00A83E08" w:rsidP="00C844E9">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10</w:t>
            </w:r>
            <w:r w:rsidR="00C844E9" w:rsidRPr="00822BED">
              <w:rPr>
                <w:rFonts w:ascii="Times New Roman" w:eastAsia="Times New Roman" w:hAnsi="Times New Roman"/>
                <w:b/>
                <w:bCs/>
                <w:color w:val="000000" w:themeColor="text1"/>
                <w:sz w:val="24"/>
                <w:szCs w:val="24"/>
              </w:rPr>
              <w:t>T/2025</w:t>
            </w:r>
          </w:p>
        </w:tc>
        <w:tc>
          <w:tcPr>
            <w:tcW w:w="937" w:type="dxa"/>
            <w:tcBorders>
              <w:top w:val="nil"/>
              <w:left w:val="nil"/>
              <w:bottom w:val="single" w:sz="4" w:space="0" w:color="auto"/>
              <w:right w:val="double" w:sz="6" w:space="0" w:color="auto"/>
            </w:tcBorders>
            <w:noWrap/>
            <w:vAlign w:val="center"/>
            <w:hideMark/>
          </w:tcPr>
          <w:p w14:paraId="120DE2DA" w14:textId="07A6B47E" w:rsidR="00C844E9" w:rsidRPr="00822BED" w:rsidRDefault="00A83E08" w:rsidP="00C844E9">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10</w:t>
            </w:r>
            <w:r w:rsidR="00C844E9" w:rsidRPr="00822BED">
              <w:rPr>
                <w:rFonts w:ascii="Times New Roman" w:eastAsia="Times New Roman" w:hAnsi="Times New Roman"/>
                <w:b/>
                <w:bCs/>
                <w:color w:val="000000" w:themeColor="text1"/>
                <w:sz w:val="24"/>
                <w:szCs w:val="24"/>
              </w:rPr>
              <w:t>T/2024</w:t>
            </w:r>
          </w:p>
        </w:tc>
      </w:tr>
      <w:tr w:rsidR="00C844E9" w:rsidRPr="00822BED" w14:paraId="5839A04A"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430B1C80"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Tổng</w:t>
            </w:r>
            <w:proofErr w:type="spellEnd"/>
            <w:r w:rsidRPr="00822BED">
              <w:rPr>
                <w:rFonts w:ascii="Times New Roman" w:eastAsia="Times New Roman" w:hAnsi="Times New Roman"/>
                <w:color w:val="000000" w:themeColor="text1"/>
              </w:rPr>
              <w:t xml:space="preserve"> KNXK</w:t>
            </w:r>
          </w:p>
        </w:tc>
        <w:tc>
          <w:tcPr>
            <w:tcW w:w="1260" w:type="dxa"/>
            <w:tcBorders>
              <w:top w:val="nil"/>
              <w:left w:val="nil"/>
              <w:bottom w:val="single" w:sz="4" w:space="0" w:color="auto"/>
              <w:right w:val="single" w:sz="4" w:space="0" w:color="auto"/>
            </w:tcBorders>
            <w:noWrap/>
            <w:vAlign w:val="center"/>
            <w:hideMark/>
          </w:tcPr>
          <w:p w14:paraId="1C51274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823.184</w:t>
            </w:r>
          </w:p>
        </w:tc>
        <w:tc>
          <w:tcPr>
            <w:tcW w:w="1260" w:type="dxa"/>
            <w:tcBorders>
              <w:top w:val="nil"/>
              <w:left w:val="nil"/>
              <w:bottom w:val="single" w:sz="4" w:space="0" w:color="auto"/>
              <w:right w:val="single" w:sz="4" w:space="0" w:color="auto"/>
            </w:tcBorders>
            <w:noWrap/>
            <w:vAlign w:val="center"/>
            <w:hideMark/>
          </w:tcPr>
          <w:p w14:paraId="705D95C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10,43</w:t>
            </w:r>
          </w:p>
        </w:tc>
        <w:tc>
          <w:tcPr>
            <w:tcW w:w="1260" w:type="dxa"/>
            <w:tcBorders>
              <w:top w:val="nil"/>
              <w:left w:val="nil"/>
              <w:bottom w:val="single" w:sz="4" w:space="0" w:color="auto"/>
              <w:right w:val="single" w:sz="4" w:space="0" w:color="auto"/>
            </w:tcBorders>
            <w:noWrap/>
            <w:vAlign w:val="center"/>
            <w:hideMark/>
          </w:tcPr>
          <w:p w14:paraId="5147E73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19,79</w:t>
            </w:r>
          </w:p>
        </w:tc>
        <w:tc>
          <w:tcPr>
            <w:tcW w:w="1170" w:type="dxa"/>
            <w:tcBorders>
              <w:top w:val="nil"/>
              <w:left w:val="nil"/>
              <w:bottom w:val="single" w:sz="4" w:space="0" w:color="auto"/>
              <w:right w:val="single" w:sz="4" w:space="0" w:color="auto"/>
            </w:tcBorders>
            <w:noWrap/>
            <w:vAlign w:val="center"/>
            <w:hideMark/>
          </w:tcPr>
          <w:p w14:paraId="4E7DB61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7.044.995</w:t>
            </w:r>
          </w:p>
        </w:tc>
        <w:tc>
          <w:tcPr>
            <w:tcW w:w="1260" w:type="dxa"/>
            <w:tcBorders>
              <w:top w:val="nil"/>
              <w:left w:val="nil"/>
              <w:bottom w:val="single" w:sz="4" w:space="0" w:color="auto"/>
              <w:right w:val="single" w:sz="4" w:space="0" w:color="auto"/>
            </w:tcBorders>
            <w:noWrap/>
            <w:vAlign w:val="center"/>
            <w:hideMark/>
          </w:tcPr>
          <w:p w14:paraId="47BF886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10,83</w:t>
            </w:r>
          </w:p>
        </w:tc>
        <w:tc>
          <w:tcPr>
            <w:tcW w:w="1043" w:type="dxa"/>
            <w:tcBorders>
              <w:top w:val="nil"/>
              <w:left w:val="nil"/>
              <w:bottom w:val="single" w:sz="4" w:space="0" w:color="auto"/>
              <w:right w:val="single" w:sz="4" w:space="0" w:color="auto"/>
            </w:tcBorders>
            <w:noWrap/>
            <w:vAlign w:val="center"/>
            <w:hideMark/>
          </w:tcPr>
          <w:p w14:paraId="19E03DB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100</w:t>
            </w:r>
          </w:p>
        </w:tc>
        <w:tc>
          <w:tcPr>
            <w:tcW w:w="937" w:type="dxa"/>
            <w:tcBorders>
              <w:top w:val="nil"/>
              <w:left w:val="nil"/>
              <w:bottom w:val="single" w:sz="4" w:space="0" w:color="auto"/>
              <w:right w:val="double" w:sz="6" w:space="0" w:color="auto"/>
            </w:tcBorders>
            <w:noWrap/>
            <w:vAlign w:val="center"/>
            <w:hideMark/>
          </w:tcPr>
          <w:p w14:paraId="4AAC8A1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100</w:t>
            </w:r>
          </w:p>
        </w:tc>
      </w:tr>
      <w:tr w:rsidR="00C844E9" w:rsidRPr="00822BED" w14:paraId="12F3C009"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35C72939"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Điện</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thoại</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các</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loại</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và</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linh</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kiện</w:t>
            </w:r>
            <w:proofErr w:type="spellEnd"/>
          </w:p>
        </w:tc>
        <w:tc>
          <w:tcPr>
            <w:tcW w:w="1260" w:type="dxa"/>
            <w:tcBorders>
              <w:top w:val="nil"/>
              <w:left w:val="nil"/>
              <w:bottom w:val="single" w:sz="4" w:space="0" w:color="auto"/>
              <w:right w:val="single" w:sz="4" w:space="0" w:color="auto"/>
            </w:tcBorders>
            <w:noWrap/>
            <w:vAlign w:val="center"/>
            <w:hideMark/>
          </w:tcPr>
          <w:p w14:paraId="3485509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122.709</w:t>
            </w:r>
          </w:p>
        </w:tc>
        <w:tc>
          <w:tcPr>
            <w:tcW w:w="1260" w:type="dxa"/>
            <w:tcBorders>
              <w:top w:val="nil"/>
              <w:left w:val="nil"/>
              <w:bottom w:val="single" w:sz="4" w:space="0" w:color="auto"/>
              <w:right w:val="single" w:sz="4" w:space="0" w:color="auto"/>
            </w:tcBorders>
            <w:noWrap/>
            <w:vAlign w:val="center"/>
            <w:hideMark/>
          </w:tcPr>
          <w:p w14:paraId="7971855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-5,24</w:t>
            </w:r>
          </w:p>
        </w:tc>
        <w:tc>
          <w:tcPr>
            <w:tcW w:w="1260" w:type="dxa"/>
            <w:tcBorders>
              <w:top w:val="nil"/>
              <w:left w:val="nil"/>
              <w:bottom w:val="single" w:sz="4" w:space="0" w:color="auto"/>
              <w:right w:val="single" w:sz="4" w:space="0" w:color="auto"/>
            </w:tcBorders>
            <w:noWrap/>
            <w:vAlign w:val="center"/>
            <w:hideMark/>
          </w:tcPr>
          <w:p w14:paraId="1316898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56,43</w:t>
            </w:r>
          </w:p>
        </w:tc>
        <w:tc>
          <w:tcPr>
            <w:tcW w:w="1170" w:type="dxa"/>
            <w:tcBorders>
              <w:top w:val="nil"/>
              <w:left w:val="nil"/>
              <w:bottom w:val="single" w:sz="4" w:space="0" w:color="auto"/>
              <w:right w:val="single" w:sz="4" w:space="0" w:color="auto"/>
            </w:tcBorders>
            <w:noWrap/>
            <w:vAlign w:val="center"/>
            <w:hideMark/>
          </w:tcPr>
          <w:p w14:paraId="62A67E7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1.219.507</w:t>
            </w:r>
          </w:p>
        </w:tc>
        <w:tc>
          <w:tcPr>
            <w:tcW w:w="1260" w:type="dxa"/>
            <w:tcBorders>
              <w:top w:val="nil"/>
              <w:left w:val="nil"/>
              <w:bottom w:val="single" w:sz="4" w:space="0" w:color="auto"/>
              <w:right w:val="single" w:sz="4" w:space="0" w:color="auto"/>
            </w:tcBorders>
            <w:noWrap/>
            <w:vAlign w:val="center"/>
            <w:hideMark/>
          </w:tcPr>
          <w:p w14:paraId="284EA28D"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17,31</w:t>
            </w:r>
          </w:p>
        </w:tc>
        <w:tc>
          <w:tcPr>
            <w:tcW w:w="1043" w:type="dxa"/>
            <w:tcBorders>
              <w:top w:val="nil"/>
              <w:left w:val="nil"/>
              <w:bottom w:val="single" w:sz="4" w:space="0" w:color="auto"/>
              <w:right w:val="single" w:sz="4" w:space="0" w:color="auto"/>
            </w:tcBorders>
            <w:noWrap/>
            <w:vAlign w:val="center"/>
            <w:hideMark/>
          </w:tcPr>
          <w:p w14:paraId="6BBED6B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17,31</w:t>
            </w:r>
          </w:p>
        </w:tc>
        <w:tc>
          <w:tcPr>
            <w:tcW w:w="937" w:type="dxa"/>
            <w:tcBorders>
              <w:top w:val="nil"/>
              <w:left w:val="nil"/>
              <w:bottom w:val="single" w:sz="4" w:space="0" w:color="auto"/>
              <w:right w:val="double" w:sz="6" w:space="0" w:color="auto"/>
            </w:tcBorders>
            <w:noWrap/>
            <w:vAlign w:val="center"/>
            <w:hideMark/>
          </w:tcPr>
          <w:p w14:paraId="133FD5A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16,35</w:t>
            </w:r>
          </w:p>
        </w:tc>
      </w:tr>
      <w:tr w:rsidR="00C844E9" w:rsidRPr="00822BED" w14:paraId="4EB94BA4"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2C1AC960"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Máy</w:t>
            </w:r>
            <w:proofErr w:type="spellEnd"/>
            <w:r w:rsidRPr="00822BED">
              <w:rPr>
                <w:rFonts w:ascii="Times New Roman" w:eastAsia="Times New Roman" w:hAnsi="Times New Roman"/>
                <w:color w:val="000000" w:themeColor="text1"/>
              </w:rPr>
              <w:t xml:space="preserve"> vi </w:t>
            </w:r>
            <w:proofErr w:type="spellStart"/>
            <w:r w:rsidRPr="00822BED">
              <w:rPr>
                <w:rFonts w:ascii="Times New Roman" w:eastAsia="Times New Roman" w:hAnsi="Times New Roman"/>
                <w:color w:val="000000" w:themeColor="text1"/>
              </w:rPr>
              <w:t>tính</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sản</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phẩm</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điện</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tử</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và</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linh</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kiện</w:t>
            </w:r>
            <w:proofErr w:type="spellEnd"/>
          </w:p>
        </w:tc>
        <w:tc>
          <w:tcPr>
            <w:tcW w:w="1260" w:type="dxa"/>
            <w:tcBorders>
              <w:top w:val="nil"/>
              <w:left w:val="nil"/>
              <w:bottom w:val="single" w:sz="4" w:space="0" w:color="auto"/>
              <w:right w:val="single" w:sz="4" w:space="0" w:color="auto"/>
            </w:tcBorders>
            <w:noWrap/>
            <w:vAlign w:val="center"/>
            <w:hideMark/>
          </w:tcPr>
          <w:p w14:paraId="1AAC32E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221.876</w:t>
            </w:r>
          </w:p>
        </w:tc>
        <w:tc>
          <w:tcPr>
            <w:tcW w:w="1260" w:type="dxa"/>
            <w:tcBorders>
              <w:top w:val="nil"/>
              <w:left w:val="nil"/>
              <w:bottom w:val="single" w:sz="4" w:space="0" w:color="auto"/>
              <w:right w:val="single" w:sz="4" w:space="0" w:color="auto"/>
            </w:tcBorders>
            <w:noWrap/>
            <w:vAlign w:val="center"/>
            <w:hideMark/>
          </w:tcPr>
          <w:p w14:paraId="5B28B4C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46,43</w:t>
            </w:r>
          </w:p>
        </w:tc>
        <w:tc>
          <w:tcPr>
            <w:tcW w:w="1260" w:type="dxa"/>
            <w:tcBorders>
              <w:top w:val="nil"/>
              <w:left w:val="nil"/>
              <w:bottom w:val="single" w:sz="4" w:space="0" w:color="auto"/>
              <w:right w:val="single" w:sz="4" w:space="0" w:color="auto"/>
            </w:tcBorders>
            <w:noWrap/>
            <w:vAlign w:val="center"/>
            <w:hideMark/>
          </w:tcPr>
          <w:p w14:paraId="43AB5A3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103,08</w:t>
            </w:r>
          </w:p>
        </w:tc>
        <w:tc>
          <w:tcPr>
            <w:tcW w:w="1170" w:type="dxa"/>
            <w:tcBorders>
              <w:top w:val="nil"/>
              <w:left w:val="nil"/>
              <w:bottom w:val="single" w:sz="4" w:space="0" w:color="auto"/>
              <w:right w:val="single" w:sz="4" w:space="0" w:color="auto"/>
            </w:tcBorders>
            <w:noWrap/>
            <w:vAlign w:val="center"/>
            <w:hideMark/>
          </w:tcPr>
          <w:p w14:paraId="1FB0740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1.062.620</w:t>
            </w:r>
          </w:p>
        </w:tc>
        <w:tc>
          <w:tcPr>
            <w:tcW w:w="1260" w:type="dxa"/>
            <w:tcBorders>
              <w:top w:val="nil"/>
              <w:left w:val="nil"/>
              <w:bottom w:val="single" w:sz="4" w:space="0" w:color="auto"/>
              <w:right w:val="single" w:sz="4" w:space="0" w:color="auto"/>
            </w:tcBorders>
            <w:noWrap/>
            <w:vAlign w:val="center"/>
            <w:hideMark/>
          </w:tcPr>
          <w:p w14:paraId="4F60030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56,66</w:t>
            </w:r>
          </w:p>
        </w:tc>
        <w:tc>
          <w:tcPr>
            <w:tcW w:w="1043" w:type="dxa"/>
            <w:tcBorders>
              <w:top w:val="nil"/>
              <w:left w:val="nil"/>
              <w:bottom w:val="single" w:sz="4" w:space="0" w:color="auto"/>
              <w:right w:val="single" w:sz="4" w:space="0" w:color="auto"/>
            </w:tcBorders>
            <w:noWrap/>
            <w:vAlign w:val="center"/>
            <w:hideMark/>
          </w:tcPr>
          <w:p w14:paraId="31616FF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15,08</w:t>
            </w:r>
          </w:p>
        </w:tc>
        <w:tc>
          <w:tcPr>
            <w:tcW w:w="937" w:type="dxa"/>
            <w:tcBorders>
              <w:top w:val="nil"/>
              <w:left w:val="nil"/>
              <w:bottom w:val="single" w:sz="4" w:space="0" w:color="auto"/>
              <w:right w:val="double" w:sz="6" w:space="0" w:color="auto"/>
            </w:tcBorders>
            <w:noWrap/>
            <w:vAlign w:val="center"/>
            <w:hideMark/>
          </w:tcPr>
          <w:p w14:paraId="0210848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10,67</w:t>
            </w:r>
          </w:p>
        </w:tc>
      </w:tr>
      <w:tr w:rsidR="00C844E9" w:rsidRPr="00822BED" w14:paraId="19074FE7"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3597C48C"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Máy</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móc</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thiết</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bị</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dụng</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cụ</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phụ</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tùng</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khác</w:t>
            </w:r>
            <w:proofErr w:type="spellEnd"/>
          </w:p>
        </w:tc>
        <w:tc>
          <w:tcPr>
            <w:tcW w:w="1260" w:type="dxa"/>
            <w:tcBorders>
              <w:top w:val="nil"/>
              <w:left w:val="nil"/>
              <w:bottom w:val="single" w:sz="4" w:space="0" w:color="auto"/>
              <w:right w:val="single" w:sz="4" w:space="0" w:color="auto"/>
            </w:tcBorders>
            <w:noWrap/>
            <w:vAlign w:val="center"/>
            <w:hideMark/>
          </w:tcPr>
          <w:p w14:paraId="1A5C03E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91.971</w:t>
            </w:r>
          </w:p>
        </w:tc>
        <w:tc>
          <w:tcPr>
            <w:tcW w:w="1260" w:type="dxa"/>
            <w:tcBorders>
              <w:top w:val="nil"/>
              <w:left w:val="nil"/>
              <w:bottom w:val="single" w:sz="4" w:space="0" w:color="auto"/>
              <w:right w:val="single" w:sz="4" w:space="0" w:color="auto"/>
            </w:tcBorders>
            <w:noWrap/>
            <w:vAlign w:val="center"/>
            <w:hideMark/>
          </w:tcPr>
          <w:p w14:paraId="570E94F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-12,93</w:t>
            </w:r>
          </w:p>
        </w:tc>
        <w:tc>
          <w:tcPr>
            <w:tcW w:w="1260" w:type="dxa"/>
            <w:tcBorders>
              <w:top w:val="nil"/>
              <w:left w:val="nil"/>
              <w:bottom w:val="single" w:sz="4" w:space="0" w:color="auto"/>
              <w:right w:val="single" w:sz="4" w:space="0" w:color="auto"/>
            </w:tcBorders>
            <w:noWrap/>
            <w:vAlign w:val="center"/>
            <w:hideMark/>
          </w:tcPr>
          <w:p w14:paraId="65760F6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-19,52</w:t>
            </w:r>
          </w:p>
        </w:tc>
        <w:tc>
          <w:tcPr>
            <w:tcW w:w="1170" w:type="dxa"/>
            <w:tcBorders>
              <w:top w:val="nil"/>
              <w:left w:val="nil"/>
              <w:bottom w:val="single" w:sz="4" w:space="0" w:color="auto"/>
              <w:right w:val="single" w:sz="4" w:space="0" w:color="auto"/>
            </w:tcBorders>
            <w:noWrap/>
            <w:vAlign w:val="center"/>
            <w:hideMark/>
          </w:tcPr>
          <w:p w14:paraId="7D3A321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896.040</w:t>
            </w:r>
          </w:p>
        </w:tc>
        <w:tc>
          <w:tcPr>
            <w:tcW w:w="1260" w:type="dxa"/>
            <w:tcBorders>
              <w:top w:val="nil"/>
              <w:left w:val="nil"/>
              <w:bottom w:val="single" w:sz="4" w:space="0" w:color="auto"/>
              <w:right w:val="single" w:sz="4" w:space="0" w:color="auto"/>
            </w:tcBorders>
            <w:noWrap/>
            <w:vAlign w:val="center"/>
            <w:hideMark/>
          </w:tcPr>
          <w:p w14:paraId="3CA1963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-21,65</w:t>
            </w:r>
          </w:p>
        </w:tc>
        <w:tc>
          <w:tcPr>
            <w:tcW w:w="1043" w:type="dxa"/>
            <w:tcBorders>
              <w:top w:val="nil"/>
              <w:left w:val="nil"/>
              <w:bottom w:val="single" w:sz="4" w:space="0" w:color="auto"/>
              <w:right w:val="single" w:sz="4" w:space="0" w:color="auto"/>
            </w:tcBorders>
            <w:noWrap/>
            <w:vAlign w:val="center"/>
            <w:hideMark/>
          </w:tcPr>
          <w:p w14:paraId="1E0CBCC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12,72</w:t>
            </w:r>
          </w:p>
        </w:tc>
        <w:tc>
          <w:tcPr>
            <w:tcW w:w="937" w:type="dxa"/>
            <w:tcBorders>
              <w:top w:val="nil"/>
              <w:left w:val="nil"/>
              <w:bottom w:val="single" w:sz="4" w:space="0" w:color="auto"/>
              <w:right w:val="double" w:sz="6" w:space="0" w:color="auto"/>
            </w:tcBorders>
            <w:noWrap/>
            <w:vAlign w:val="center"/>
            <w:hideMark/>
          </w:tcPr>
          <w:p w14:paraId="69B327B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17,99</w:t>
            </w:r>
          </w:p>
        </w:tc>
      </w:tr>
      <w:tr w:rsidR="00C844E9" w:rsidRPr="00822BED" w14:paraId="6A0643E8"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48912224"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Giày</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dép</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các</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loại</w:t>
            </w:r>
            <w:proofErr w:type="spellEnd"/>
          </w:p>
        </w:tc>
        <w:tc>
          <w:tcPr>
            <w:tcW w:w="1260" w:type="dxa"/>
            <w:tcBorders>
              <w:top w:val="nil"/>
              <w:left w:val="nil"/>
              <w:bottom w:val="single" w:sz="4" w:space="0" w:color="auto"/>
              <w:right w:val="single" w:sz="4" w:space="0" w:color="auto"/>
            </w:tcBorders>
            <w:noWrap/>
            <w:vAlign w:val="center"/>
            <w:hideMark/>
          </w:tcPr>
          <w:p w14:paraId="02D7950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93.653</w:t>
            </w:r>
          </w:p>
        </w:tc>
        <w:tc>
          <w:tcPr>
            <w:tcW w:w="1260" w:type="dxa"/>
            <w:tcBorders>
              <w:top w:val="nil"/>
              <w:left w:val="nil"/>
              <w:bottom w:val="single" w:sz="4" w:space="0" w:color="auto"/>
              <w:right w:val="single" w:sz="4" w:space="0" w:color="auto"/>
            </w:tcBorders>
            <w:noWrap/>
            <w:vAlign w:val="center"/>
            <w:hideMark/>
          </w:tcPr>
          <w:p w14:paraId="237CC7C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22,18</w:t>
            </w:r>
          </w:p>
        </w:tc>
        <w:tc>
          <w:tcPr>
            <w:tcW w:w="1260" w:type="dxa"/>
            <w:tcBorders>
              <w:top w:val="nil"/>
              <w:left w:val="nil"/>
              <w:bottom w:val="single" w:sz="4" w:space="0" w:color="auto"/>
              <w:right w:val="single" w:sz="4" w:space="0" w:color="auto"/>
            </w:tcBorders>
            <w:noWrap/>
            <w:vAlign w:val="center"/>
            <w:hideMark/>
          </w:tcPr>
          <w:p w14:paraId="05089A1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-3,84</w:t>
            </w:r>
          </w:p>
        </w:tc>
        <w:tc>
          <w:tcPr>
            <w:tcW w:w="1170" w:type="dxa"/>
            <w:tcBorders>
              <w:top w:val="nil"/>
              <w:left w:val="nil"/>
              <w:bottom w:val="single" w:sz="4" w:space="0" w:color="auto"/>
              <w:right w:val="single" w:sz="4" w:space="0" w:color="auto"/>
            </w:tcBorders>
            <w:noWrap/>
            <w:vAlign w:val="center"/>
            <w:hideMark/>
          </w:tcPr>
          <w:p w14:paraId="360B9CA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885.260</w:t>
            </w:r>
          </w:p>
        </w:tc>
        <w:tc>
          <w:tcPr>
            <w:tcW w:w="1260" w:type="dxa"/>
            <w:tcBorders>
              <w:top w:val="nil"/>
              <w:left w:val="nil"/>
              <w:bottom w:val="single" w:sz="4" w:space="0" w:color="auto"/>
              <w:right w:val="single" w:sz="4" w:space="0" w:color="auto"/>
            </w:tcBorders>
            <w:noWrap/>
            <w:vAlign w:val="center"/>
            <w:hideMark/>
          </w:tcPr>
          <w:p w14:paraId="76856CA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8,35</w:t>
            </w:r>
          </w:p>
        </w:tc>
        <w:tc>
          <w:tcPr>
            <w:tcW w:w="1043" w:type="dxa"/>
            <w:tcBorders>
              <w:top w:val="nil"/>
              <w:left w:val="nil"/>
              <w:bottom w:val="single" w:sz="4" w:space="0" w:color="auto"/>
              <w:right w:val="single" w:sz="4" w:space="0" w:color="auto"/>
            </w:tcBorders>
            <w:noWrap/>
            <w:vAlign w:val="center"/>
            <w:hideMark/>
          </w:tcPr>
          <w:p w14:paraId="77A67FD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12,57</w:t>
            </w:r>
          </w:p>
        </w:tc>
        <w:tc>
          <w:tcPr>
            <w:tcW w:w="937" w:type="dxa"/>
            <w:tcBorders>
              <w:top w:val="nil"/>
              <w:left w:val="nil"/>
              <w:bottom w:val="single" w:sz="4" w:space="0" w:color="auto"/>
              <w:right w:val="double" w:sz="6" w:space="0" w:color="auto"/>
            </w:tcBorders>
            <w:noWrap/>
            <w:vAlign w:val="center"/>
            <w:hideMark/>
          </w:tcPr>
          <w:p w14:paraId="49840D7D"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12,85</w:t>
            </w:r>
          </w:p>
        </w:tc>
      </w:tr>
      <w:tr w:rsidR="00C844E9" w:rsidRPr="00822BED" w14:paraId="3AB8D635"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0D6810C6"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Hàng</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dệt</w:t>
            </w:r>
            <w:proofErr w:type="spellEnd"/>
            <w:r w:rsidRPr="00822BED">
              <w:rPr>
                <w:rFonts w:ascii="Times New Roman" w:eastAsia="Times New Roman" w:hAnsi="Times New Roman"/>
                <w:color w:val="000000" w:themeColor="text1"/>
              </w:rPr>
              <w:t>, may</w:t>
            </w:r>
          </w:p>
        </w:tc>
        <w:tc>
          <w:tcPr>
            <w:tcW w:w="1260" w:type="dxa"/>
            <w:tcBorders>
              <w:top w:val="nil"/>
              <w:left w:val="nil"/>
              <w:bottom w:val="single" w:sz="4" w:space="0" w:color="auto"/>
              <w:right w:val="single" w:sz="4" w:space="0" w:color="auto"/>
            </w:tcBorders>
            <w:noWrap/>
            <w:vAlign w:val="center"/>
            <w:hideMark/>
          </w:tcPr>
          <w:p w14:paraId="6C58283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72.960</w:t>
            </w:r>
          </w:p>
        </w:tc>
        <w:tc>
          <w:tcPr>
            <w:tcW w:w="1260" w:type="dxa"/>
            <w:tcBorders>
              <w:top w:val="nil"/>
              <w:left w:val="nil"/>
              <w:bottom w:val="single" w:sz="4" w:space="0" w:color="auto"/>
              <w:right w:val="single" w:sz="4" w:space="0" w:color="auto"/>
            </w:tcBorders>
            <w:noWrap/>
            <w:vAlign w:val="center"/>
            <w:hideMark/>
          </w:tcPr>
          <w:p w14:paraId="0D0B86D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14,4</w:t>
            </w:r>
          </w:p>
        </w:tc>
        <w:tc>
          <w:tcPr>
            <w:tcW w:w="1260" w:type="dxa"/>
            <w:tcBorders>
              <w:top w:val="nil"/>
              <w:left w:val="nil"/>
              <w:bottom w:val="single" w:sz="4" w:space="0" w:color="auto"/>
              <w:right w:val="single" w:sz="4" w:space="0" w:color="auto"/>
            </w:tcBorders>
            <w:noWrap/>
            <w:vAlign w:val="center"/>
            <w:hideMark/>
          </w:tcPr>
          <w:p w14:paraId="0E41D82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17,71</w:t>
            </w:r>
          </w:p>
        </w:tc>
        <w:tc>
          <w:tcPr>
            <w:tcW w:w="1170" w:type="dxa"/>
            <w:tcBorders>
              <w:top w:val="nil"/>
              <w:left w:val="nil"/>
              <w:bottom w:val="single" w:sz="4" w:space="0" w:color="auto"/>
              <w:right w:val="single" w:sz="4" w:space="0" w:color="auto"/>
            </w:tcBorders>
            <w:noWrap/>
            <w:vAlign w:val="center"/>
            <w:hideMark/>
          </w:tcPr>
          <w:p w14:paraId="0F0F14E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737.056</w:t>
            </w:r>
          </w:p>
        </w:tc>
        <w:tc>
          <w:tcPr>
            <w:tcW w:w="1260" w:type="dxa"/>
            <w:tcBorders>
              <w:top w:val="nil"/>
              <w:left w:val="nil"/>
              <w:bottom w:val="single" w:sz="4" w:space="0" w:color="auto"/>
              <w:right w:val="single" w:sz="4" w:space="0" w:color="auto"/>
            </w:tcBorders>
            <w:noWrap/>
            <w:vAlign w:val="center"/>
            <w:hideMark/>
          </w:tcPr>
          <w:p w14:paraId="50A1EAF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18,33</w:t>
            </w:r>
          </w:p>
        </w:tc>
        <w:tc>
          <w:tcPr>
            <w:tcW w:w="1043" w:type="dxa"/>
            <w:tcBorders>
              <w:top w:val="nil"/>
              <w:left w:val="nil"/>
              <w:bottom w:val="single" w:sz="4" w:space="0" w:color="auto"/>
              <w:right w:val="single" w:sz="4" w:space="0" w:color="auto"/>
            </w:tcBorders>
            <w:noWrap/>
            <w:vAlign w:val="center"/>
            <w:hideMark/>
          </w:tcPr>
          <w:p w14:paraId="6EBFC1A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10,46</w:t>
            </w:r>
          </w:p>
        </w:tc>
        <w:tc>
          <w:tcPr>
            <w:tcW w:w="937" w:type="dxa"/>
            <w:tcBorders>
              <w:top w:val="nil"/>
              <w:left w:val="nil"/>
              <w:bottom w:val="single" w:sz="4" w:space="0" w:color="auto"/>
              <w:right w:val="double" w:sz="6" w:space="0" w:color="auto"/>
            </w:tcBorders>
            <w:noWrap/>
            <w:vAlign w:val="center"/>
            <w:hideMark/>
          </w:tcPr>
          <w:p w14:paraId="4D75C95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9,80</w:t>
            </w:r>
          </w:p>
        </w:tc>
      </w:tr>
      <w:tr w:rsidR="00C844E9" w:rsidRPr="00822BED" w14:paraId="3AD9D5B1"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5FFE886B"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Hàng</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thủy</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sản</w:t>
            </w:r>
            <w:proofErr w:type="spellEnd"/>
          </w:p>
        </w:tc>
        <w:tc>
          <w:tcPr>
            <w:tcW w:w="1260" w:type="dxa"/>
            <w:tcBorders>
              <w:top w:val="nil"/>
              <w:left w:val="nil"/>
              <w:bottom w:val="single" w:sz="4" w:space="0" w:color="auto"/>
              <w:right w:val="single" w:sz="4" w:space="0" w:color="auto"/>
            </w:tcBorders>
            <w:noWrap/>
            <w:vAlign w:val="center"/>
            <w:hideMark/>
          </w:tcPr>
          <w:p w14:paraId="42C4508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24.459</w:t>
            </w:r>
          </w:p>
        </w:tc>
        <w:tc>
          <w:tcPr>
            <w:tcW w:w="1260" w:type="dxa"/>
            <w:tcBorders>
              <w:top w:val="nil"/>
              <w:left w:val="nil"/>
              <w:bottom w:val="single" w:sz="4" w:space="0" w:color="auto"/>
              <w:right w:val="single" w:sz="4" w:space="0" w:color="auto"/>
            </w:tcBorders>
            <w:noWrap/>
            <w:vAlign w:val="center"/>
            <w:hideMark/>
          </w:tcPr>
          <w:p w14:paraId="00532FB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-12,62</w:t>
            </w:r>
          </w:p>
        </w:tc>
        <w:tc>
          <w:tcPr>
            <w:tcW w:w="1260" w:type="dxa"/>
            <w:tcBorders>
              <w:top w:val="nil"/>
              <w:left w:val="nil"/>
              <w:bottom w:val="single" w:sz="4" w:space="0" w:color="auto"/>
              <w:right w:val="single" w:sz="4" w:space="0" w:color="auto"/>
            </w:tcBorders>
            <w:noWrap/>
            <w:vAlign w:val="center"/>
            <w:hideMark/>
          </w:tcPr>
          <w:p w14:paraId="1259D73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-15,33</w:t>
            </w:r>
          </w:p>
        </w:tc>
        <w:tc>
          <w:tcPr>
            <w:tcW w:w="1170" w:type="dxa"/>
            <w:tcBorders>
              <w:top w:val="nil"/>
              <w:left w:val="nil"/>
              <w:bottom w:val="single" w:sz="4" w:space="0" w:color="auto"/>
              <w:right w:val="single" w:sz="4" w:space="0" w:color="auto"/>
            </w:tcBorders>
            <w:noWrap/>
            <w:vAlign w:val="center"/>
            <w:hideMark/>
          </w:tcPr>
          <w:p w14:paraId="1BA350F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274.434</w:t>
            </w:r>
          </w:p>
        </w:tc>
        <w:tc>
          <w:tcPr>
            <w:tcW w:w="1260" w:type="dxa"/>
            <w:tcBorders>
              <w:top w:val="nil"/>
              <w:left w:val="nil"/>
              <w:bottom w:val="single" w:sz="4" w:space="0" w:color="auto"/>
              <w:right w:val="single" w:sz="4" w:space="0" w:color="auto"/>
            </w:tcBorders>
            <w:noWrap/>
            <w:vAlign w:val="center"/>
            <w:hideMark/>
          </w:tcPr>
          <w:p w14:paraId="6366346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2,65</w:t>
            </w:r>
          </w:p>
        </w:tc>
        <w:tc>
          <w:tcPr>
            <w:tcW w:w="1043" w:type="dxa"/>
            <w:tcBorders>
              <w:top w:val="nil"/>
              <w:left w:val="nil"/>
              <w:bottom w:val="single" w:sz="4" w:space="0" w:color="auto"/>
              <w:right w:val="single" w:sz="4" w:space="0" w:color="auto"/>
            </w:tcBorders>
            <w:noWrap/>
            <w:vAlign w:val="center"/>
            <w:hideMark/>
          </w:tcPr>
          <w:p w14:paraId="62F6596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3,90</w:t>
            </w:r>
          </w:p>
        </w:tc>
        <w:tc>
          <w:tcPr>
            <w:tcW w:w="937" w:type="dxa"/>
            <w:tcBorders>
              <w:top w:val="nil"/>
              <w:left w:val="nil"/>
              <w:bottom w:val="single" w:sz="4" w:space="0" w:color="auto"/>
              <w:right w:val="double" w:sz="6" w:space="0" w:color="auto"/>
            </w:tcBorders>
            <w:noWrap/>
            <w:vAlign w:val="center"/>
            <w:hideMark/>
          </w:tcPr>
          <w:p w14:paraId="1FD1489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4,21</w:t>
            </w:r>
          </w:p>
        </w:tc>
      </w:tr>
      <w:tr w:rsidR="00C844E9" w:rsidRPr="00822BED" w14:paraId="06B3D9A8"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51E7BA2C"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Đồ</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chơi</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dụng</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cụ</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thể</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thao</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và</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bộ</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phận</w:t>
            </w:r>
            <w:proofErr w:type="spellEnd"/>
          </w:p>
        </w:tc>
        <w:tc>
          <w:tcPr>
            <w:tcW w:w="1260" w:type="dxa"/>
            <w:tcBorders>
              <w:top w:val="nil"/>
              <w:left w:val="nil"/>
              <w:bottom w:val="single" w:sz="4" w:space="0" w:color="auto"/>
              <w:right w:val="single" w:sz="4" w:space="0" w:color="auto"/>
            </w:tcBorders>
            <w:noWrap/>
            <w:vAlign w:val="center"/>
            <w:hideMark/>
          </w:tcPr>
          <w:p w14:paraId="41DDFFC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33.704</w:t>
            </w:r>
          </w:p>
        </w:tc>
        <w:tc>
          <w:tcPr>
            <w:tcW w:w="1260" w:type="dxa"/>
            <w:tcBorders>
              <w:top w:val="nil"/>
              <w:left w:val="nil"/>
              <w:bottom w:val="single" w:sz="4" w:space="0" w:color="auto"/>
              <w:right w:val="single" w:sz="4" w:space="0" w:color="auto"/>
            </w:tcBorders>
            <w:noWrap/>
            <w:vAlign w:val="center"/>
            <w:hideMark/>
          </w:tcPr>
          <w:p w14:paraId="7CAA4E4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3,2</w:t>
            </w:r>
          </w:p>
        </w:tc>
        <w:tc>
          <w:tcPr>
            <w:tcW w:w="1260" w:type="dxa"/>
            <w:tcBorders>
              <w:top w:val="nil"/>
              <w:left w:val="nil"/>
              <w:bottom w:val="single" w:sz="4" w:space="0" w:color="auto"/>
              <w:right w:val="single" w:sz="4" w:space="0" w:color="auto"/>
            </w:tcBorders>
            <w:noWrap/>
            <w:vAlign w:val="center"/>
            <w:hideMark/>
          </w:tcPr>
          <w:p w14:paraId="2C8AFE7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95,24</w:t>
            </w:r>
          </w:p>
        </w:tc>
        <w:tc>
          <w:tcPr>
            <w:tcW w:w="1170" w:type="dxa"/>
            <w:tcBorders>
              <w:top w:val="nil"/>
              <w:left w:val="nil"/>
              <w:bottom w:val="single" w:sz="4" w:space="0" w:color="auto"/>
              <w:right w:val="single" w:sz="4" w:space="0" w:color="auto"/>
            </w:tcBorders>
            <w:noWrap/>
            <w:vAlign w:val="center"/>
            <w:hideMark/>
          </w:tcPr>
          <w:p w14:paraId="6B503BD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255.946</w:t>
            </w:r>
          </w:p>
        </w:tc>
        <w:tc>
          <w:tcPr>
            <w:tcW w:w="1260" w:type="dxa"/>
            <w:tcBorders>
              <w:top w:val="nil"/>
              <w:left w:val="nil"/>
              <w:bottom w:val="single" w:sz="4" w:space="0" w:color="auto"/>
              <w:right w:val="single" w:sz="4" w:space="0" w:color="auto"/>
            </w:tcBorders>
            <w:noWrap/>
            <w:vAlign w:val="center"/>
            <w:hideMark/>
          </w:tcPr>
          <w:p w14:paraId="0014C4E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50,74</w:t>
            </w:r>
          </w:p>
        </w:tc>
        <w:tc>
          <w:tcPr>
            <w:tcW w:w="1043" w:type="dxa"/>
            <w:tcBorders>
              <w:top w:val="nil"/>
              <w:left w:val="nil"/>
              <w:bottom w:val="single" w:sz="4" w:space="0" w:color="auto"/>
              <w:right w:val="single" w:sz="4" w:space="0" w:color="auto"/>
            </w:tcBorders>
            <w:noWrap/>
            <w:vAlign w:val="center"/>
            <w:hideMark/>
          </w:tcPr>
          <w:p w14:paraId="37D2C07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3,63</w:t>
            </w:r>
          </w:p>
        </w:tc>
        <w:tc>
          <w:tcPr>
            <w:tcW w:w="937" w:type="dxa"/>
            <w:tcBorders>
              <w:top w:val="nil"/>
              <w:left w:val="nil"/>
              <w:bottom w:val="single" w:sz="4" w:space="0" w:color="auto"/>
              <w:right w:val="double" w:sz="6" w:space="0" w:color="auto"/>
            </w:tcBorders>
            <w:noWrap/>
            <w:vAlign w:val="center"/>
            <w:hideMark/>
          </w:tcPr>
          <w:p w14:paraId="2B2D5F7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2,67</w:t>
            </w:r>
          </w:p>
        </w:tc>
      </w:tr>
      <w:tr w:rsidR="00C844E9" w:rsidRPr="00822BED" w14:paraId="5EF8F68E"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3CB1C6D1"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Gỗ</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và</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sản</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phẩm</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gỗ</w:t>
            </w:r>
            <w:proofErr w:type="spellEnd"/>
          </w:p>
        </w:tc>
        <w:tc>
          <w:tcPr>
            <w:tcW w:w="1260" w:type="dxa"/>
            <w:tcBorders>
              <w:top w:val="nil"/>
              <w:left w:val="nil"/>
              <w:bottom w:val="single" w:sz="4" w:space="0" w:color="auto"/>
              <w:right w:val="single" w:sz="4" w:space="0" w:color="auto"/>
            </w:tcBorders>
            <w:noWrap/>
            <w:vAlign w:val="center"/>
            <w:hideMark/>
          </w:tcPr>
          <w:p w14:paraId="0B25100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20.725</w:t>
            </w:r>
          </w:p>
        </w:tc>
        <w:tc>
          <w:tcPr>
            <w:tcW w:w="1260" w:type="dxa"/>
            <w:tcBorders>
              <w:top w:val="nil"/>
              <w:left w:val="nil"/>
              <w:bottom w:val="single" w:sz="4" w:space="0" w:color="auto"/>
              <w:right w:val="single" w:sz="4" w:space="0" w:color="auto"/>
            </w:tcBorders>
            <w:noWrap/>
            <w:vAlign w:val="center"/>
            <w:hideMark/>
          </w:tcPr>
          <w:p w14:paraId="27E496B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12,04</w:t>
            </w:r>
          </w:p>
        </w:tc>
        <w:tc>
          <w:tcPr>
            <w:tcW w:w="1260" w:type="dxa"/>
            <w:tcBorders>
              <w:top w:val="nil"/>
              <w:left w:val="nil"/>
              <w:bottom w:val="single" w:sz="4" w:space="0" w:color="auto"/>
              <w:right w:val="single" w:sz="4" w:space="0" w:color="auto"/>
            </w:tcBorders>
            <w:noWrap/>
            <w:vAlign w:val="center"/>
            <w:hideMark/>
          </w:tcPr>
          <w:p w14:paraId="0775B5F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4,84</w:t>
            </w:r>
          </w:p>
        </w:tc>
        <w:tc>
          <w:tcPr>
            <w:tcW w:w="1170" w:type="dxa"/>
            <w:tcBorders>
              <w:top w:val="nil"/>
              <w:left w:val="nil"/>
              <w:bottom w:val="single" w:sz="4" w:space="0" w:color="auto"/>
              <w:right w:val="single" w:sz="4" w:space="0" w:color="auto"/>
            </w:tcBorders>
            <w:noWrap/>
            <w:vAlign w:val="center"/>
            <w:hideMark/>
          </w:tcPr>
          <w:p w14:paraId="49D3221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198.688</w:t>
            </w:r>
          </w:p>
        </w:tc>
        <w:tc>
          <w:tcPr>
            <w:tcW w:w="1260" w:type="dxa"/>
            <w:tcBorders>
              <w:top w:val="nil"/>
              <w:left w:val="nil"/>
              <w:bottom w:val="single" w:sz="4" w:space="0" w:color="auto"/>
              <w:right w:val="single" w:sz="4" w:space="0" w:color="auto"/>
            </w:tcBorders>
            <w:noWrap/>
            <w:vAlign w:val="center"/>
            <w:hideMark/>
          </w:tcPr>
          <w:p w14:paraId="43CED5B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9,13</w:t>
            </w:r>
          </w:p>
        </w:tc>
        <w:tc>
          <w:tcPr>
            <w:tcW w:w="1043" w:type="dxa"/>
            <w:tcBorders>
              <w:top w:val="nil"/>
              <w:left w:val="nil"/>
              <w:bottom w:val="single" w:sz="4" w:space="0" w:color="auto"/>
              <w:right w:val="single" w:sz="4" w:space="0" w:color="auto"/>
            </w:tcBorders>
            <w:noWrap/>
            <w:vAlign w:val="center"/>
            <w:hideMark/>
          </w:tcPr>
          <w:p w14:paraId="70EAC59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2,82</w:t>
            </w:r>
          </w:p>
        </w:tc>
        <w:tc>
          <w:tcPr>
            <w:tcW w:w="937" w:type="dxa"/>
            <w:tcBorders>
              <w:top w:val="nil"/>
              <w:left w:val="nil"/>
              <w:bottom w:val="single" w:sz="4" w:space="0" w:color="auto"/>
              <w:right w:val="double" w:sz="6" w:space="0" w:color="auto"/>
            </w:tcBorders>
            <w:noWrap/>
            <w:vAlign w:val="center"/>
            <w:hideMark/>
          </w:tcPr>
          <w:p w14:paraId="79AC384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2,86</w:t>
            </w:r>
          </w:p>
        </w:tc>
      </w:tr>
      <w:tr w:rsidR="00C844E9" w:rsidRPr="00822BED" w14:paraId="2CEAE6BE"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101786EC"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Cà</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phê</w:t>
            </w:r>
            <w:proofErr w:type="spellEnd"/>
          </w:p>
        </w:tc>
        <w:tc>
          <w:tcPr>
            <w:tcW w:w="1260" w:type="dxa"/>
            <w:tcBorders>
              <w:top w:val="nil"/>
              <w:left w:val="nil"/>
              <w:bottom w:val="single" w:sz="4" w:space="0" w:color="auto"/>
              <w:right w:val="single" w:sz="4" w:space="0" w:color="auto"/>
            </w:tcBorders>
            <w:noWrap/>
            <w:vAlign w:val="center"/>
            <w:hideMark/>
          </w:tcPr>
          <w:p w14:paraId="719FBD5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7.104</w:t>
            </w:r>
          </w:p>
        </w:tc>
        <w:tc>
          <w:tcPr>
            <w:tcW w:w="1260" w:type="dxa"/>
            <w:tcBorders>
              <w:top w:val="nil"/>
              <w:left w:val="nil"/>
              <w:bottom w:val="single" w:sz="4" w:space="0" w:color="auto"/>
              <w:right w:val="single" w:sz="4" w:space="0" w:color="auto"/>
            </w:tcBorders>
            <w:noWrap/>
            <w:vAlign w:val="center"/>
            <w:hideMark/>
          </w:tcPr>
          <w:p w14:paraId="182F6F8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-46,82</w:t>
            </w:r>
          </w:p>
        </w:tc>
        <w:tc>
          <w:tcPr>
            <w:tcW w:w="1260" w:type="dxa"/>
            <w:tcBorders>
              <w:top w:val="nil"/>
              <w:left w:val="nil"/>
              <w:bottom w:val="single" w:sz="4" w:space="0" w:color="auto"/>
              <w:right w:val="single" w:sz="4" w:space="0" w:color="auto"/>
            </w:tcBorders>
            <w:noWrap/>
            <w:vAlign w:val="center"/>
            <w:hideMark/>
          </w:tcPr>
          <w:p w14:paraId="6ED6351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-3,06</w:t>
            </w:r>
          </w:p>
        </w:tc>
        <w:tc>
          <w:tcPr>
            <w:tcW w:w="1170" w:type="dxa"/>
            <w:tcBorders>
              <w:top w:val="nil"/>
              <w:left w:val="nil"/>
              <w:bottom w:val="single" w:sz="4" w:space="0" w:color="auto"/>
              <w:right w:val="single" w:sz="4" w:space="0" w:color="auto"/>
            </w:tcBorders>
            <w:noWrap/>
            <w:vAlign w:val="center"/>
            <w:hideMark/>
          </w:tcPr>
          <w:p w14:paraId="2ABF327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178.602</w:t>
            </w:r>
          </w:p>
        </w:tc>
        <w:tc>
          <w:tcPr>
            <w:tcW w:w="1260" w:type="dxa"/>
            <w:tcBorders>
              <w:top w:val="nil"/>
              <w:left w:val="nil"/>
              <w:bottom w:val="single" w:sz="4" w:space="0" w:color="auto"/>
              <w:right w:val="single" w:sz="4" w:space="0" w:color="auto"/>
            </w:tcBorders>
            <w:noWrap/>
            <w:vAlign w:val="center"/>
            <w:hideMark/>
          </w:tcPr>
          <w:p w14:paraId="03FF857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65,01</w:t>
            </w:r>
          </w:p>
        </w:tc>
        <w:tc>
          <w:tcPr>
            <w:tcW w:w="1043" w:type="dxa"/>
            <w:tcBorders>
              <w:top w:val="nil"/>
              <w:left w:val="nil"/>
              <w:bottom w:val="single" w:sz="4" w:space="0" w:color="auto"/>
              <w:right w:val="single" w:sz="4" w:space="0" w:color="auto"/>
            </w:tcBorders>
            <w:noWrap/>
            <w:vAlign w:val="center"/>
            <w:hideMark/>
          </w:tcPr>
          <w:p w14:paraId="7CAF698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2,54</w:t>
            </w:r>
          </w:p>
        </w:tc>
        <w:tc>
          <w:tcPr>
            <w:tcW w:w="937" w:type="dxa"/>
            <w:tcBorders>
              <w:top w:val="nil"/>
              <w:left w:val="nil"/>
              <w:bottom w:val="single" w:sz="4" w:space="0" w:color="auto"/>
              <w:right w:val="double" w:sz="6" w:space="0" w:color="auto"/>
            </w:tcBorders>
            <w:noWrap/>
            <w:vAlign w:val="center"/>
            <w:hideMark/>
          </w:tcPr>
          <w:p w14:paraId="7070A80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1,70</w:t>
            </w:r>
          </w:p>
        </w:tc>
      </w:tr>
      <w:tr w:rsidR="00C844E9" w:rsidRPr="00822BED" w14:paraId="50200692"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4AA2C48A"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 xml:space="preserve">Phương </w:t>
            </w:r>
            <w:proofErr w:type="spellStart"/>
            <w:r w:rsidRPr="00822BED">
              <w:rPr>
                <w:rFonts w:ascii="Times New Roman" w:eastAsia="Times New Roman" w:hAnsi="Times New Roman"/>
                <w:color w:val="000000" w:themeColor="text1"/>
              </w:rPr>
              <w:t>tiện</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vận</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tải</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và</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phụ</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tùng</w:t>
            </w:r>
            <w:proofErr w:type="spellEnd"/>
          </w:p>
        </w:tc>
        <w:tc>
          <w:tcPr>
            <w:tcW w:w="1260" w:type="dxa"/>
            <w:tcBorders>
              <w:top w:val="nil"/>
              <w:left w:val="nil"/>
              <w:bottom w:val="single" w:sz="4" w:space="0" w:color="auto"/>
              <w:right w:val="single" w:sz="4" w:space="0" w:color="auto"/>
            </w:tcBorders>
            <w:noWrap/>
            <w:vAlign w:val="center"/>
            <w:hideMark/>
          </w:tcPr>
          <w:p w14:paraId="615AC0D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22.796</w:t>
            </w:r>
          </w:p>
        </w:tc>
        <w:tc>
          <w:tcPr>
            <w:tcW w:w="1260" w:type="dxa"/>
            <w:tcBorders>
              <w:top w:val="nil"/>
              <w:left w:val="nil"/>
              <w:bottom w:val="single" w:sz="4" w:space="0" w:color="auto"/>
              <w:right w:val="single" w:sz="4" w:space="0" w:color="auto"/>
            </w:tcBorders>
            <w:noWrap/>
            <w:vAlign w:val="center"/>
            <w:hideMark/>
          </w:tcPr>
          <w:p w14:paraId="71A4E8B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63,82</w:t>
            </w:r>
          </w:p>
        </w:tc>
        <w:tc>
          <w:tcPr>
            <w:tcW w:w="1260" w:type="dxa"/>
            <w:tcBorders>
              <w:top w:val="nil"/>
              <w:left w:val="nil"/>
              <w:bottom w:val="single" w:sz="4" w:space="0" w:color="auto"/>
              <w:right w:val="single" w:sz="4" w:space="0" w:color="auto"/>
            </w:tcBorders>
            <w:noWrap/>
            <w:vAlign w:val="center"/>
            <w:hideMark/>
          </w:tcPr>
          <w:p w14:paraId="5E80DB4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-12,79</w:t>
            </w:r>
          </w:p>
        </w:tc>
        <w:tc>
          <w:tcPr>
            <w:tcW w:w="1170" w:type="dxa"/>
            <w:tcBorders>
              <w:top w:val="nil"/>
              <w:left w:val="nil"/>
              <w:bottom w:val="single" w:sz="4" w:space="0" w:color="auto"/>
              <w:right w:val="single" w:sz="4" w:space="0" w:color="auto"/>
            </w:tcBorders>
            <w:noWrap/>
            <w:vAlign w:val="center"/>
            <w:hideMark/>
          </w:tcPr>
          <w:p w14:paraId="1068CCC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158.126</w:t>
            </w:r>
          </w:p>
        </w:tc>
        <w:tc>
          <w:tcPr>
            <w:tcW w:w="1260" w:type="dxa"/>
            <w:tcBorders>
              <w:top w:val="nil"/>
              <w:left w:val="nil"/>
              <w:bottom w:val="single" w:sz="4" w:space="0" w:color="auto"/>
              <w:right w:val="single" w:sz="4" w:space="0" w:color="auto"/>
            </w:tcBorders>
            <w:noWrap/>
            <w:vAlign w:val="center"/>
            <w:hideMark/>
          </w:tcPr>
          <w:p w14:paraId="1F8562B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-2,52</w:t>
            </w:r>
          </w:p>
        </w:tc>
        <w:tc>
          <w:tcPr>
            <w:tcW w:w="1043" w:type="dxa"/>
            <w:tcBorders>
              <w:top w:val="nil"/>
              <w:left w:val="nil"/>
              <w:bottom w:val="single" w:sz="4" w:space="0" w:color="auto"/>
              <w:right w:val="single" w:sz="4" w:space="0" w:color="auto"/>
            </w:tcBorders>
            <w:noWrap/>
            <w:vAlign w:val="center"/>
            <w:hideMark/>
          </w:tcPr>
          <w:p w14:paraId="5B28A73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2,24</w:t>
            </w:r>
          </w:p>
        </w:tc>
        <w:tc>
          <w:tcPr>
            <w:tcW w:w="937" w:type="dxa"/>
            <w:tcBorders>
              <w:top w:val="nil"/>
              <w:left w:val="nil"/>
              <w:bottom w:val="single" w:sz="4" w:space="0" w:color="auto"/>
              <w:right w:val="double" w:sz="6" w:space="0" w:color="auto"/>
            </w:tcBorders>
            <w:noWrap/>
            <w:vAlign w:val="center"/>
            <w:hideMark/>
          </w:tcPr>
          <w:p w14:paraId="41A41E0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2,55</w:t>
            </w:r>
          </w:p>
        </w:tc>
      </w:tr>
      <w:tr w:rsidR="00C844E9" w:rsidRPr="00822BED" w14:paraId="5B9A6999"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77A8F2B1"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Hạt</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điều</w:t>
            </w:r>
            <w:proofErr w:type="spellEnd"/>
          </w:p>
        </w:tc>
        <w:tc>
          <w:tcPr>
            <w:tcW w:w="1260" w:type="dxa"/>
            <w:tcBorders>
              <w:top w:val="nil"/>
              <w:left w:val="nil"/>
              <w:bottom w:val="single" w:sz="4" w:space="0" w:color="auto"/>
              <w:right w:val="single" w:sz="4" w:space="0" w:color="auto"/>
            </w:tcBorders>
            <w:noWrap/>
            <w:vAlign w:val="center"/>
            <w:hideMark/>
          </w:tcPr>
          <w:p w14:paraId="2773607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12.456</w:t>
            </w:r>
          </w:p>
        </w:tc>
        <w:tc>
          <w:tcPr>
            <w:tcW w:w="1260" w:type="dxa"/>
            <w:tcBorders>
              <w:top w:val="nil"/>
              <w:left w:val="nil"/>
              <w:bottom w:val="single" w:sz="4" w:space="0" w:color="auto"/>
              <w:right w:val="single" w:sz="4" w:space="0" w:color="auto"/>
            </w:tcBorders>
            <w:noWrap/>
            <w:vAlign w:val="center"/>
            <w:hideMark/>
          </w:tcPr>
          <w:p w14:paraId="1048B24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-3,94</w:t>
            </w:r>
          </w:p>
        </w:tc>
        <w:tc>
          <w:tcPr>
            <w:tcW w:w="1260" w:type="dxa"/>
            <w:tcBorders>
              <w:top w:val="nil"/>
              <w:left w:val="nil"/>
              <w:bottom w:val="single" w:sz="4" w:space="0" w:color="auto"/>
              <w:right w:val="single" w:sz="4" w:space="0" w:color="auto"/>
            </w:tcBorders>
            <w:noWrap/>
            <w:vAlign w:val="center"/>
            <w:hideMark/>
          </w:tcPr>
          <w:p w14:paraId="4FEC7A6D"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42,89</w:t>
            </w:r>
          </w:p>
        </w:tc>
        <w:tc>
          <w:tcPr>
            <w:tcW w:w="1170" w:type="dxa"/>
            <w:tcBorders>
              <w:top w:val="nil"/>
              <w:left w:val="nil"/>
              <w:bottom w:val="single" w:sz="4" w:space="0" w:color="auto"/>
              <w:right w:val="single" w:sz="4" w:space="0" w:color="auto"/>
            </w:tcBorders>
            <w:noWrap/>
            <w:vAlign w:val="center"/>
            <w:hideMark/>
          </w:tcPr>
          <w:p w14:paraId="3E21949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118.892</w:t>
            </w:r>
          </w:p>
        </w:tc>
        <w:tc>
          <w:tcPr>
            <w:tcW w:w="1260" w:type="dxa"/>
            <w:tcBorders>
              <w:top w:val="nil"/>
              <w:left w:val="nil"/>
              <w:bottom w:val="single" w:sz="4" w:space="0" w:color="auto"/>
              <w:right w:val="single" w:sz="4" w:space="0" w:color="auto"/>
            </w:tcBorders>
            <w:noWrap/>
            <w:vAlign w:val="center"/>
            <w:hideMark/>
          </w:tcPr>
          <w:p w14:paraId="294F564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36,15</w:t>
            </w:r>
          </w:p>
        </w:tc>
        <w:tc>
          <w:tcPr>
            <w:tcW w:w="1043" w:type="dxa"/>
            <w:tcBorders>
              <w:top w:val="nil"/>
              <w:left w:val="nil"/>
              <w:bottom w:val="single" w:sz="4" w:space="0" w:color="auto"/>
              <w:right w:val="single" w:sz="4" w:space="0" w:color="auto"/>
            </w:tcBorders>
            <w:noWrap/>
            <w:vAlign w:val="center"/>
            <w:hideMark/>
          </w:tcPr>
          <w:p w14:paraId="63ACC1D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1,69</w:t>
            </w:r>
          </w:p>
        </w:tc>
        <w:tc>
          <w:tcPr>
            <w:tcW w:w="937" w:type="dxa"/>
            <w:tcBorders>
              <w:top w:val="nil"/>
              <w:left w:val="nil"/>
              <w:bottom w:val="single" w:sz="4" w:space="0" w:color="auto"/>
              <w:right w:val="double" w:sz="6" w:space="0" w:color="auto"/>
            </w:tcBorders>
            <w:noWrap/>
            <w:vAlign w:val="center"/>
            <w:hideMark/>
          </w:tcPr>
          <w:p w14:paraId="759476B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1,37</w:t>
            </w:r>
          </w:p>
        </w:tc>
      </w:tr>
      <w:tr w:rsidR="00C844E9" w:rsidRPr="00822BED" w14:paraId="1E3835CB"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4DD1F1D1"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lastRenderedPageBreak/>
              <w:t>Sản</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phẩm</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từ</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chất</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dẻo</w:t>
            </w:r>
            <w:proofErr w:type="spellEnd"/>
          </w:p>
        </w:tc>
        <w:tc>
          <w:tcPr>
            <w:tcW w:w="1260" w:type="dxa"/>
            <w:tcBorders>
              <w:top w:val="nil"/>
              <w:left w:val="nil"/>
              <w:bottom w:val="single" w:sz="4" w:space="0" w:color="auto"/>
              <w:right w:val="single" w:sz="4" w:space="0" w:color="auto"/>
            </w:tcBorders>
            <w:noWrap/>
            <w:vAlign w:val="center"/>
            <w:hideMark/>
          </w:tcPr>
          <w:p w14:paraId="0A36B39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9.887</w:t>
            </w:r>
          </w:p>
        </w:tc>
        <w:tc>
          <w:tcPr>
            <w:tcW w:w="1260" w:type="dxa"/>
            <w:tcBorders>
              <w:top w:val="nil"/>
              <w:left w:val="nil"/>
              <w:bottom w:val="single" w:sz="4" w:space="0" w:color="auto"/>
              <w:right w:val="single" w:sz="4" w:space="0" w:color="auto"/>
            </w:tcBorders>
            <w:noWrap/>
            <w:vAlign w:val="center"/>
            <w:hideMark/>
          </w:tcPr>
          <w:p w14:paraId="6F94B1C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-12,89</w:t>
            </w:r>
          </w:p>
        </w:tc>
        <w:tc>
          <w:tcPr>
            <w:tcW w:w="1260" w:type="dxa"/>
            <w:tcBorders>
              <w:top w:val="nil"/>
              <w:left w:val="nil"/>
              <w:bottom w:val="single" w:sz="4" w:space="0" w:color="auto"/>
              <w:right w:val="single" w:sz="4" w:space="0" w:color="auto"/>
            </w:tcBorders>
            <w:noWrap/>
            <w:vAlign w:val="center"/>
            <w:hideMark/>
          </w:tcPr>
          <w:p w14:paraId="3675C84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-11,79</w:t>
            </w:r>
          </w:p>
        </w:tc>
        <w:tc>
          <w:tcPr>
            <w:tcW w:w="1170" w:type="dxa"/>
            <w:tcBorders>
              <w:top w:val="nil"/>
              <w:left w:val="nil"/>
              <w:bottom w:val="single" w:sz="4" w:space="0" w:color="auto"/>
              <w:right w:val="single" w:sz="4" w:space="0" w:color="auto"/>
            </w:tcBorders>
            <w:noWrap/>
            <w:vAlign w:val="center"/>
            <w:hideMark/>
          </w:tcPr>
          <w:p w14:paraId="5F92597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112.473</w:t>
            </w:r>
          </w:p>
        </w:tc>
        <w:tc>
          <w:tcPr>
            <w:tcW w:w="1260" w:type="dxa"/>
            <w:tcBorders>
              <w:top w:val="nil"/>
              <w:left w:val="nil"/>
              <w:bottom w:val="single" w:sz="4" w:space="0" w:color="auto"/>
              <w:right w:val="single" w:sz="4" w:space="0" w:color="auto"/>
            </w:tcBorders>
            <w:noWrap/>
            <w:vAlign w:val="center"/>
            <w:hideMark/>
          </w:tcPr>
          <w:p w14:paraId="0C7DF64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-6,71</w:t>
            </w:r>
          </w:p>
        </w:tc>
        <w:tc>
          <w:tcPr>
            <w:tcW w:w="1043" w:type="dxa"/>
            <w:tcBorders>
              <w:top w:val="nil"/>
              <w:left w:val="nil"/>
              <w:bottom w:val="single" w:sz="4" w:space="0" w:color="auto"/>
              <w:right w:val="single" w:sz="4" w:space="0" w:color="auto"/>
            </w:tcBorders>
            <w:noWrap/>
            <w:vAlign w:val="center"/>
            <w:hideMark/>
          </w:tcPr>
          <w:p w14:paraId="575CE9E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1,60</w:t>
            </w:r>
          </w:p>
        </w:tc>
        <w:tc>
          <w:tcPr>
            <w:tcW w:w="937" w:type="dxa"/>
            <w:tcBorders>
              <w:top w:val="nil"/>
              <w:left w:val="nil"/>
              <w:bottom w:val="single" w:sz="4" w:space="0" w:color="auto"/>
              <w:right w:val="double" w:sz="6" w:space="0" w:color="auto"/>
            </w:tcBorders>
            <w:noWrap/>
            <w:vAlign w:val="center"/>
            <w:hideMark/>
          </w:tcPr>
          <w:p w14:paraId="228688B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1,90</w:t>
            </w:r>
          </w:p>
        </w:tc>
      </w:tr>
      <w:tr w:rsidR="00C844E9" w:rsidRPr="00822BED" w14:paraId="373DFE6A"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6D7467A3"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Túi</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xách</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ví,vali</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mũ</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và</w:t>
            </w:r>
            <w:proofErr w:type="spellEnd"/>
            <w:r w:rsidRPr="00822BED">
              <w:rPr>
                <w:rFonts w:ascii="Times New Roman" w:eastAsia="Times New Roman" w:hAnsi="Times New Roman"/>
                <w:color w:val="000000" w:themeColor="text1"/>
              </w:rPr>
              <w:t xml:space="preserve"> ô </w:t>
            </w:r>
            <w:proofErr w:type="spellStart"/>
            <w:r w:rsidRPr="00822BED">
              <w:rPr>
                <w:rFonts w:ascii="Times New Roman" w:eastAsia="Times New Roman" w:hAnsi="Times New Roman"/>
                <w:color w:val="000000" w:themeColor="text1"/>
              </w:rPr>
              <w:t>dù</w:t>
            </w:r>
            <w:proofErr w:type="spellEnd"/>
          </w:p>
        </w:tc>
        <w:tc>
          <w:tcPr>
            <w:tcW w:w="1260" w:type="dxa"/>
            <w:tcBorders>
              <w:top w:val="nil"/>
              <w:left w:val="nil"/>
              <w:bottom w:val="single" w:sz="4" w:space="0" w:color="auto"/>
              <w:right w:val="single" w:sz="4" w:space="0" w:color="auto"/>
            </w:tcBorders>
            <w:noWrap/>
            <w:vAlign w:val="center"/>
            <w:hideMark/>
          </w:tcPr>
          <w:p w14:paraId="25B8CF9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13.062</w:t>
            </w:r>
          </w:p>
        </w:tc>
        <w:tc>
          <w:tcPr>
            <w:tcW w:w="1260" w:type="dxa"/>
            <w:tcBorders>
              <w:top w:val="nil"/>
              <w:left w:val="nil"/>
              <w:bottom w:val="single" w:sz="4" w:space="0" w:color="auto"/>
              <w:right w:val="single" w:sz="4" w:space="0" w:color="auto"/>
            </w:tcBorders>
            <w:noWrap/>
            <w:vAlign w:val="center"/>
            <w:hideMark/>
          </w:tcPr>
          <w:p w14:paraId="3E0021E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29,94</w:t>
            </w:r>
          </w:p>
        </w:tc>
        <w:tc>
          <w:tcPr>
            <w:tcW w:w="1260" w:type="dxa"/>
            <w:tcBorders>
              <w:top w:val="nil"/>
              <w:left w:val="nil"/>
              <w:bottom w:val="single" w:sz="4" w:space="0" w:color="auto"/>
              <w:right w:val="single" w:sz="4" w:space="0" w:color="auto"/>
            </w:tcBorders>
            <w:noWrap/>
            <w:vAlign w:val="center"/>
            <w:hideMark/>
          </w:tcPr>
          <w:p w14:paraId="262088A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31,9</w:t>
            </w:r>
          </w:p>
        </w:tc>
        <w:tc>
          <w:tcPr>
            <w:tcW w:w="1170" w:type="dxa"/>
            <w:tcBorders>
              <w:top w:val="nil"/>
              <w:left w:val="nil"/>
              <w:bottom w:val="single" w:sz="4" w:space="0" w:color="auto"/>
              <w:right w:val="single" w:sz="4" w:space="0" w:color="auto"/>
            </w:tcBorders>
            <w:noWrap/>
            <w:vAlign w:val="center"/>
            <w:hideMark/>
          </w:tcPr>
          <w:p w14:paraId="49277FA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104.967</w:t>
            </w:r>
          </w:p>
        </w:tc>
        <w:tc>
          <w:tcPr>
            <w:tcW w:w="1260" w:type="dxa"/>
            <w:tcBorders>
              <w:top w:val="nil"/>
              <w:left w:val="nil"/>
              <w:bottom w:val="single" w:sz="4" w:space="0" w:color="auto"/>
              <w:right w:val="single" w:sz="4" w:space="0" w:color="auto"/>
            </w:tcBorders>
            <w:noWrap/>
            <w:vAlign w:val="center"/>
            <w:hideMark/>
          </w:tcPr>
          <w:p w14:paraId="0B5915B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4,55</w:t>
            </w:r>
          </w:p>
        </w:tc>
        <w:tc>
          <w:tcPr>
            <w:tcW w:w="1043" w:type="dxa"/>
            <w:tcBorders>
              <w:top w:val="nil"/>
              <w:left w:val="nil"/>
              <w:bottom w:val="single" w:sz="4" w:space="0" w:color="auto"/>
              <w:right w:val="single" w:sz="4" w:space="0" w:color="auto"/>
            </w:tcBorders>
            <w:noWrap/>
            <w:vAlign w:val="center"/>
            <w:hideMark/>
          </w:tcPr>
          <w:p w14:paraId="73A2E47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1,49</w:t>
            </w:r>
          </w:p>
        </w:tc>
        <w:tc>
          <w:tcPr>
            <w:tcW w:w="937" w:type="dxa"/>
            <w:tcBorders>
              <w:top w:val="nil"/>
              <w:left w:val="nil"/>
              <w:bottom w:val="single" w:sz="4" w:space="0" w:color="auto"/>
              <w:right w:val="double" w:sz="6" w:space="0" w:color="auto"/>
            </w:tcBorders>
            <w:noWrap/>
            <w:vAlign w:val="center"/>
            <w:hideMark/>
          </w:tcPr>
          <w:p w14:paraId="4B23CB6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1,58</w:t>
            </w:r>
          </w:p>
        </w:tc>
      </w:tr>
      <w:tr w:rsidR="00C844E9" w:rsidRPr="00822BED" w14:paraId="58DCA625"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6055E87F"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Sắt</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thép</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các</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loại</w:t>
            </w:r>
            <w:proofErr w:type="spellEnd"/>
          </w:p>
        </w:tc>
        <w:tc>
          <w:tcPr>
            <w:tcW w:w="1260" w:type="dxa"/>
            <w:tcBorders>
              <w:top w:val="nil"/>
              <w:left w:val="nil"/>
              <w:bottom w:val="single" w:sz="4" w:space="0" w:color="auto"/>
              <w:right w:val="single" w:sz="4" w:space="0" w:color="auto"/>
            </w:tcBorders>
            <w:noWrap/>
            <w:vAlign w:val="center"/>
            <w:hideMark/>
          </w:tcPr>
          <w:p w14:paraId="5AC52E9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882</w:t>
            </w:r>
          </w:p>
        </w:tc>
        <w:tc>
          <w:tcPr>
            <w:tcW w:w="1260" w:type="dxa"/>
            <w:tcBorders>
              <w:top w:val="nil"/>
              <w:left w:val="nil"/>
              <w:bottom w:val="single" w:sz="4" w:space="0" w:color="auto"/>
              <w:right w:val="single" w:sz="4" w:space="0" w:color="auto"/>
            </w:tcBorders>
            <w:noWrap/>
            <w:vAlign w:val="center"/>
            <w:hideMark/>
          </w:tcPr>
          <w:p w14:paraId="599A657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-71,08</w:t>
            </w:r>
          </w:p>
        </w:tc>
        <w:tc>
          <w:tcPr>
            <w:tcW w:w="1260" w:type="dxa"/>
            <w:tcBorders>
              <w:top w:val="nil"/>
              <w:left w:val="nil"/>
              <w:bottom w:val="single" w:sz="4" w:space="0" w:color="auto"/>
              <w:right w:val="single" w:sz="4" w:space="0" w:color="auto"/>
            </w:tcBorders>
            <w:noWrap/>
            <w:vAlign w:val="center"/>
            <w:hideMark/>
          </w:tcPr>
          <w:p w14:paraId="1333B96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-96,2</w:t>
            </w:r>
          </w:p>
        </w:tc>
        <w:tc>
          <w:tcPr>
            <w:tcW w:w="1170" w:type="dxa"/>
            <w:tcBorders>
              <w:top w:val="nil"/>
              <w:left w:val="nil"/>
              <w:bottom w:val="single" w:sz="4" w:space="0" w:color="auto"/>
              <w:right w:val="single" w:sz="4" w:space="0" w:color="auto"/>
            </w:tcBorders>
            <w:noWrap/>
            <w:vAlign w:val="center"/>
            <w:hideMark/>
          </w:tcPr>
          <w:p w14:paraId="425BCA0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96.187</w:t>
            </w:r>
          </w:p>
        </w:tc>
        <w:tc>
          <w:tcPr>
            <w:tcW w:w="1260" w:type="dxa"/>
            <w:tcBorders>
              <w:top w:val="nil"/>
              <w:left w:val="nil"/>
              <w:bottom w:val="single" w:sz="4" w:space="0" w:color="auto"/>
              <w:right w:val="single" w:sz="4" w:space="0" w:color="auto"/>
            </w:tcBorders>
            <w:noWrap/>
            <w:vAlign w:val="center"/>
            <w:hideMark/>
          </w:tcPr>
          <w:p w14:paraId="566352AD"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-50,77</w:t>
            </w:r>
          </w:p>
        </w:tc>
        <w:tc>
          <w:tcPr>
            <w:tcW w:w="1043" w:type="dxa"/>
            <w:tcBorders>
              <w:top w:val="nil"/>
              <w:left w:val="nil"/>
              <w:bottom w:val="single" w:sz="4" w:space="0" w:color="auto"/>
              <w:right w:val="single" w:sz="4" w:space="0" w:color="auto"/>
            </w:tcBorders>
            <w:noWrap/>
            <w:vAlign w:val="center"/>
            <w:hideMark/>
          </w:tcPr>
          <w:p w14:paraId="3B679DA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1,37</w:t>
            </w:r>
          </w:p>
        </w:tc>
        <w:tc>
          <w:tcPr>
            <w:tcW w:w="937" w:type="dxa"/>
            <w:tcBorders>
              <w:top w:val="nil"/>
              <w:left w:val="nil"/>
              <w:bottom w:val="single" w:sz="4" w:space="0" w:color="auto"/>
              <w:right w:val="double" w:sz="6" w:space="0" w:color="auto"/>
            </w:tcBorders>
            <w:noWrap/>
            <w:vAlign w:val="center"/>
            <w:hideMark/>
          </w:tcPr>
          <w:p w14:paraId="1117CB3D"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3,07</w:t>
            </w:r>
          </w:p>
        </w:tc>
      </w:tr>
      <w:tr w:rsidR="00C844E9" w:rsidRPr="00822BED" w14:paraId="484000AD"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23DEC21E"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 xml:space="preserve">Kim </w:t>
            </w:r>
            <w:proofErr w:type="spellStart"/>
            <w:r w:rsidRPr="00822BED">
              <w:rPr>
                <w:rFonts w:ascii="Times New Roman" w:eastAsia="Times New Roman" w:hAnsi="Times New Roman"/>
                <w:color w:val="000000" w:themeColor="text1"/>
              </w:rPr>
              <w:t>loại</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thường</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khác</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và</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sản</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phẩm</w:t>
            </w:r>
            <w:proofErr w:type="spellEnd"/>
          </w:p>
        </w:tc>
        <w:tc>
          <w:tcPr>
            <w:tcW w:w="1260" w:type="dxa"/>
            <w:tcBorders>
              <w:top w:val="nil"/>
              <w:left w:val="nil"/>
              <w:bottom w:val="single" w:sz="4" w:space="0" w:color="auto"/>
              <w:right w:val="single" w:sz="4" w:space="0" w:color="auto"/>
            </w:tcBorders>
            <w:noWrap/>
            <w:vAlign w:val="center"/>
            <w:hideMark/>
          </w:tcPr>
          <w:p w14:paraId="33C9C93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4.043</w:t>
            </w:r>
          </w:p>
        </w:tc>
        <w:tc>
          <w:tcPr>
            <w:tcW w:w="1260" w:type="dxa"/>
            <w:tcBorders>
              <w:top w:val="nil"/>
              <w:left w:val="nil"/>
              <w:bottom w:val="single" w:sz="4" w:space="0" w:color="auto"/>
              <w:right w:val="single" w:sz="4" w:space="0" w:color="auto"/>
            </w:tcBorders>
            <w:noWrap/>
            <w:vAlign w:val="center"/>
            <w:hideMark/>
          </w:tcPr>
          <w:p w14:paraId="5F395EC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-53,02</w:t>
            </w:r>
          </w:p>
        </w:tc>
        <w:tc>
          <w:tcPr>
            <w:tcW w:w="1260" w:type="dxa"/>
            <w:tcBorders>
              <w:top w:val="nil"/>
              <w:left w:val="nil"/>
              <w:bottom w:val="single" w:sz="4" w:space="0" w:color="auto"/>
              <w:right w:val="single" w:sz="4" w:space="0" w:color="auto"/>
            </w:tcBorders>
            <w:noWrap/>
            <w:vAlign w:val="center"/>
            <w:hideMark/>
          </w:tcPr>
          <w:p w14:paraId="36F5042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-44,72</w:t>
            </w:r>
          </w:p>
        </w:tc>
        <w:tc>
          <w:tcPr>
            <w:tcW w:w="1170" w:type="dxa"/>
            <w:tcBorders>
              <w:top w:val="nil"/>
              <w:left w:val="nil"/>
              <w:bottom w:val="single" w:sz="4" w:space="0" w:color="auto"/>
              <w:right w:val="single" w:sz="4" w:space="0" w:color="auto"/>
            </w:tcBorders>
            <w:noWrap/>
            <w:vAlign w:val="center"/>
            <w:hideMark/>
          </w:tcPr>
          <w:p w14:paraId="70AD378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67.966</w:t>
            </w:r>
          </w:p>
        </w:tc>
        <w:tc>
          <w:tcPr>
            <w:tcW w:w="1260" w:type="dxa"/>
            <w:tcBorders>
              <w:top w:val="nil"/>
              <w:left w:val="nil"/>
              <w:bottom w:val="single" w:sz="4" w:space="0" w:color="auto"/>
              <w:right w:val="single" w:sz="4" w:space="0" w:color="auto"/>
            </w:tcBorders>
            <w:noWrap/>
            <w:vAlign w:val="center"/>
            <w:hideMark/>
          </w:tcPr>
          <w:p w14:paraId="40388E2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7,96</w:t>
            </w:r>
          </w:p>
        </w:tc>
        <w:tc>
          <w:tcPr>
            <w:tcW w:w="1043" w:type="dxa"/>
            <w:tcBorders>
              <w:top w:val="nil"/>
              <w:left w:val="nil"/>
              <w:bottom w:val="single" w:sz="4" w:space="0" w:color="auto"/>
              <w:right w:val="single" w:sz="4" w:space="0" w:color="auto"/>
            </w:tcBorders>
            <w:noWrap/>
            <w:vAlign w:val="center"/>
            <w:hideMark/>
          </w:tcPr>
          <w:p w14:paraId="54B1A8D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0,96</w:t>
            </w:r>
          </w:p>
        </w:tc>
        <w:tc>
          <w:tcPr>
            <w:tcW w:w="937" w:type="dxa"/>
            <w:tcBorders>
              <w:top w:val="nil"/>
              <w:left w:val="nil"/>
              <w:bottom w:val="single" w:sz="4" w:space="0" w:color="auto"/>
              <w:right w:val="double" w:sz="6" w:space="0" w:color="auto"/>
            </w:tcBorders>
            <w:noWrap/>
            <w:vAlign w:val="center"/>
            <w:hideMark/>
          </w:tcPr>
          <w:p w14:paraId="3EA7D91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0,99</w:t>
            </w:r>
          </w:p>
        </w:tc>
      </w:tr>
      <w:tr w:rsidR="00C844E9" w:rsidRPr="00822BED" w14:paraId="39CA6B22"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5A66C4F6"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Hàng</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rau</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quả</w:t>
            </w:r>
            <w:proofErr w:type="spellEnd"/>
          </w:p>
        </w:tc>
        <w:tc>
          <w:tcPr>
            <w:tcW w:w="1260" w:type="dxa"/>
            <w:tcBorders>
              <w:top w:val="nil"/>
              <w:left w:val="nil"/>
              <w:bottom w:val="single" w:sz="4" w:space="0" w:color="auto"/>
              <w:right w:val="single" w:sz="4" w:space="0" w:color="auto"/>
            </w:tcBorders>
            <w:noWrap/>
            <w:vAlign w:val="center"/>
            <w:hideMark/>
          </w:tcPr>
          <w:p w14:paraId="339F029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5.225</w:t>
            </w:r>
          </w:p>
        </w:tc>
        <w:tc>
          <w:tcPr>
            <w:tcW w:w="1260" w:type="dxa"/>
            <w:tcBorders>
              <w:top w:val="nil"/>
              <w:left w:val="nil"/>
              <w:bottom w:val="single" w:sz="4" w:space="0" w:color="auto"/>
              <w:right w:val="single" w:sz="4" w:space="0" w:color="auto"/>
            </w:tcBorders>
            <w:noWrap/>
            <w:vAlign w:val="center"/>
            <w:hideMark/>
          </w:tcPr>
          <w:p w14:paraId="7632F99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30,64</w:t>
            </w:r>
          </w:p>
        </w:tc>
        <w:tc>
          <w:tcPr>
            <w:tcW w:w="1260" w:type="dxa"/>
            <w:tcBorders>
              <w:top w:val="nil"/>
              <w:left w:val="nil"/>
              <w:bottom w:val="single" w:sz="4" w:space="0" w:color="auto"/>
              <w:right w:val="single" w:sz="4" w:space="0" w:color="auto"/>
            </w:tcBorders>
            <w:noWrap/>
            <w:vAlign w:val="center"/>
            <w:hideMark/>
          </w:tcPr>
          <w:p w14:paraId="1C9D686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28,84</w:t>
            </w:r>
          </w:p>
        </w:tc>
        <w:tc>
          <w:tcPr>
            <w:tcW w:w="1170" w:type="dxa"/>
            <w:tcBorders>
              <w:top w:val="nil"/>
              <w:left w:val="nil"/>
              <w:bottom w:val="single" w:sz="4" w:space="0" w:color="auto"/>
              <w:right w:val="single" w:sz="4" w:space="0" w:color="auto"/>
            </w:tcBorders>
            <w:noWrap/>
            <w:vAlign w:val="center"/>
            <w:hideMark/>
          </w:tcPr>
          <w:p w14:paraId="5DB9FAF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47.662</w:t>
            </w:r>
          </w:p>
        </w:tc>
        <w:tc>
          <w:tcPr>
            <w:tcW w:w="1260" w:type="dxa"/>
            <w:tcBorders>
              <w:top w:val="nil"/>
              <w:left w:val="nil"/>
              <w:bottom w:val="single" w:sz="4" w:space="0" w:color="auto"/>
              <w:right w:val="single" w:sz="4" w:space="0" w:color="auto"/>
            </w:tcBorders>
            <w:noWrap/>
            <w:vAlign w:val="center"/>
            <w:hideMark/>
          </w:tcPr>
          <w:p w14:paraId="42DE02F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51,25</w:t>
            </w:r>
          </w:p>
        </w:tc>
        <w:tc>
          <w:tcPr>
            <w:tcW w:w="1043" w:type="dxa"/>
            <w:tcBorders>
              <w:top w:val="nil"/>
              <w:left w:val="nil"/>
              <w:bottom w:val="single" w:sz="4" w:space="0" w:color="auto"/>
              <w:right w:val="single" w:sz="4" w:space="0" w:color="auto"/>
            </w:tcBorders>
            <w:noWrap/>
            <w:vAlign w:val="center"/>
            <w:hideMark/>
          </w:tcPr>
          <w:p w14:paraId="5A2495C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0,68</w:t>
            </w:r>
          </w:p>
        </w:tc>
        <w:tc>
          <w:tcPr>
            <w:tcW w:w="937" w:type="dxa"/>
            <w:tcBorders>
              <w:top w:val="nil"/>
              <w:left w:val="nil"/>
              <w:bottom w:val="single" w:sz="4" w:space="0" w:color="auto"/>
              <w:right w:val="double" w:sz="6" w:space="0" w:color="auto"/>
            </w:tcBorders>
            <w:noWrap/>
            <w:vAlign w:val="center"/>
            <w:hideMark/>
          </w:tcPr>
          <w:p w14:paraId="489290D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0,50</w:t>
            </w:r>
          </w:p>
        </w:tc>
      </w:tr>
      <w:tr w:rsidR="00C844E9" w:rsidRPr="00822BED" w14:paraId="55EAA935"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257CBC96"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Hạt</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tiêu</w:t>
            </w:r>
            <w:proofErr w:type="spellEnd"/>
          </w:p>
        </w:tc>
        <w:tc>
          <w:tcPr>
            <w:tcW w:w="1260" w:type="dxa"/>
            <w:tcBorders>
              <w:top w:val="nil"/>
              <w:left w:val="nil"/>
              <w:bottom w:val="single" w:sz="4" w:space="0" w:color="auto"/>
              <w:right w:val="single" w:sz="4" w:space="0" w:color="auto"/>
            </w:tcBorders>
            <w:noWrap/>
            <w:vAlign w:val="center"/>
            <w:hideMark/>
          </w:tcPr>
          <w:p w14:paraId="3D5B9A0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2.887</w:t>
            </w:r>
          </w:p>
        </w:tc>
        <w:tc>
          <w:tcPr>
            <w:tcW w:w="1260" w:type="dxa"/>
            <w:tcBorders>
              <w:top w:val="nil"/>
              <w:left w:val="nil"/>
              <w:bottom w:val="single" w:sz="4" w:space="0" w:color="auto"/>
              <w:right w:val="single" w:sz="4" w:space="0" w:color="auto"/>
            </w:tcBorders>
            <w:noWrap/>
            <w:vAlign w:val="center"/>
            <w:hideMark/>
          </w:tcPr>
          <w:p w14:paraId="7E31396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-0,49</w:t>
            </w:r>
          </w:p>
        </w:tc>
        <w:tc>
          <w:tcPr>
            <w:tcW w:w="1260" w:type="dxa"/>
            <w:tcBorders>
              <w:top w:val="nil"/>
              <w:left w:val="nil"/>
              <w:bottom w:val="single" w:sz="4" w:space="0" w:color="auto"/>
              <w:right w:val="single" w:sz="4" w:space="0" w:color="auto"/>
            </w:tcBorders>
            <w:noWrap/>
            <w:vAlign w:val="center"/>
            <w:hideMark/>
          </w:tcPr>
          <w:p w14:paraId="417471C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-35,73</w:t>
            </w:r>
          </w:p>
        </w:tc>
        <w:tc>
          <w:tcPr>
            <w:tcW w:w="1170" w:type="dxa"/>
            <w:tcBorders>
              <w:top w:val="nil"/>
              <w:left w:val="nil"/>
              <w:bottom w:val="single" w:sz="4" w:space="0" w:color="auto"/>
              <w:right w:val="single" w:sz="4" w:space="0" w:color="auto"/>
            </w:tcBorders>
            <w:noWrap/>
            <w:vAlign w:val="center"/>
            <w:hideMark/>
          </w:tcPr>
          <w:p w14:paraId="2B3E744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46.653</w:t>
            </w:r>
          </w:p>
        </w:tc>
        <w:tc>
          <w:tcPr>
            <w:tcW w:w="1260" w:type="dxa"/>
            <w:tcBorders>
              <w:top w:val="nil"/>
              <w:left w:val="nil"/>
              <w:bottom w:val="single" w:sz="4" w:space="0" w:color="auto"/>
              <w:right w:val="single" w:sz="4" w:space="0" w:color="auto"/>
            </w:tcBorders>
            <w:noWrap/>
            <w:vAlign w:val="center"/>
            <w:hideMark/>
          </w:tcPr>
          <w:p w14:paraId="16009BF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74,6</w:t>
            </w:r>
          </w:p>
        </w:tc>
        <w:tc>
          <w:tcPr>
            <w:tcW w:w="1043" w:type="dxa"/>
            <w:tcBorders>
              <w:top w:val="nil"/>
              <w:left w:val="nil"/>
              <w:bottom w:val="single" w:sz="4" w:space="0" w:color="auto"/>
              <w:right w:val="single" w:sz="4" w:space="0" w:color="auto"/>
            </w:tcBorders>
            <w:noWrap/>
            <w:vAlign w:val="center"/>
            <w:hideMark/>
          </w:tcPr>
          <w:p w14:paraId="306C457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0,66</w:t>
            </w:r>
          </w:p>
        </w:tc>
        <w:tc>
          <w:tcPr>
            <w:tcW w:w="937" w:type="dxa"/>
            <w:tcBorders>
              <w:top w:val="nil"/>
              <w:left w:val="nil"/>
              <w:bottom w:val="single" w:sz="4" w:space="0" w:color="auto"/>
              <w:right w:val="double" w:sz="6" w:space="0" w:color="auto"/>
            </w:tcBorders>
            <w:noWrap/>
            <w:vAlign w:val="center"/>
            <w:hideMark/>
          </w:tcPr>
          <w:p w14:paraId="44B103C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0,42</w:t>
            </w:r>
          </w:p>
        </w:tc>
      </w:tr>
      <w:tr w:rsidR="00C844E9" w:rsidRPr="00822BED" w14:paraId="5C852F86"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266A2DC6"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 xml:space="preserve">Bánh </w:t>
            </w:r>
            <w:proofErr w:type="spellStart"/>
            <w:r w:rsidRPr="00822BED">
              <w:rPr>
                <w:rFonts w:ascii="Times New Roman" w:eastAsia="Times New Roman" w:hAnsi="Times New Roman"/>
                <w:color w:val="000000" w:themeColor="text1"/>
              </w:rPr>
              <w:t>kẹo</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và</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các</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sản</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phẩm</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từ</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ngũ</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cốc</w:t>
            </w:r>
            <w:proofErr w:type="spellEnd"/>
          </w:p>
        </w:tc>
        <w:tc>
          <w:tcPr>
            <w:tcW w:w="1260" w:type="dxa"/>
            <w:tcBorders>
              <w:top w:val="nil"/>
              <w:left w:val="nil"/>
              <w:bottom w:val="single" w:sz="4" w:space="0" w:color="auto"/>
              <w:right w:val="single" w:sz="4" w:space="0" w:color="auto"/>
            </w:tcBorders>
            <w:noWrap/>
            <w:vAlign w:val="center"/>
            <w:hideMark/>
          </w:tcPr>
          <w:p w14:paraId="526ABE6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4.385</w:t>
            </w:r>
          </w:p>
        </w:tc>
        <w:tc>
          <w:tcPr>
            <w:tcW w:w="1260" w:type="dxa"/>
            <w:tcBorders>
              <w:top w:val="nil"/>
              <w:left w:val="nil"/>
              <w:bottom w:val="single" w:sz="4" w:space="0" w:color="auto"/>
              <w:right w:val="single" w:sz="4" w:space="0" w:color="auto"/>
            </w:tcBorders>
            <w:noWrap/>
            <w:vAlign w:val="center"/>
            <w:hideMark/>
          </w:tcPr>
          <w:p w14:paraId="6417351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-27,04</w:t>
            </w:r>
          </w:p>
        </w:tc>
        <w:tc>
          <w:tcPr>
            <w:tcW w:w="1260" w:type="dxa"/>
            <w:tcBorders>
              <w:top w:val="nil"/>
              <w:left w:val="nil"/>
              <w:bottom w:val="single" w:sz="4" w:space="0" w:color="auto"/>
              <w:right w:val="single" w:sz="4" w:space="0" w:color="auto"/>
            </w:tcBorders>
            <w:noWrap/>
            <w:vAlign w:val="center"/>
            <w:hideMark/>
          </w:tcPr>
          <w:p w14:paraId="695D35C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-3,26</w:t>
            </w:r>
          </w:p>
        </w:tc>
        <w:tc>
          <w:tcPr>
            <w:tcW w:w="1170" w:type="dxa"/>
            <w:tcBorders>
              <w:top w:val="nil"/>
              <w:left w:val="nil"/>
              <w:bottom w:val="single" w:sz="4" w:space="0" w:color="auto"/>
              <w:right w:val="single" w:sz="4" w:space="0" w:color="auto"/>
            </w:tcBorders>
            <w:noWrap/>
            <w:vAlign w:val="center"/>
            <w:hideMark/>
          </w:tcPr>
          <w:p w14:paraId="37E525D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42.745</w:t>
            </w:r>
          </w:p>
        </w:tc>
        <w:tc>
          <w:tcPr>
            <w:tcW w:w="1260" w:type="dxa"/>
            <w:tcBorders>
              <w:top w:val="nil"/>
              <w:left w:val="nil"/>
              <w:bottom w:val="single" w:sz="4" w:space="0" w:color="auto"/>
              <w:right w:val="single" w:sz="4" w:space="0" w:color="auto"/>
            </w:tcBorders>
            <w:noWrap/>
            <w:vAlign w:val="center"/>
            <w:hideMark/>
          </w:tcPr>
          <w:p w14:paraId="6CEA011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-5,37</w:t>
            </w:r>
          </w:p>
        </w:tc>
        <w:tc>
          <w:tcPr>
            <w:tcW w:w="1043" w:type="dxa"/>
            <w:tcBorders>
              <w:top w:val="nil"/>
              <w:left w:val="nil"/>
              <w:bottom w:val="single" w:sz="4" w:space="0" w:color="auto"/>
              <w:right w:val="single" w:sz="4" w:space="0" w:color="auto"/>
            </w:tcBorders>
            <w:noWrap/>
            <w:vAlign w:val="center"/>
            <w:hideMark/>
          </w:tcPr>
          <w:p w14:paraId="6839F5CD"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0,61</w:t>
            </w:r>
          </w:p>
        </w:tc>
        <w:tc>
          <w:tcPr>
            <w:tcW w:w="937" w:type="dxa"/>
            <w:tcBorders>
              <w:top w:val="nil"/>
              <w:left w:val="nil"/>
              <w:bottom w:val="single" w:sz="4" w:space="0" w:color="auto"/>
              <w:right w:val="double" w:sz="6" w:space="0" w:color="auto"/>
            </w:tcBorders>
            <w:noWrap/>
            <w:vAlign w:val="center"/>
            <w:hideMark/>
          </w:tcPr>
          <w:p w14:paraId="129796E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0,71</w:t>
            </w:r>
          </w:p>
        </w:tc>
      </w:tr>
      <w:tr w:rsidR="00C844E9" w:rsidRPr="00822BED" w14:paraId="607D9321"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7C7D216F"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Sản</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phẩm</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mây</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tre</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cói</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và</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thảm</w:t>
            </w:r>
            <w:proofErr w:type="spellEnd"/>
          </w:p>
        </w:tc>
        <w:tc>
          <w:tcPr>
            <w:tcW w:w="1260" w:type="dxa"/>
            <w:tcBorders>
              <w:top w:val="nil"/>
              <w:left w:val="nil"/>
              <w:bottom w:val="single" w:sz="4" w:space="0" w:color="auto"/>
              <w:right w:val="single" w:sz="4" w:space="0" w:color="auto"/>
            </w:tcBorders>
            <w:noWrap/>
            <w:vAlign w:val="center"/>
            <w:hideMark/>
          </w:tcPr>
          <w:p w14:paraId="6778A5E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1.828</w:t>
            </w:r>
          </w:p>
        </w:tc>
        <w:tc>
          <w:tcPr>
            <w:tcW w:w="1260" w:type="dxa"/>
            <w:tcBorders>
              <w:top w:val="nil"/>
              <w:left w:val="nil"/>
              <w:bottom w:val="single" w:sz="4" w:space="0" w:color="auto"/>
              <w:right w:val="single" w:sz="4" w:space="0" w:color="auto"/>
            </w:tcBorders>
            <w:noWrap/>
            <w:vAlign w:val="center"/>
            <w:hideMark/>
          </w:tcPr>
          <w:p w14:paraId="1A8124B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31,62</w:t>
            </w:r>
          </w:p>
        </w:tc>
        <w:tc>
          <w:tcPr>
            <w:tcW w:w="1260" w:type="dxa"/>
            <w:tcBorders>
              <w:top w:val="nil"/>
              <w:left w:val="nil"/>
              <w:bottom w:val="single" w:sz="4" w:space="0" w:color="auto"/>
              <w:right w:val="single" w:sz="4" w:space="0" w:color="auto"/>
            </w:tcBorders>
            <w:noWrap/>
            <w:vAlign w:val="center"/>
            <w:hideMark/>
          </w:tcPr>
          <w:p w14:paraId="676AA19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30,86</w:t>
            </w:r>
          </w:p>
        </w:tc>
        <w:tc>
          <w:tcPr>
            <w:tcW w:w="1170" w:type="dxa"/>
            <w:tcBorders>
              <w:top w:val="nil"/>
              <w:left w:val="nil"/>
              <w:bottom w:val="single" w:sz="4" w:space="0" w:color="auto"/>
              <w:right w:val="single" w:sz="4" w:space="0" w:color="auto"/>
            </w:tcBorders>
            <w:noWrap/>
            <w:vAlign w:val="center"/>
            <w:hideMark/>
          </w:tcPr>
          <w:p w14:paraId="00C5727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31.727</w:t>
            </w:r>
          </w:p>
        </w:tc>
        <w:tc>
          <w:tcPr>
            <w:tcW w:w="1260" w:type="dxa"/>
            <w:tcBorders>
              <w:top w:val="nil"/>
              <w:left w:val="nil"/>
              <w:bottom w:val="single" w:sz="4" w:space="0" w:color="auto"/>
              <w:right w:val="single" w:sz="4" w:space="0" w:color="auto"/>
            </w:tcBorders>
            <w:noWrap/>
            <w:vAlign w:val="center"/>
            <w:hideMark/>
          </w:tcPr>
          <w:p w14:paraId="31C55F4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-3,95</w:t>
            </w:r>
          </w:p>
        </w:tc>
        <w:tc>
          <w:tcPr>
            <w:tcW w:w="1043" w:type="dxa"/>
            <w:tcBorders>
              <w:top w:val="nil"/>
              <w:left w:val="nil"/>
              <w:bottom w:val="single" w:sz="4" w:space="0" w:color="auto"/>
              <w:right w:val="single" w:sz="4" w:space="0" w:color="auto"/>
            </w:tcBorders>
            <w:noWrap/>
            <w:vAlign w:val="center"/>
            <w:hideMark/>
          </w:tcPr>
          <w:p w14:paraId="7BE5000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0,45</w:t>
            </w:r>
          </w:p>
        </w:tc>
        <w:tc>
          <w:tcPr>
            <w:tcW w:w="937" w:type="dxa"/>
            <w:tcBorders>
              <w:top w:val="nil"/>
              <w:left w:val="nil"/>
              <w:bottom w:val="single" w:sz="4" w:space="0" w:color="auto"/>
              <w:right w:val="double" w:sz="6" w:space="0" w:color="auto"/>
            </w:tcBorders>
            <w:noWrap/>
            <w:vAlign w:val="center"/>
            <w:hideMark/>
          </w:tcPr>
          <w:p w14:paraId="1B3F251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0,52</w:t>
            </w:r>
          </w:p>
        </w:tc>
      </w:tr>
      <w:tr w:rsidR="00C844E9" w:rsidRPr="00822BED" w14:paraId="7F850AE7"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4C823B4B"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Sản</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phẩm</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gốm</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sứ</w:t>
            </w:r>
            <w:proofErr w:type="spellEnd"/>
          </w:p>
        </w:tc>
        <w:tc>
          <w:tcPr>
            <w:tcW w:w="1260" w:type="dxa"/>
            <w:tcBorders>
              <w:top w:val="nil"/>
              <w:left w:val="nil"/>
              <w:bottom w:val="single" w:sz="4" w:space="0" w:color="auto"/>
              <w:right w:val="single" w:sz="4" w:space="0" w:color="auto"/>
            </w:tcBorders>
            <w:noWrap/>
            <w:vAlign w:val="center"/>
            <w:hideMark/>
          </w:tcPr>
          <w:p w14:paraId="3B29921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3.532</w:t>
            </w:r>
          </w:p>
        </w:tc>
        <w:tc>
          <w:tcPr>
            <w:tcW w:w="1260" w:type="dxa"/>
            <w:tcBorders>
              <w:top w:val="nil"/>
              <w:left w:val="nil"/>
              <w:bottom w:val="single" w:sz="4" w:space="0" w:color="auto"/>
              <w:right w:val="single" w:sz="4" w:space="0" w:color="auto"/>
            </w:tcBorders>
            <w:noWrap/>
            <w:vAlign w:val="center"/>
            <w:hideMark/>
          </w:tcPr>
          <w:p w14:paraId="44D5B6F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67,67</w:t>
            </w:r>
          </w:p>
        </w:tc>
        <w:tc>
          <w:tcPr>
            <w:tcW w:w="1260" w:type="dxa"/>
            <w:tcBorders>
              <w:top w:val="nil"/>
              <w:left w:val="nil"/>
              <w:bottom w:val="single" w:sz="4" w:space="0" w:color="auto"/>
              <w:right w:val="single" w:sz="4" w:space="0" w:color="auto"/>
            </w:tcBorders>
            <w:noWrap/>
            <w:vAlign w:val="center"/>
            <w:hideMark/>
          </w:tcPr>
          <w:p w14:paraId="55D940A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-4,82</w:t>
            </w:r>
          </w:p>
        </w:tc>
        <w:tc>
          <w:tcPr>
            <w:tcW w:w="1170" w:type="dxa"/>
            <w:tcBorders>
              <w:top w:val="nil"/>
              <w:left w:val="nil"/>
              <w:bottom w:val="single" w:sz="4" w:space="0" w:color="auto"/>
              <w:right w:val="single" w:sz="4" w:space="0" w:color="auto"/>
            </w:tcBorders>
            <w:noWrap/>
            <w:vAlign w:val="center"/>
            <w:hideMark/>
          </w:tcPr>
          <w:p w14:paraId="0A922A7A"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26.596</w:t>
            </w:r>
          </w:p>
        </w:tc>
        <w:tc>
          <w:tcPr>
            <w:tcW w:w="1260" w:type="dxa"/>
            <w:tcBorders>
              <w:top w:val="nil"/>
              <w:left w:val="nil"/>
              <w:bottom w:val="single" w:sz="4" w:space="0" w:color="auto"/>
              <w:right w:val="single" w:sz="4" w:space="0" w:color="auto"/>
            </w:tcBorders>
            <w:noWrap/>
            <w:vAlign w:val="center"/>
            <w:hideMark/>
          </w:tcPr>
          <w:p w14:paraId="24743BB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8,31</w:t>
            </w:r>
          </w:p>
        </w:tc>
        <w:tc>
          <w:tcPr>
            <w:tcW w:w="1043" w:type="dxa"/>
            <w:tcBorders>
              <w:top w:val="nil"/>
              <w:left w:val="nil"/>
              <w:bottom w:val="single" w:sz="4" w:space="0" w:color="auto"/>
              <w:right w:val="single" w:sz="4" w:space="0" w:color="auto"/>
            </w:tcBorders>
            <w:noWrap/>
            <w:vAlign w:val="center"/>
            <w:hideMark/>
          </w:tcPr>
          <w:p w14:paraId="1A23106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0,38</w:t>
            </w:r>
          </w:p>
        </w:tc>
        <w:tc>
          <w:tcPr>
            <w:tcW w:w="937" w:type="dxa"/>
            <w:tcBorders>
              <w:top w:val="nil"/>
              <w:left w:val="nil"/>
              <w:bottom w:val="single" w:sz="4" w:space="0" w:color="auto"/>
              <w:right w:val="double" w:sz="6" w:space="0" w:color="auto"/>
            </w:tcBorders>
            <w:noWrap/>
            <w:vAlign w:val="center"/>
            <w:hideMark/>
          </w:tcPr>
          <w:p w14:paraId="4E39191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0,39</w:t>
            </w:r>
          </w:p>
        </w:tc>
      </w:tr>
      <w:tr w:rsidR="00C844E9" w:rsidRPr="00822BED" w14:paraId="138364E0"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2E0047EA"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Sản</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phẩm</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từ</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sắt</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thép</w:t>
            </w:r>
            <w:proofErr w:type="spellEnd"/>
          </w:p>
        </w:tc>
        <w:tc>
          <w:tcPr>
            <w:tcW w:w="1260" w:type="dxa"/>
            <w:tcBorders>
              <w:top w:val="nil"/>
              <w:left w:val="nil"/>
              <w:bottom w:val="single" w:sz="4" w:space="0" w:color="auto"/>
              <w:right w:val="single" w:sz="4" w:space="0" w:color="auto"/>
            </w:tcBorders>
            <w:noWrap/>
            <w:vAlign w:val="center"/>
            <w:hideMark/>
          </w:tcPr>
          <w:p w14:paraId="5BD3A98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2.353</w:t>
            </w:r>
          </w:p>
        </w:tc>
        <w:tc>
          <w:tcPr>
            <w:tcW w:w="1260" w:type="dxa"/>
            <w:tcBorders>
              <w:top w:val="nil"/>
              <w:left w:val="nil"/>
              <w:bottom w:val="single" w:sz="4" w:space="0" w:color="auto"/>
              <w:right w:val="single" w:sz="4" w:space="0" w:color="auto"/>
            </w:tcBorders>
            <w:noWrap/>
            <w:vAlign w:val="center"/>
            <w:hideMark/>
          </w:tcPr>
          <w:p w14:paraId="621CACB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-7,2</w:t>
            </w:r>
          </w:p>
        </w:tc>
        <w:tc>
          <w:tcPr>
            <w:tcW w:w="1260" w:type="dxa"/>
            <w:tcBorders>
              <w:top w:val="nil"/>
              <w:left w:val="nil"/>
              <w:bottom w:val="single" w:sz="4" w:space="0" w:color="auto"/>
              <w:right w:val="single" w:sz="4" w:space="0" w:color="auto"/>
            </w:tcBorders>
            <w:noWrap/>
            <w:vAlign w:val="center"/>
            <w:hideMark/>
          </w:tcPr>
          <w:p w14:paraId="011AB33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-14,67</w:t>
            </w:r>
          </w:p>
        </w:tc>
        <w:tc>
          <w:tcPr>
            <w:tcW w:w="1170" w:type="dxa"/>
            <w:tcBorders>
              <w:top w:val="nil"/>
              <w:left w:val="nil"/>
              <w:bottom w:val="single" w:sz="4" w:space="0" w:color="auto"/>
              <w:right w:val="single" w:sz="4" w:space="0" w:color="auto"/>
            </w:tcBorders>
            <w:noWrap/>
            <w:vAlign w:val="center"/>
            <w:hideMark/>
          </w:tcPr>
          <w:p w14:paraId="7858EF9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24.973</w:t>
            </w:r>
          </w:p>
        </w:tc>
        <w:tc>
          <w:tcPr>
            <w:tcW w:w="1260" w:type="dxa"/>
            <w:tcBorders>
              <w:top w:val="nil"/>
              <w:left w:val="nil"/>
              <w:bottom w:val="single" w:sz="4" w:space="0" w:color="auto"/>
              <w:right w:val="single" w:sz="4" w:space="0" w:color="auto"/>
            </w:tcBorders>
            <w:noWrap/>
            <w:vAlign w:val="center"/>
            <w:hideMark/>
          </w:tcPr>
          <w:p w14:paraId="06EC1B5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-3,35</w:t>
            </w:r>
          </w:p>
        </w:tc>
        <w:tc>
          <w:tcPr>
            <w:tcW w:w="1043" w:type="dxa"/>
            <w:tcBorders>
              <w:top w:val="nil"/>
              <w:left w:val="nil"/>
              <w:bottom w:val="single" w:sz="4" w:space="0" w:color="auto"/>
              <w:right w:val="single" w:sz="4" w:space="0" w:color="auto"/>
            </w:tcBorders>
            <w:noWrap/>
            <w:vAlign w:val="center"/>
            <w:hideMark/>
          </w:tcPr>
          <w:p w14:paraId="2AE1D9D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0,35</w:t>
            </w:r>
          </w:p>
        </w:tc>
        <w:tc>
          <w:tcPr>
            <w:tcW w:w="937" w:type="dxa"/>
            <w:tcBorders>
              <w:top w:val="nil"/>
              <w:left w:val="nil"/>
              <w:bottom w:val="single" w:sz="4" w:space="0" w:color="auto"/>
              <w:right w:val="double" w:sz="6" w:space="0" w:color="auto"/>
            </w:tcBorders>
            <w:noWrap/>
            <w:vAlign w:val="center"/>
            <w:hideMark/>
          </w:tcPr>
          <w:p w14:paraId="356F8D1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0,41</w:t>
            </w:r>
          </w:p>
        </w:tc>
      </w:tr>
      <w:tr w:rsidR="00C844E9" w:rsidRPr="00822BED" w14:paraId="25B588B6"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32C1927C" w14:textId="77777777" w:rsidR="00C844E9" w:rsidRPr="00E92074" w:rsidRDefault="00C844E9" w:rsidP="00C844E9">
            <w:pPr>
              <w:spacing w:after="0" w:line="240" w:lineRule="auto"/>
              <w:rPr>
                <w:rFonts w:ascii="Times New Roman" w:eastAsia="Times New Roman" w:hAnsi="Times New Roman"/>
                <w:color w:val="000000" w:themeColor="text1"/>
                <w:lang w:val="es-ES"/>
              </w:rPr>
            </w:pPr>
            <w:proofErr w:type="spellStart"/>
            <w:r w:rsidRPr="00E92074">
              <w:rPr>
                <w:rFonts w:ascii="Times New Roman" w:eastAsia="Times New Roman" w:hAnsi="Times New Roman"/>
                <w:color w:val="000000" w:themeColor="text1"/>
                <w:lang w:val="es-ES"/>
              </w:rPr>
              <w:t>Sản</w:t>
            </w:r>
            <w:proofErr w:type="spellEnd"/>
            <w:r w:rsidRPr="00E92074">
              <w:rPr>
                <w:rFonts w:ascii="Times New Roman" w:eastAsia="Times New Roman" w:hAnsi="Times New Roman"/>
                <w:color w:val="000000" w:themeColor="text1"/>
                <w:lang w:val="es-ES"/>
              </w:rPr>
              <w:t xml:space="preserve"> </w:t>
            </w:r>
            <w:proofErr w:type="spellStart"/>
            <w:r w:rsidRPr="00E92074">
              <w:rPr>
                <w:rFonts w:ascii="Times New Roman" w:eastAsia="Times New Roman" w:hAnsi="Times New Roman"/>
                <w:color w:val="000000" w:themeColor="text1"/>
                <w:lang w:val="es-ES"/>
              </w:rPr>
              <w:t>phẩm</w:t>
            </w:r>
            <w:proofErr w:type="spellEnd"/>
            <w:r w:rsidRPr="00E92074">
              <w:rPr>
                <w:rFonts w:ascii="Times New Roman" w:eastAsia="Times New Roman" w:hAnsi="Times New Roman"/>
                <w:color w:val="000000" w:themeColor="text1"/>
                <w:lang w:val="es-ES"/>
              </w:rPr>
              <w:t xml:space="preserve"> </w:t>
            </w:r>
            <w:proofErr w:type="spellStart"/>
            <w:r w:rsidRPr="00E92074">
              <w:rPr>
                <w:rFonts w:ascii="Times New Roman" w:eastAsia="Times New Roman" w:hAnsi="Times New Roman"/>
                <w:color w:val="000000" w:themeColor="text1"/>
                <w:lang w:val="es-ES"/>
              </w:rPr>
              <w:t>từ</w:t>
            </w:r>
            <w:proofErr w:type="spellEnd"/>
            <w:r w:rsidRPr="00E92074">
              <w:rPr>
                <w:rFonts w:ascii="Times New Roman" w:eastAsia="Times New Roman" w:hAnsi="Times New Roman"/>
                <w:color w:val="000000" w:themeColor="text1"/>
                <w:lang w:val="es-ES"/>
              </w:rPr>
              <w:t xml:space="preserve"> cao su</w:t>
            </w:r>
          </w:p>
        </w:tc>
        <w:tc>
          <w:tcPr>
            <w:tcW w:w="1260" w:type="dxa"/>
            <w:tcBorders>
              <w:top w:val="nil"/>
              <w:left w:val="nil"/>
              <w:bottom w:val="single" w:sz="4" w:space="0" w:color="auto"/>
              <w:right w:val="single" w:sz="4" w:space="0" w:color="auto"/>
            </w:tcBorders>
            <w:noWrap/>
            <w:vAlign w:val="center"/>
            <w:hideMark/>
          </w:tcPr>
          <w:p w14:paraId="471D5FD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1.977</w:t>
            </w:r>
          </w:p>
        </w:tc>
        <w:tc>
          <w:tcPr>
            <w:tcW w:w="1260" w:type="dxa"/>
            <w:tcBorders>
              <w:top w:val="nil"/>
              <w:left w:val="nil"/>
              <w:bottom w:val="single" w:sz="4" w:space="0" w:color="auto"/>
              <w:right w:val="single" w:sz="4" w:space="0" w:color="auto"/>
            </w:tcBorders>
            <w:noWrap/>
            <w:vAlign w:val="center"/>
            <w:hideMark/>
          </w:tcPr>
          <w:p w14:paraId="4CF3595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31,12</w:t>
            </w:r>
          </w:p>
        </w:tc>
        <w:tc>
          <w:tcPr>
            <w:tcW w:w="1260" w:type="dxa"/>
            <w:tcBorders>
              <w:top w:val="nil"/>
              <w:left w:val="nil"/>
              <w:bottom w:val="single" w:sz="4" w:space="0" w:color="auto"/>
              <w:right w:val="single" w:sz="4" w:space="0" w:color="auto"/>
            </w:tcBorders>
            <w:noWrap/>
            <w:vAlign w:val="center"/>
            <w:hideMark/>
          </w:tcPr>
          <w:p w14:paraId="2EB6E6A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-39,01</w:t>
            </w:r>
          </w:p>
        </w:tc>
        <w:tc>
          <w:tcPr>
            <w:tcW w:w="1170" w:type="dxa"/>
            <w:tcBorders>
              <w:top w:val="nil"/>
              <w:left w:val="nil"/>
              <w:bottom w:val="single" w:sz="4" w:space="0" w:color="auto"/>
              <w:right w:val="single" w:sz="4" w:space="0" w:color="auto"/>
            </w:tcBorders>
            <w:noWrap/>
            <w:vAlign w:val="center"/>
            <w:hideMark/>
          </w:tcPr>
          <w:p w14:paraId="39BA4C4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18.547</w:t>
            </w:r>
          </w:p>
        </w:tc>
        <w:tc>
          <w:tcPr>
            <w:tcW w:w="1260" w:type="dxa"/>
            <w:tcBorders>
              <w:top w:val="nil"/>
              <w:left w:val="nil"/>
              <w:bottom w:val="single" w:sz="4" w:space="0" w:color="auto"/>
              <w:right w:val="single" w:sz="4" w:space="0" w:color="auto"/>
            </w:tcBorders>
            <w:noWrap/>
            <w:vAlign w:val="center"/>
            <w:hideMark/>
          </w:tcPr>
          <w:p w14:paraId="3B0E57C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-31,32</w:t>
            </w:r>
          </w:p>
        </w:tc>
        <w:tc>
          <w:tcPr>
            <w:tcW w:w="1043" w:type="dxa"/>
            <w:tcBorders>
              <w:top w:val="nil"/>
              <w:left w:val="nil"/>
              <w:bottom w:val="single" w:sz="4" w:space="0" w:color="auto"/>
              <w:right w:val="single" w:sz="4" w:space="0" w:color="auto"/>
            </w:tcBorders>
            <w:noWrap/>
            <w:vAlign w:val="center"/>
            <w:hideMark/>
          </w:tcPr>
          <w:p w14:paraId="304A486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0,26</w:t>
            </w:r>
          </w:p>
        </w:tc>
        <w:tc>
          <w:tcPr>
            <w:tcW w:w="937" w:type="dxa"/>
            <w:tcBorders>
              <w:top w:val="nil"/>
              <w:left w:val="nil"/>
              <w:bottom w:val="single" w:sz="4" w:space="0" w:color="auto"/>
              <w:right w:val="double" w:sz="6" w:space="0" w:color="auto"/>
            </w:tcBorders>
            <w:noWrap/>
            <w:vAlign w:val="center"/>
            <w:hideMark/>
          </w:tcPr>
          <w:p w14:paraId="2CC892D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0,42</w:t>
            </w:r>
          </w:p>
        </w:tc>
      </w:tr>
      <w:tr w:rsidR="00C844E9" w:rsidRPr="00822BED" w14:paraId="08B377DD"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404A82B6"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Xơ</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sợi</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dệt</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các</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loại</w:t>
            </w:r>
            <w:proofErr w:type="spellEnd"/>
          </w:p>
        </w:tc>
        <w:tc>
          <w:tcPr>
            <w:tcW w:w="1260" w:type="dxa"/>
            <w:tcBorders>
              <w:top w:val="nil"/>
              <w:left w:val="nil"/>
              <w:bottom w:val="single" w:sz="4" w:space="0" w:color="auto"/>
              <w:right w:val="single" w:sz="4" w:space="0" w:color="auto"/>
            </w:tcBorders>
            <w:noWrap/>
            <w:vAlign w:val="center"/>
            <w:hideMark/>
          </w:tcPr>
          <w:p w14:paraId="05855CB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2.210</w:t>
            </w:r>
          </w:p>
        </w:tc>
        <w:tc>
          <w:tcPr>
            <w:tcW w:w="1260" w:type="dxa"/>
            <w:tcBorders>
              <w:top w:val="nil"/>
              <w:left w:val="nil"/>
              <w:bottom w:val="single" w:sz="4" w:space="0" w:color="auto"/>
              <w:right w:val="single" w:sz="4" w:space="0" w:color="auto"/>
            </w:tcBorders>
            <w:noWrap/>
            <w:vAlign w:val="center"/>
            <w:hideMark/>
          </w:tcPr>
          <w:p w14:paraId="684338E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33,84</w:t>
            </w:r>
          </w:p>
        </w:tc>
        <w:tc>
          <w:tcPr>
            <w:tcW w:w="1260" w:type="dxa"/>
            <w:tcBorders>
              <w:top w:val="nil"/>
              <w:left w:val="nil"/>
              <w:bottom w:val="single" w:sz="4" w:space="0" w:color="auto"/>
              <w:right w:val="single" w:sz="4" w:space="0" w:color="auto"/>
            </w:tcBorders>
            <w:noWrap/>
            <w:vAlign w:val="center"/>
            <w:hideMark/>
          </w:tcPr>
          <w:p w14:paraId="75EA5D30"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11,76</w:t>
            </w:r>
          </w:p>
        </w:tc>
        <w:tc>
          <w:tcPr>
            <w:tcW w:w="1170" w:type="dxa"/>
            <w:tcBorders>
              <w:top w:val="nil"/>
              <w:left w:val="nil"/>
              <w:bottom w:val="single" w:sz="4" w:space="0" w:color="auto"/>
              <w:right w:val="single" w:sz="4" w:space="0" w:color="auto"/>
            </w:tcBorders>
            <w:noWrap/>
            <w:vAlign w:val="center"/>
            <w:hideMark/>
          </w:tcPr>
          <w:p w14:paraId="3B05FCE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18.309</w:t>
            </w:r>
          </w:p>
        </w:tc>
        <w:tc>
          <w:tcPr>
            <w:tcW w:w="1260" w:type="dxa"/>
            <w:tcBorders>
              <w:top w:val="nil"/>
              <w:left w:val="nil"/>
              <w:bottom w:val="single" w:sz="4" w:space="0" w:color="auto"/>
              <w:right w:val="single" w:sz="4" w:space="0" w:color="auto"/>
            </w:tcBorders>
            <w:noWrap/>
            <w:vAlign w:val="center"/>
            <w:hideMark/>
          </w:tcPr>
          <w:p w14:paraId="6FC3737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-2,52</w:t>
            </w:r>
          </w:p>
        </w:tc>
        <w:tc>
          <w:tcPr>
            <w:tcW w:w="1043" w:type="dxa"/>
            <w:tcBorders>
              <w:top w:val="nil"/>
              <w:left w:val="nil"/>
              <w:bottom w:val="single" w:sz="4" w:space="0" w:color="auto"/>
              <w:right w:val="single" w:sz="4" w:space="0" w:color="auto"/>
            </w:tcBorders>
            <w:noWrap/>
            <w:vAlign w:val="center"/>
            <w:hideMark/>
          </w:tcPr>
          <w:p w14:paraId="3830B43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0,26</w:t>
            </w:r>
          </w:p>
        </w:tc>
        <w:tc>
          <w:tcPr>
            <w:tcW w:w="937" w:type="dxa"/>
            <w:tcBorders>
              <w:top w:val="nil"/>
              <w:left w:val="nil"/>
              <w:bottom w:val="single" w:sz="4" w:space="0" w:color="auto"/>
              <w:right w:val="double" w:sz="6" w:space="0" w:color="auto"/>
            </w:tcBorders>
            <w:noWrap/>
            <w:vAlign w:val="center"/>
            <w:hideMark/>
          </w:tcPr>
          <w:p w14:paraId="3F7F10C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0,30</w:t>
            </w:r>
          </w:p>
        </w:tc>
      </w:tr>
      <w:tr w:rsidR="00C844E9" w:rsidRPr="00822BED" w14:paraId="047B9A2F"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680A1D65"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Dây</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điện</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và</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dây</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cáp</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điện</w:t>
            </w:r>
            <w:proofErr w:type="spellEnd"/>
          </w:p>
        </w:tc>
        <w:tc>
          <w:tcPr>
            <w:tcW w:w="1260" w:type="dxa"/>
            <w:tcBorders>
              <w:top w:val="nil"/>
              <w:left w:val="nil"/>
              <w:bottom w:val="single" w:sz="4" w:space="0" w:color="auto"/>
              <w:right w:val="single" w:sz="4" w:space="0" w:color="auto"/>
            </w:tcBorders>
            <w:noWrap/>
            <w:vAlign w:val="center"/>
            <w:hideMark/>
          </w:tcPr>
          <w:p w14:paraId="671689CD"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1.324</w:t>
            </w:r>
          </w:p>
        </w:tc>
        <w:tc>
          <w:tcPr>
            <w:tcW w:w="1260" w:type="dxa"/>
            <w:tcBorders>
              <w:top w:val="nil"/>
              <w:left w:val="nil"/>
              <w:bottom w:val="single" w:sz="4" w:space="0" w:color="auto"/>
              <w:right w:val="single" w:sz="4" w:space="0" w:color="auto"/>
            </w:tcBorders>
            <w:noWrap/>
            <w:vAlign w:val="center"/>
            <w:hideMark/>
          </w:tcPr>
          <w:p w14:paraId="66B15CB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0,97</w:t>
            </w:r>
          </w:p>
        </w:tc>
        <w:tc>
          <w:tcPr>
            <w:tcW w:w="1260" w:type="dxa"/>
            <w:tcBorders>
              <w:top w:val="nil"/>
              <w:left w:val="nil"/>
              <w:bottom w:val="single" w:sz="4" w:space="0" w:color="auto"/>
              <w:right w:val="single" w:sz="4" w:space="0" w:color="auto"/>
            </w:tcBorders>
            <w:noWrap/>
            <w:vAlign w:val="center"/>
            <w:hideMark/>
          </w:tcPr>
          <w:p w14:paraId="3D3E606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-35,23</w:t>
            </w:r>
          </w:p>
        </w:tc>
        <w:tc>
          <w:tcPr>
            <w:tcW w:w="1170" w:type="dxa"/>
            <w:tcBorders>
              <w:top w:val="nil"/>
              <w:left w:val="nil"/>
              <w:bottom w:val="single" w:sz="4" w:space="0" w:color="auto"/>
              <w:right w:val="single" w:sz="4" w:space="0" w:color="auto"/>
            </w:tcBorders>
            <w:noWrap/>
            <w:vAlign w:val="center"/>
            <w:hideMark/>
          </w:tcPr>
          <w:p w14:paraId="1D05F2D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17.772</w:t>
            </w:r>
          </w:p>
        </w:tc>
        <w:tc>
          <w:tcPr>
            <w:tcW w:w="1260" w:type="dxa"/>
            <w:tcBorders>
              <w:top w:val="nil"/>
              <w:left w:val="nil"/>
              <w:bottom w:val="single" w:sz="4" w:space="0" w:color="auto"/>
              <w:right w:val="single" w:sz="4" w:space="0" w:color="auto"/>
            </w:tcBorders>
            <w:noWrap/>
            <w:vAlign w:val="center"/>
            <w:hideMark/>
          </w:tcPr>
          <w:p w14:paraId="0840FEC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9,79</w:t>
            </w:r>
          </w:p>
        </w:tc>
        <w:tc>
          <w:tcPr>
            <w:tcW w:w="1043" w:type="dxa"/>
            <w:tcBorders>
              <w:top w:val="nil"/>
              <w:left w:val="nil"/>
              <w:bottom w:val="single" w:sz="4" w:space="0" w:color="auto"/>
              <w:right w:val="single" w:sz="4" w:space="0" w:color="auto"/>
            </w:tcBorders>
            <w:noWrap/>
            <w:vAlign w:val="center"/>
            <w:hideMark/>
          </w:tcPr>
          <w:p w14:paraId="407A599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0,25</w:t>
            </w:r>
          </w:p>
        </w:tc>
        <w:tc>
          <w:tcPr>
            <w:tcW w:w="937" w:type="dxa"/>
            <w:tcBorders>
              <w:top w:val="nil"/>
              <w:left w:val="nil"/>
              <w:bottom w:val="single" w:sz="4" w:space="0" w:color="auto"/>
              <w:right w:val="double" w:sz="6" w:space="0" w:color="auto"/>
            </w:tcBorders>
            <w:noWrap/>
            <w:vAlign w:val="center"/>
            <w:hideMark/>
          </w:tcPr>
          <w:p w14:paraId="30CB5B5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0,25</w:t>
            </w:r>
          </w:p>
        </w:tc>
      </w:tr>
      <w:tr w:rsidR="00C844E9" w:rsidRPr="00822BED" w14:paraId="17927E4F"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14D6A96F"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Giấy</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và</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các</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sản</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phẩm</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từ</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giấy</w:t>
            </w:r>
            <w:proofErr w:type="spellEnd"/>
          </w:p>
        </w:tc>
        <w:tc>
          <w:tcPr>
            <w:tcW w:w="1260" w:type="dxa"/>
            <w:tcBorders>
              <w:top w:val="nil"/>
              <w:left w:val="nil"/>
              <w:bottom w:val="single" w:sz="4" w:space="0" w:color="auto"/>
              <w:right w:val="single" w:sz="4" w:space="0" w:color="auto"/>
            </w:tcBorders>
            <w:noWrap/>
            <w:vAlign w:val="center"/>
            <w:hideMark/>
          </w:tcPr>
          <w:p w14:paraId="0A2ECF2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1.622</w:t>
            </w:r>
          </w:p>
        </w:tc>
        <w:tc>
          <w:tcPr>
            <w:tcW w:w="1260" w:type="dxa"/>
            <w:tcBorders>
              <w:top w:val="nil"/>
              <w:left w:val="nil"/>
              <w:bottom w:val="single" w:sz="4" w:space="0" w:color="auto"/>
              <w:right w:val="single" w:sz="4" w:space="0" w:color="auto"/>
            </w:tcBorders>
            <w:noWrap/>
            <w:vAlign w:val="center"/>
            <w:hideMark/>
          </w:tcPr>
          <w:p w14:paraId="40CEF8F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-1,04</w:t>
            </w:r>
          </w:p>
        </w:tc>
        <w:tc>
          <w:tcPr>
            <w:tcW w:w="1260" w:type="dxa"/>
            <w:tcBorders>
              <w:top w:val="nil"/>
              <w:left w:val="nil"/>
              <w:bottom w:val="single" w:sz="4" w:space="0" w:color="auto"/>
              <w:right w:val="single" w:sz="4" w:space="0" w:color="auto"/>
            </w:tcBorders>
            <w:noWrap/>
            <w:vAlign w:val="center"/>
            <w:hideMark/>
          </w:tcPr>
          <w:p w14:paraId="5F32131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22,31</w:t>
            </w:r>
          </w:p>
        </w:tc>
        <w:tc>
          <w:tcPr>
            <w:tcW w:w="1170" w:type="dxa"/>
            <w:tcBorders>
              <w:top w:val="nil"/>
              <w:left w:val="nil"/>
              <w:bottom w:val="single" w:sz="4" w:space="0" w:color="auto"/>
              <w:right w:val="single" w:sz="4" w:space="0" w:color="auto"/>
            </w:tcBorders>
            <w:noWrap/>
            <w:vAlign w:val="center"/>
            <w:hideMark/>
          </w:tcPr>
          <w:p w14:paraId="1F1340C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13.650</w:t>
            </w:r>
          </w:p>
        </w:tc>
        <w:tc>
          <w:tcPr>
            <w:tcW w:w="1260" w:type="dxa"/>
            <w:tcBorders>
              <w:top w:val="nil"/>
              <w:left w:val="nil"/>
              <w:bottom w:val="single" w:sz="4" w:space="0" w:color="auto"/>
              <w:right w:val="single" w:sz="4" w:space="0" w:color="auto"/>
            </w:tcBorders>
            <w:noWrap/>
            <w:vAlign w:val="center"/>
            <w:hideMark/>
          </w:tcPr>
          <w:p w14:paraId="40A81F6E"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-9,91</w:t>
            </w:r>
          </w:p>
        </w:tc>
        <w:tc>
          <w:tcPr>
            <w:tcW w:w="1043" w:type="dxa"/>
            <w:tcBorders>
              <w:top w:val="nil"/>
              <w:left w:val="nil"/>
              <w:bottom w:val="single" w:sz="4" w:space="0" w:color="auto"/>
              <w:right w:val="single" w:sz="4" w:space="0" w:color="auto"/>
            </w:tcBorders>
            <w:noWrap/>
            <w:vAlign w:val="center"/>
            <w:hideMark/>
          </w:tcPr>
          <w:p w14:paraId="0CCA875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0,19</w:t>
            </w:r>
          </w:p>
        </w:tc>
        <w:tc>
          <w:tcPr>
            <w:tcW w:w="937" w:type="dxa"/>
            <w:tcBorders>
              <w:top w:val="nil"/>
              <w:left w:val="nil"/>
              <w:bottom w:val="single" w:sz="4" w:space="0" w:color="auto"/>
              <w:right w:val="double" w:sz="6" w:space="0" w:color="auto"/>
            </w:tcBorders>
            <w:noWrap/>
            <w:vAlign w:val="center"/>
            <w:hideMark/>
          </w:tcPr>
          <w:p w14:paraId="50B7004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0,24</w:t>
            </w:r>
          </w:p>
        </w:tc>
      </w:tr>
      <w:tr w:rsidR="00C844E9" w:rsidRPr="00822BED" w14:paraId="18AA33FD"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6A04605B"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 xml:space="preserve">Nguyên </w:t>
            </w:r>
            <w:proofErr w:type="spellStart"/>
            <w:r w:rsidRPr="00822BED">
              <w:rPr>
                <w:rFonts w:ascii="Times New Roman" w:eastAsia="Times New Roman" w:hAnsi="Times New Roman"/>
                <w:color w:val="000000" w:themeColor="text1"/>
              </w:rPr>
              <w:t>phụ</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liệu</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dệt</w:t>
            </w:r>
            <w:proofErr w:type="spellEnd"/>
            <w:r w:rsidRPr="00822BED">
              <w:rPr>
                <w:rFonts w:ascii="Times New Roman" w:eastAsia="Times New Roman" w:hAnsi="Times New Roman"/>
                <w:color w:val="000000" w:themeColor="text1"/>
              </w:rPr>
              <w:t xml:space="preserve">, may, da, </w:t>
            </w:r>
            <w:proofErr w:type="spellStart"/>
            <w:r w:rsidRPr="00822BED">
              <w:rPr>
                <w:rFonts w:ascii="Times New Roman" w:eastAsia="Times New Roman" w:hAnsi="Times New Roman"/>
                <w:color w:val="000000" w:themeColor="text1"/>
              </w:rPr>
              <w:t>giày</w:t>
            </w:r>
            <w:proofErr w:type="spellEnd"/>
          </w:p>
        </w:tc>
        <w:tc>
          <w:tcPr>
            <w:tcW w:w="1260" w:type="dxa"/>
            <w:tcBorders>
              <w:top w:val="nil"/>
              <w:left w:val="nil"/>
              <w:bottom w:val="single" w:sz="4" w:space="0" w:color="auto"/>
              <w:right w:val="single" w:sz="4" w:space="0" w:color="auto"/>
            </w:tcBorders>
            <w:noWrap/>
            <w:vAlign w:val="center"/>
            <w:hideMark/>
          </w:tcPr>
          <w:p w14:paraId="44F18416"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941</w:t>
            </w:r>
          </w:p>
        </w:tc>
        <w:tc>
          <w:tcPr>
            <w:tcW w:w="1260" w:type="dxa"/>
            <w:tcBorders>
              <w:top w:val="nil"/>
              <w:left w:val="nil"/>
              <w:bottom w:val="single" w:sz="4" w:space="0" w:color="auto"/>
              <w:right w:val="single" w:sz="4" w:space="0" w:color="auto"/>
            </w:tcBorders>
            <w:noWrap/>
            <w:vAlign w:val="center"/>
            <w:hideMark/>
          </w:tcPr>
          <w:p w14:paraId="0065119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-17</w:t>
            </w:r>
          </w:p>
        </w:tc>
        <w:tc>
          <w:tcPr>
            <w:tcW w:w="1260" w:type="dxa"/>
            <w:tcBorders>
              <w:top w:val="nil"/>
              <w:left w:val="nil"/>
              <w:bottom w:val="single" w:sz="4" w:space="0" w:color="auto"/>
              <w:right w:val="single" w:sz="4" w:space="0" w:color="auto"/>
            </w:tcBorders>
            <w:noWrap/>
            <w:vAlign w:val="center"/>
            <w:hideMark/>
          </w:tcPr>
          <w:p w14:paraId="4060A047"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13,23</w:t>
            </w:r>
          </w:p>
        </w:tc>
        <w:tc>
          <w:tcPr>
            <w:tcW w:w="1170" w:type="dxa"/>
            <w:tcBorders>
              <w:top w:val="nil"/>
              <w:left w:val="nil"/>
              <w:bottom w:val="single" w:sz="4" w:space="0" w:color="auto"/>
              <w:right w:val="single" w:sz="4" w:space="0" w:color="auto"/>
            </w:tcBorders>
            <w:noWrap/>
            <w:vAlign w:val="center"/>
            <w:hideMark/>
          </w:tcPr>
          <w:p w14:paraId="55F1962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10.173</w:t>
            </w:r>
          </w:p>
        </w:tc>
        <w:tc>
          <w:tcPr>
            <w:tcW w:w="1260" w:type="dxa"/>
            <w:tcBorders>
              <w:top w:val="nil"/>
              <w:left w:val="nil"/>
              <w:bottom w:val="single" w:sz="4" w:space="0" w:color="auto"/>
              <w:right w:val="single" w:sz="4" w:space="0" w:color="auto"/>
            </w:tcBorders>
            <w:noWrap/>
            <w:vAlign w:val="center"/>
            <w:hideMark/>
          </w:tcPr>
          <w:p w14:paraId="3019BCD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23,41</w:t>
            </w:r>
          </w:p>
        </w:tc>
        <w:tc>
          <w:tcPr>
            <w:tcW w:w="1043" w:type="dxa"/>
            <w:tcBorders>
              <w:top w:val="nil"/>
              <w:left w:val="nil"/>
              <w:bottom w:val="single" w:sz="4" w:space="0" w:color="auto"/>
              <w:right w:val="single" w:sz="4" w:space="0" w:color="auto"/>
            </w:tcBorders>
            <w:noWrap/>
            <w:vAlign w:val="center"/>
            <w:hideMark/>
          </w:tcPr>
          <w:p w14:paraId="666E752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0,14</w:t>
            </w:r>
          </w:p>
        </w:tc>
        <w:tc>
          <w:tcPr>
            <w:tcW w:w="937" w:type="dxa"/>
            <w:tcBorders>
              <w:top w:val="nil"/>
              <w:left w:val="nil"/>
              <w:bottom w:val="single" w:sz="4" w:space="0" w:color="auto"/>
              <w:right w:val="double" w:sz="6" w:space="0" w:color="auto"/>
            </w:tcBorders>
            <w:noWrap/>
            <w:vAlign w:val="center"/>
            <w:hideMark/>
          </w:tcPr>
          <w:p w14:paraId="3691F67F"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0,13</w:t>
            </w:r>
          </w:p>
        </w:tc>
      </w:tr>
      <w:tr w:rsidR="00C844E9" w:rsidRPr="00822BED" w14:paraId="39637F71" w14:textId="77777777" w:rsidTr="00C844E9">
        <w:trPr>
          <w:trHeight w:val="300"/>
        </w:trPr>
        <w:tc>
          <w:tcPr>
            <w:tcW w:w="1890" w:type="dxa"/>
            <w:tcBorders>
              <w:top w:val="nil"/>
              <w:left w:val="double" w:sz="6" w:space="0" w:color="auto"/>
              <w:bottom w:val="single" w:sz="4" w:space="0" w:color="auto"/>
              <w:right w:val="single" w:sz="4" w:space="0" w:color="auto"/>
            </w:tcBorders>
            <w:noWrap/>
            <w:vAlign w:val="center"/>
            <w:hideMark/>
          </w:tcPr>
          <w:p w14:paraId="5499402F"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 xml:space="preserve">Cao </w:t>
            </w:r>
            <w:proofErr w:type="spellStart"/>
            <w:r w:rsidRPr="00822BED">
              <w:rPr>
                <w:rFonts w:ascii="Times New Roman" w:eastAsia="Times New Roman" w:hAnsi="Times New Roman"/>
                <w:color w:val="000000" w:themeColor="text1"/>
              </w:rPr>
              <w:t>su</w:t>
            </w:r>
            <w:proofErr w:type="spellEnd"/>
          </w:p>
        </w:tc>
        <w:tc>
          <w:tcPr>
            <w:tcW w:w="1260" w:type="dxa"/>
            <w:tcBorders>
              <w:top w:val="nil"/>
              <w:left w:val="nil"/>
              <w:bottom w:val="single" w:sz="4" w:space="0" w:color="auto"/>
              <w:right w:val="single" w:sz="4" w:space="0" w:color="auto"/>
            </w:tcBorders>
            <w:noWrap/>
            <w:vAlign w:val="center"/>
            <w:hideMark/>
          </w:tcPr>
          <w:p w14:paraId="16402BA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128</w:t>
            </w:r>
          </w:p>
        </w:tc>
        <w:tc>
          <w:tcPr>
            <w:tcW w:w="1260" w:type="dxa"/>
            <w:tcBorders>
              <w:top w:val="nil"/>
              <w:left w:val="nil"/>
              <w:bottom w:val="single" w:sz="4" w:space="0" w:color="auto"/>
              <w:right w:val="single" w:sz="4" w:space="0" w:color="auto"/>
            </w:tcBorders>
            <w:noWrap/>
            <w:vAlign w:val="center"/>
            <w:hideMark/>
          </w:tcPr>
          <w:p w14:paraId="36D7AB0B" w14:textId="77777777" w:rsidR="00C844E9" w:rsidRPr="00822BED" w:rsidRDefault="00C844E9" w:rsidP="00C844E9">
            <w:pPr>
              <w:spacing w:after="0" w:line="240" w:lineRule="auto"/>
              <w:rPr>
                <w:rFonts w:ascii="Times New Roman" w:eastAsia="Times New Roman" w:hAnsi="Times New Roman"/>
                <w:color w:val="000000" w:themeColor="text1"/>
              </w:rPr>
            </w:pPr>
            <w:r w:rsidRPr="00822BED">
              <w:rPr>
                <w:rFonts w:ascii="Times New Roman" w:eastAsia="Times New Roman" w:hAnsi="Times New Roman"/>
                <w:color w:val="000000" w:themeColor="text1"/>
              </w:rPr>
              <w:t> </w:t>
            </w:r>
          </w:p>
        </w:tc>
        <w:tc>
          <w:tcPr>
            <w:tcW w:w="1260" w:type="dxa"/>
            <w:tcBorders>
              <w:top w:val="nil"/>
              <w:left w:val="nil"/>
              <w:bottom w:val="single" w:sz="4" w:space="0" w:color="auto"/>
              <w:right w:val="single" w:sz="4" w:space="0" w:color="auto"/>
            </w:tcBorders>
            <w:noWrap/>
            <w:vAlign w:val="center"/>
            <w:hideMark/>
          </w:tcPr>
          <w:p w14:paraId="0AC984C3"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-58,26</w:t>
            </w:r>
          </w:p>
        </w:tc>
        <w:tc>
          <w:tcPr>
            <w:tcW w:w="1170" w:type="dxa"/>
            <w:tcBorders>
              <w:top w:val="nil"/>
              <w:left w:val="nil"/>
              <w:bottom w:val="single" w:sz="4" w:space="0" w:color="auto"/>
              <w:right w:val="single" w:sz="4" w:space="0" w:color="auto"/>
            </w:tcBorders>
            <w:noWrap/>
            <w:vAlign w:val="center"/>
            <w:hideMark/>
          </w:tcPr>
          <w:p w14:paraId="6FF6F66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3.114</w:t>
            </w:r>
          </w:p>
        </w:tc>
        <w:tc>
          <w:tcPr>
            <w:tcW w:w="1260" w:type="dxa"/>
            <w:tcBorders>
              <w:top w:val="nil"/>
              <w:left w:val="nil"/>
              <w:bottom w:val="single" w:sz="4" w:space="0" w:color="auto"/>
              <w:right w:val="single" w:sz="4" w:space="0" w:color="auto"/>
            </w:tcBorders>
            <w:noWrap/>
            <w:vAlign w:val="center"/>
            <w:hideMark/>
          </w:tcPr>
          <w:p w14:paraId="70584EF2"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-20,54</w:t>
            </w:r>
          </w:p>
        </w:tc>
        <w:tc>
          <w:tcPr>
            <w:tcW w:w="1043" w:type="dxa"/>
            <w:tcBorders>
              <w:top w:val="nil"/>
              <w:left w:val="nil"/>
              <w:bottom w:val="single" w:sz="4" w:space="0" w:color="auto"/>
              <w:right w:val="single" w:sz="4" w:space="0" w:color="auto"/>
            </w:tcBorders>
            <w:noWrap/>
            <w:vAlign w:val="center"/>
            <w:hideMark/>
          </w:tcPr>
          <w:p w14:paraId="06D97F4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0,04</w:t>
            </w:r>
          </w:p>
        </w:tc>
        <w:tc>
          <w:tcPr>
            <w:tcW w:w="937" w:type="dxa"/>
            <w:tcBorders>
              <w:top w:val="nil"/>
              <w:left w:val="nil"/>
              <w:bottom w:val="single" w:sz="4" w:space="0" w:color="auto"/>
              <w:right w:val="double" w:sz="6" w:space="0" w:color="auto"/>
            </w:tcBorders>
            <w:noWrap/>
            <w:vAlign w:val="center"/>
            <w:hideMark/>
          </w:tcPr>
          <w:p w14:paraId="60F530F1"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0,06</w:t>
            </w:r>
          </w:p>
        </w:tc>
      </w:tr>
      <w:tr w:rsidR="00C844E9" w:rsidRPr="00822BED" w14:paraId="4C7F68E4" w14:textId="77777777" w:rsidTr="00C844E9">
        <w:trPr>
          <w:trHeight w:val="315"/>
        </w:trPr>
        <w:tc>
          <w:tcPr>
            <w:tcW w:w="1890" w:type="dxa"/>
            <w:tcBorders>
              <w:top w:val="nil"/>
              <w:left w:val="double" w:sz="6" w:space="0" w:color="auto"/>
              <w:bottom w:val="double" w:sz="6" w:space="0" w:color="auto"/>
              <w:right w:val="single" w:sz="4" w:space="0" w:color="auto"/>
            </w:tcBorders>
            <w:noWrap/>
            <w:vAlign w:val="center"/>
            <w:hideMark/>
          </w:tcPr>
          <w:p w14:paraId="391CEF7D" w14:textId="77777777" w:rsidR="00C844E9" w:rsidRPr="00822BED" w:rsidRDefault="00C844E9" w:rsidP="00C844E9">
            <w:pPr>
              <w:spacing w:after="0" w:line="240" w:lineRule="auto"/>
              <w:rPr>
                <w:rFonts w:ascii="Times New Roman" w:eastAsia="Times New Roman" w:hAnsi="Times New Roman"/>
                <w:color w:val="000000" w:themeColor="text1"/>
              </w:rPr>
            </w:pPr>
            <w:proofErr w:type="spellStart"/>
            <w:r w:rsidRPr="00822BED">
              <w:rPr>
                <w:rFonts w:ascii="Times New Roman" w:eastAsia="Times New Roman" w:hAnsi="Times New Roman"/>
                <w:color w:val="000000" w:themeColor="text1"/>
              </w:rPr>
              <w:t>Đá</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quý</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kim</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loại</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quý</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và</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sản</w:t>
            </w:r>
            <w:proofErr w:type="spellEnd"/>
            <w:r w:rsidRPr="00822BED">
              <w:rPr>
                <w:rFonts w:ascii="Times New Roman" w:eastAsia="Times New Roman" w:hAnsi="Times New Roman"/>
                <w:color w:val="000000" w:themeColor="text1"/>
              </w:rPr>
              <w:t xml:space="preserve"> </w:t>
            </w:r>
            <w:proofErr w:type="spellStart"/>
            <w:r w:rsidRPr="00822BED">
              <w:rPr>
                <w:rFonts w:ascii="Times New Roman" w:eastAsia="Times New Roman" w:hAnsi="Times New Roman"/>
                <w:color w:val="000000" w:themeColor="text1"/>
              </w:rPr>
              <w:t>phẩm</w:t>
            </w:r>
            <w:proofErr w:type="spellEnd"/>
          </w:p>
        </w:tc>
        <w:tc>
          <w:tcPr>
            <w:tcW w:w="1260" w:type="dxa"/>
            <w:tcBorders>
              <w:top w:val="nil"/>
              <w:left w:val="nil"/>
              <w:bottom w:val="double" w:sz="6" w:space="0" w:color="auto"/>
              <w:right w:val="single" w:sz="4" w:space="0" w:color="auto"/>
            </w:tcBorders>
            <w:noWrap/>
            <w:vAlign w:val="center"/>
            <w:hideMark/>
          </w:tcPr>
          <w:p w14:paraId="261C554B"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424</w:t>
            </w:r>
          </w:p>
        </w:tc>
        <w:tc>
          <w:tcPr>
            <w:tcW w:w="1260" w:type="dxa"/>
            <w:tcBorders>
              <w:top w:val="nil"/>
              <w:left w:val="nil"/>
              <w:bottom w:val="double" w:sz="6" w:space="0" w:color="auto"/>
              <w:right w:val="single" w:sz="4" w:space="0" w:color="auto"/>
            </w:tcBorders>
            <w:noWrap/>
            <w:vAlign w:val="center"/>
            <w:hideMark/>
          </w:tcPr>
          <w:p w14:paraId="2800F1A5"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14,6</w:t>
            </w:r>
          </w:p>
        </w:tc>
        <w:tc>
          <w:tcPr>
            <w:tcW w:w="1260" w:type="dxa"/>
            <w:tcBorders>
              <w:top w:val="nil"/>
              <w:left w:val="nil"/>
              <w:bottom w:val="double" w:sz="6" w:space="0" w:color="auto"/>
              <w:right w:val="single" w:sz="4" w:space="0" w:color="auto"/>
            </w:tcBorders>
            <w:noWrap/>
            <w:vAlign w:val="center"/>
            <w:hideMark/>
          </w:tcPr>
          <w:p w14:paraId="474300C9"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-42,93</w:t>
            </w:r>
          </w:p>
        </w:tc>
        <w:tc>
          <w:tcPr>
            <w:tcW w:w="1170" w:type="dxa"/>
            <w:tcBorders>
              <w:top w:val="nil"/>
              <w:left w:val="nil"/>
              <w:bottom w:val="double" w:sz="6" w:space="0" w:color="auto"/>
              <w:right w:val="single" w:sz="4" w:space="0" w:color="auto"/>
            </w:tcBorders>
            <w:noWrap/>
            <w:vAlign w:val="center"/>
            <w:hideMark/>
          </w:tcPr>
          <w:p w14:paraId="7082018C"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2.851</w:t>
            </w:r>
          </w:p>
        </w:tc>
        <w:tc>
          <w:tcPr>
            <w:tcW w:w="1260" w:type="dxa"/>
            <w:tcBorders>
              <w:top w:val="nil"/>
              <w:left w:val="nil"/>
              <w:bottom w:val="double" w:sz="6" w:space="0" w:color="auto"/>
              <w:right w:val="single" w:sz="4" w:space="0" w:color="auto"/>
            </w:tcBorders>
            <w:noWrap/>
            <w:vAlign w:val="center"/>
            <w:hideMark/>
          </w:tcPr>
          <w:p w14:paraId="4682529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-14,88</w:t>
            </w:r>
          </w:p>
        </w:tc>
        <w:tc>
          <w:tcPr>
            <w:tcW w:w="1043" w:type="dxa"/>
            <w:tcBorders>
              <w:top w:val="nil"/>
              <w:left w:val="nil"/>
              <w:bottom w:val="double" w:sz="6" w:space="0" w:color="auto"/>
              <w:right w:val="single" w:sz="4" w:space="0" w:color="auto"/>
            </w:tcBorders>
            <w:noWrap/>
            <w:vAlign w:val="center"/>
            <w:hideMark/>
          </w:tcPr>
          <w:p w14:paraId="10A75914"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0,04</w:t>
            </w:r>
          </w:p>
        </w:tc>
        <w:tc>
          <w:tcPr>
            <w:tcW w:w="937" w:type="dxa"/>
            <w:tcBorders>
              <w:top w:val="nil"/>
              <w:left w:val="nil"/>
              <w:bottom w:val="double" w:sz="6" w:space="0" w:color="auto"/>
              <w:right w:val="double" w:sz="6" w:space="0" w:color="auto"/>
            </w:tcBorders>
            <w:noWrap/>
            <w:vAlign w:val="center"/>
            <w:hideMark/>
          </w:tcPr>
          <w:p w14:paraId="7F110F28" w14:textId="77777777" w:rsidR="00C844E9" w:rsidRPr="00822BED" w:rsidRDefault="00C844E9" w:rsidP="00C844E9">
            <w:pPr>
              <w:spacing w:after="0" w:line="240" w:lineRule="auto"/>
              <w:jc w:val="right"/>
              <w:rPr>
                <w:rFonts w:ascii="Times New Roman" w:eastAsia="Times New Roman" w:hAnsi="Times New Roman"/>
                <w:color w:val="000000" w:themeColor="text1"/>
              </w:rPr>
            </w:pPr>
            <w:r w:rsidRPr="00822BED">
              <w:rPr>
                <w:rFonts w:ascii="Times New Roman" w:eastAsia="Times New Roman" w:hAnsi="Times New Roman"/>
                <w:color w:val="000000" w:themeColor="text1"/>
              </w:rPr>
              <w:t>0,05</w:t>
            </w:r>
          </w:p>
        </w:tc>
      </w:tr>
    </w:tbl>
    <w:p w14:paraId="6DD1D16B" w14:textId="77777777" w:rsidR="0064111F" w:rsidRPr="00822BED" w:rsidRDefault="0064111F" w:rsidP="00361794">
      <w:pPr>
        <w:spacing w:before="60" w:after="60" w:line="312" w:lineRule="auto"/>
        <w:jc w:val="right"/>
        <w:rPr>
          <w:rFonts w:ascii="Times New Roman" w:hAnsi="Times New Roman"/>
          <w:color w:val="000000" w:themeColor="text1"/>
          <w:sz w:val="28"/>
          <w:szCs w:val="28"/>
        </w:rPr>
      </w:pPr>
      <w:proofErr w:type="spellStart"/>
      <w:r w:rsidRPr="00822BED">
        <w:rPr>
          <w:rFonts w:ascii="Times New Roman" w:hAnsi="Times New Roman"/>
          <w:i/>
          <w:iCs/>
          <w:color w:val="000000" w:themeColor="text1"/>
          <w:sz w:val="28"/>
          <w:szCs w:val="28"/>
          <w:shd w:val="clear" w:color="auto" w:fill="FFFFFF"/>
        </w:rPr>
        <w:t>Nguồn</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Tính</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toán</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từ</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số</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liệu</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của</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Cục</w:t>
      </w:r>
      <w:proofErr w:type="spellEnd"/>
      <w:r w:rsidRPr="00822BED">
        <w:rPr>
          <w:rFonts w:ascii="Times New Roman" w:hAnsi="Times New Roman"/>
          <w:i/>
          <w:iCs/>
          <w:color w:val="000000" w:themeColor="text1"/>
          <w:sz w:val="28"/>
          <w:szCs w:val="28"/>
          <w:shd w:val="clear" w:color="auto" w:fill="FFFFFF"/>
        </w:rPr>
        <w:t xml:space="preserve"> Hải </w:t>
      </w:r>
      <w:proofErr w:type="spellStart"/>
      <w:r w:rsidRPr="00822BED">
        <w:rPr>
          <w:rFonts w:ascii="Times New Roman" w:hAnsi="Times New Roman"/>
          <w:i/>
          <w:iCs/>
          <w:color w:val="000000" w:themeColor="text1"/>
          <w:sz w:val="28"/>
          <w:szCs w:val="28"/>
          <w:shd w:val="clear" w:color="auto" w:fill="FFFFFF"/>
        </w:rPr>
        <w:t>quan</w:t>
      </w:r>
      <w:proofErr w:type="spellEnd"/>
    </w:p>
    <w:p w14:paraId="255BDD80" w14:textId="4BEFCF56" w:rsidR="0064111F" w:rsidRPr="00822BED" w:rsidRDefault="0064111F" w:rsidP="009122D5">
      <w:pPr>
        <w:pStyle w:val="Heading2"/>
        <w:jc w:val="both"/>
        <w:rPr>
          <w:rFonts w:ascii="Times New Roman" w:hAnsi="Times New Roman"/>
          <w:bCs w:val="0"/>
          <w:iCs/>
          <w:color w:val="000000" w:themeColor="text1"/>
        </w:rPr>
      </w:pPr>
      <w:bookmarkStart w:id="27" w:name="_Toc209126476"/>
      <w:bookmarkStart w:id="28" w:name="_Toc209169285"/>
      <w:bookmarkStart w:id="29" w:name="_Toc216448195"/>
      <w:bookmarkStart w:id="30" w:name="_Toc199637364"/>
      <w:r w:rsidRPr="00822BED">
        <w:rPr>
          <w:rFonts w:ascii="Times New Roman" w:hAnsi="Times New Roman"/>
          <w:bCs w:val="0"/>
          <w:iCs/>
          <w:color w:val="000000" w:themeColor="text1"/>
        </w:rPr>
        <w:t xml:space="preserve">3. </w:t>
      </w:r>
      <w:proofErr w:type="spellStart"/>
      <w:r w:rsidRPr="00822BED">
        <w:rPr>
          <w:rFonts w:ascii="Times New Roman" w:hAnsi="Times New Roman"/>
          <w:bCs w:val="0"/>
          <w:iCs/>
          <w:color w:val="000000" w:themeColor="text1"/>
        </w:rPr>
        <w:t>Tình</w:t>
      </w:r>
      <w:proofErr w:type="spellEnd"/>
      <w:r w:rsidRPr="00822BED">
        <w:rPr>
          <w:rFonts w:ascii="Times New Roman" w:hAnsi="Times New Roman"/>
          <w:bCs w:val="0"/>
          <w:iCs/>
          <w:color w:val="000000" w:themeColor="text1"/>
        </w:rPr>
        <w:t xml:space="preserve"> </w:t>
      </w:r>
      <w:proofErr w:type="spellStart"/>
      <w:r w:rsidRPr="00822BED">
        <w:rPr>
          <w:rFonts w:ascii="Times New Roman" w:hAnsi="Times New Roman"/>
          <w:bCs w:val="0"/>
          <w:iCs/>
          <w:color w:val="000000" w:themeColor="text1"/>
        </w:rPr>
        <w:t>hình</w:t>
      </w:r>
      <w:proofErr w:type="spellEnd"/>
      <w:r w:rsidRPr="00822BED">
        <w:rPr>
          <w:rFonts w:ascii="Times New Roman" w:hAnsi="Times New Roman"/>
          <w:bCs w:val="0"/>
          <w:iCs/>
          <w:color w:val="000000" w:themeColor="text1"/>
        </w:rPr>
        <w:t xml:space="preserve"> </w:t>
      </w:r>
      <w:proofErr w:type="spellStart"/>
      <w:r w:rsidRPr="00822BED">
        <w:rPr>
          <w:rFonts w:ascii="Times New Roman" w:hAnsi="Times New Roman"/>
          <w:bCs w:val="0"/>
          <w:iCs/>
          <w:color w:val="000000" w:themeColor="text1"/>
        </w:rPr>
        <w:t>nhập</w:t>
      </w:r>
      <w:proofErr w:type="spellEnd"/>
      <w:r w:rsidRPr="00822BED">
        <w:rPr>
          <w:rFonts w:ascii="Times New Roman" w:hAnsi="Times New Roman"/>
          <w:bCs w:val="0"/>
          <w:iCs/>
          <w:color w:val="000000" w:themeColor="text1"/>
        </w:rPr>
        <w:t xml:space="preserve"> </w:t>
      </w:r>
      <w:proofErr w:type="spellStart"/>
      <w:r w:rsidRPr="00822BED">
        <w:rPr>
          <w:rFonts w:ascii="Times New Roman" w:hAnsi="Times New Roman"/>
          <w:bCs w:val="0"/>
          <w:iCs/>
          <w:color w:val="000000" w:themeColor="text1"/>
        </w:rPr>
        <w:t>khẩu</w:t>
      </w:r>
      <w:proofErr w:type="spellEnd"/>
      <w:r w:rsidRPr="00822BED">
        <w:rPr>
          <w:rFonts w:ascii="Times New Roman" w:hAnsi="Times New Roman"/>
          <w:bCs w:val="0"/>
          <w:iCs/>
          <w:color w:val="000000" w:themeColor="text1"/>
        </w:rPr>
        <w:t xml:space="preserve"> </w:t>
      </w:r>
      <w:proofErr w:type="spellStart"/>
      <w:r w:rsidRPr="00822BED">
        <w:rPr>
          <w:rFonts w:ascii="Times New Roman" w:hAnsi="Times New Roman"/>
          <w:bCs w:val="0"/>
          <w:iCs/>
          <w:color w:val="000000" w:themeColor="text1"/>
        </w:rPr>
        <w:t>hàng</w:t>
      </w:r>
      <w:proofErr w:type="spellEnd"/>
      <w:r w:rsidRPr="00822BED">
        <w:rPr>
          <w:rFonts w:ascii="Times New Roman" w:hAnsi="Times New Roman"/>
          <w:bCs w:val="0"/>
          <w:iCs/>
          <w:color w:val="000000" w:themeColor="text1"/>
        </w:rPr>
        <w:t xml:space="preserve"> </w:t>
      </w:r>
      <w:proofErr w:type="spellStart"/>
      <w:r w:rsidRPr="00822BED">
        <w:rPr>
          <w:rFonts w:ascii="Times New Roman" w:hAnsi="Times New Roman"/>
          <w:bCs w:val="0"/>
          <w:iCs/>
          <w:color w:val="000000" w:themeColor="text1"/>
        </w:rPr>
        <w:t>hóa</w:t>
      </w:r>
      <w:proofErr w:type="spellEnd"/>
      <w:r w:rsidRPr="00822BED">
        <w:rPr>
          <w:rFonts w:ascii="Times New Roman" w:hAnsi="Times New Roman"/>
          <w:bCs w:val="0"/>
          <w:iCs/>
          <w:color w:val="000000" w:themeColor="text1"/>
        </w:rPr>
        <w:t xml:space="preserve"> </w:t>
      </w:r>
      <w:proofErr w:type="spellStart"/>
      <w:r w:rsidRPr="00822BED">
        <w:rPr>
          <w:rFonts w:ascii="Times New Roman" w:hAnsi="Times New Roman"/>
          <w:bCs w:val="0"/>
          <w:iCs/>
          <w:color w:val="000000" w:themeColor="text1"/>
        </w:rPr>
        <w:t>của</w:t>
      </w:r>
      <w:proofErr w:type="spellEnd"/>
      <w:r w:rsidRPr="00822BED">
        <w:rPr>
          <w:rFonts w:ascii="Times New Roman" w:hAnsi="Times New Roman"/>
          <w:bCs w:val="0"/>
          <w:iCs/>
          <w:color w:val="000000" w:themeColor="text1"/>
        </w:rPr>
        <w:t xml:space="preserve"> Việt Nam </w:t>
      </w:r>
      <w:proofErr w:type="spellStart"/>
      <w:r w:rsidRPr="00822BED">
        <w:rPr>
          <w:rFonts w:ascii="Times New Roman" w:hAnsi="Times New Roman"/>
          <w:bCs w:val="0"/>
          <w:iCs/>
          <w:color w:val="000000" w:themeColor="text1"/>
        </w:rPr>
        <w:t>từ</w:t>
      </w:r>
      <w:proofErr w:type="spellEnd"/>
      <w:r w:rsidRPr="00822BED">
        <w:rPr>
          <w:rFonts w:ascii="Times New Roman" w:hAnsi="Times New Roman"/>
          <w:bCs w:val="0"/>
          <w:iCs/>
          <w:color w:val="000000" w:themeColor="text1"/>
        </w:rPr>
        <w:t xml:space="preserve"> </w:t>
      </w:r>
      <w:proofErr w:type="spellStart"/>
      <w:r w:rsidRPr="00822BED">
        <w:rPr>
          <w:rFonts w:ascii="Times New Roman" w:hAnsi="Times New Roman"/>
          <w:bCs w:val="0"/>
          <w:iCs/>
          <w:color w:val="000000" w:themeColor="text1"/>
        </w:rPr>
        <w:t>thị</w:t>
      </w:r>
      <w:proofErr w:type="spellEnd"/>
      <w:r w:rsidRPr="00822BED">
        <w:rPr>
          <w:rFonts w:ascii="Times New Roman" w:hAnsi="Times New Roman"/>
          <w:bCs w:val="0"/>
          <w:iCs/>
          <w:color w:val="000000" w:themeColor="text1"/>
        </w:rPr>
        <w:t xml:space="preserve"> </w:t>
      </w:r>
      <w:proofErr w:type="spellStart"/>
      <w:r w:rsidRPr="00822BED">
        <w:rPr>
          <w:rFonts w:ascii="Times New Roman" w:hAnsi="Times New Roman"/>
          <w:bCs w:val="0"/>
          <w:iCs/>
          <w:color w:val="000000" w:themeColor="text1"/>
        </w:rPr>
        <w:t>trường</w:t>
      </w:r>
      <w:proofErr w:type="spellEnd"/>
      <w:r w:rsidRPr="00822BED">
        <w:rPr>
          <w:rFonts w:ascii="Times New Roman" w:hAnsi="Times New Roman"/>
          <w:bCs w:val="0"/>
          <w:iCs/>
          <w:color w:val="000000" w:themeColor="text1"/>
        </w:rPr>
        <w:t xml:space="preserve"> Anh </w:t>
      </w:r>
      <w:proofErr w:type="spellStart"/>
      <w:r w:rsidRPr="00822BED">
        <w:rPr>
          <w:rFonts w:ascii="Times New Roman" w:hAnsi="Times New Roman"/>
          <w:bCs w:val="0"/>
          <w:iCs/>
          <w:color w:val="000000" w:themeColor="text1"/>
        </w:rPr>
        <w:t>trong</w:t>
      </w:r>
      <w:proofErr w:type="spellEnd"/>
      <w:r w:rsidRPr="00822BED">
        <w:rPr>
          <w:rFonts w:ascii="Times New Roman" w:hAnsi="Times New Roman"/>
          <w:bCs w:val="0"/>
          <w:iCs/>
          <w:color w:val="000000" w:themeColor="text1"/>
        </w:rPr>
        <w:t xml:space="preserve"> </w:t>
      </w:r>
      <w:r w:rsidR="00CF7F73" w:rsidRPr="00822BED">
        <w:rPr>
          <w:rFonts w:ascii="Times New Roman" w:hAnsi="Times New Roman"/>
          <w:bCs w:val="0"/>
          <w:iCs/>
          <w:color w:val="000000" w:themeColor="text1"/>
        </w:rPr>
        <w:t xml:space="preserve">10 </w:t>
      </w:r>
      <w:proofErr w:type="spellStart"/>
      <w:r w:rsidR="00CF7F73" w:rsidRPr="00822BED">
        <w:rPr>
          <w:rFonts w:ascii="Times New Roman" w:hAnsi="Times New Roman"/>
          <w:bCs w:val="0"/>
          <w:iCs/>
          <w:color w:val="000000" w:themeColor="text1"/>
        </w:rPr>
        <w:t>tháng</w:t>
      </w:r>
      <w:proofErr w:type="spellEnd"/>
      <w:r w:rsidRPr="00822BED">
        <w:rPr>
          <w:rFonts w:ascii="Times New Roman" w:hAnsi="Times New Roman"/>
          <w:bCs w:val="0"/>
          <w:iCs/>
          <w:color w:val="000000" w:themeColor="text1"/>
        </w:rPr>
        <w:t xml:space="preserve"> </w:t>
      </w:r>
      <w:proofErr w:type="spellStart"/>
      <w:r w:rsidRPr="00822BED">
        <w:rPr>
          <w:rFonts w:ascii="Times New Roman" w:hAnsi="Times New Roman"/>
          <w:bCs w:val="0"/>
          <w:iCs/>
          <w:color w:val="000000" w:themeColor="text1"/>
        </w:rPr>
        <w:t>năm</w:t>
      </w:r>
      <w:proofErr w:type="spellEnd"/>
      <w:r w:rsidRPr="00822BED">
        <w:rPr>
          <w:rFonts w:ascii="Times New Roman" w:hAnsi="Times New Roman"/>
          <w:bCs w:val="0"/>
          <w:iCs/>
          <w:color w:val="000000" w:themeColor="text1"/>
        </w:rPr>
        <w:t xml:space="preserve"> 2025</w:t>
      </w:r>
      <w:bookmarkEnd w:id="27"/>
      <w:bookmarkEnd w:id="28"/>
      <w:bookmarkEnd w:id="29"/>
    </w:p>
    <w:p w14:paraId="49F1ECA2" w14:textId="17234932" w:rsidR="00D82811" w:rsidRPr="00822BED" w:rsidRDefault="00D82811" w:rsidP="008152F9">
      <w:pPr>
        <w:spacing w:before="120" w:after="120" w:line="312" w:lineRule="auto"/>
        <w:ind w:firstLine="567"/>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 xml:space="preserve">Theo </w:t>
      </w:r>
      <w:proofErr w:type="spellStart"/>
      <w:r w:rsidRPr="00822BED">
        <w:rPr>
          <w:rFonts w:ascii="Times New Roman" w:hAnsi="Times New Roman"/>
          <w:color w:val="000000" w:themeColor="text1"/>
          <w:sz w:val="28"/>
          <w:szCs w:val="28"/>
        </w:rPr>
        <w:t>số</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liệu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từ</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Cục</w:t>
      </w:r>
      <w:proofErr w:type="spellEnd"/>
      <w:r w:rsidRPr="00822BED">
        <w:rPr>
          <w:rFonts w:ascii="Times New Roman" w:hAnsi="Times New Roman"/>
          <w:color w:val="000000" w:themeColor="text1"/>
          <w:sz w:val="28"/>
          <w:szCs w:val="28"/>
        </w:rPr>
        <w:t xml:space="preserve"> Hải </w:t>
      </w:r>
      <w:proofErr w:type="spellStart"/>
      <w:r w:rsidRPr="00822BED">
        <w:rPr>
          <w:rFonts w:ascii="Times New Roman" w:hAnsi="Times New Roman"/>
          <w:color w:val="000000" w:themeColor="text1"/>
          <w:sz w:val="28"/>
          <w:szCs w:val="28"/>
        </w:rPr>
        <w:t>quan</w:t>
      </w:r>
      <w:proofErr w:type="spellEnd"/>
      <w:r w:rsidRPr="00822BED">
        <w:rPr>
          <w:rFonts w:ascii="Times New Roman" w:hAnsi="Times New Roman"/>
          <w:color w:val="000000" w:themeColor="text1"/>
          <w:sz w:val="28"/>
          <w:szCs w:val="28"/>
        </w:rPr>
        <w:t xml:space="preserve"> Việt Nam, </w:t>
      </w:r>
      <w:proofErr w:type="spellStart"/>
      <w:r w:rsidRPr="00822BED">
        <w:rPr>
          <w:rFonts w:ascii="Times New Roman" w:hAnsi="Times New Roman"/>
          <w:color w:val="000000" w:themeColor="text1"/>
          <w:sz w:val="28"/>
          <w:szCs w:val="28"/>
        </w:rPr>
        <w:t>kim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ngạch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nhập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khẩu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của</w:t>
      </w:r>
      <w:proofErr w:type="spellEnd"/>
      <w:r w:rsidRPr="00822BED">
        <w:rPr>
          <w:rFonts w:ascii="Times New Roman" w:hAnsi="Times New Roman"/>
          <w:color w:val="000000" w:themeColor="text1"/>
          <w:sz w:val="28"/>
          <w:szCs w:val="28"/>
        </w:rPr>
        <w:t xml:space="preserve"> Việt Nam </w:t>
      </w:r>
      <w:proofErr w:type="spellStart"/>
      <w:r w:rsidRPr="00822BED">
        <w:rPr>
          <w:rFonts w:ascii="Times New Roman" w:hAnsi="Times New Roman"/>
          <w:color w:val="000000" w:themeColor="text1"/>
          <w:sz w:val="28"/>
          <w:szCs w:val="28"/>
        </w:rPr>
        <w:t>từ</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thị</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trường</w:t>
      </w:r>
      <w:proofErr w:type="spellEnd"/>
      <w:r w:rsidRPr="00822BED">
        <w:rPr>
          <w:rFonts w:ascii="Times New Roman" w:hAnsi="Times New Roman"/>
          <w:color w:val="000000" w:themeColor="text1"/>
          <w:sz w:val="28"/>
          <w:szCs w:val="28"/>
        </w:rPr>
        <w:t xml:space="preserve"> Anh </w:t>
      </w:r>
      <w:proofErr w:type="spellStart"/>
      <w:r w:rsidR="00822BED" w:rsidRPr="00822BED">
        <w:rPr>
          <w:rFonts w:ascii="Times New Roman" w:hAnsi="Times New Roman"/>
          <w:color w:val="000000" w:themeColor="text1"/>
          <w:sz w:val="28"/>
          <w:szCs w:val="28"/>
        </w:rPr>
        <w:t>trong</w:t>
      </w:r>
      <w:proofErr w:type="spellEnd"/>
      <w:r w:rsidR="00822BED" w:rsidRPr="00822BED">
        <w:rPr>
          <w:rFonts w:ascii="Times New Roman" w:hAnsi="Times New Roman"/>
          <w:color w:val="000000" w:themeColor="text1"/>
          <w:sz w:val="28"/>
          <w:szCs w:val="28"/>
        </w:rPr>
        <w:t xml:space="preserve"> </w:t>
      </w:r>
      <w:proofErr w:type="spellStart"/>
      <w:r w:rsidR="00822BED" w:rsidRPr="00822BED">
        <w:rPr>
          <w:rFonts w:ascii="Times New Roman" w:hAnsi="Times New Roman"/>
          <w:color w:val="000000" w:themeColor="text1"/>
          <w:sz w:val="28"/>
          <w:szCs w:val="28"/>
        </w:rPr>
        <w:t>tháng</w:t>
      </w:r>
      <w:proofErr w:type="spellEnd"/>
      <w:r w:rsidR="00822BED" w:rsidRPr="00822BED">
        <w:rPr>
          <w:rFonts w:ascii="Times New Roman" w:hAnsi="Times New Roman"/>
          <w:color w:val="000000" w:themeColor="text1"/>
          <w:sz w:val="28"/>
          <w:szCs w:val="28"/>
        </w:rPr>
        <w:t xml:space="preserve"> 10/2025 </w:t>
      </w:r>
      <w:proofErr w:type="spellStart"/>
      <w:r w:rsidRPr="00822BED">
        <w:rPr>
          <w:rFonts w:ascii="Times New Roman" w:hAnsi="Times New Roman"/>
          <w:color w:val="000000" w:themeColor="text1"/>
          <w:sz w:val="28"/>
          <w:szCs w:val="28"/>
        </w:rPr>
        <w:t>đạt</w:t>
      </w:r>
      <w:proofErr w:type="spellEnd"/>
      <w:r w:rsidRPr="00822BED">
        <w:rPr>
          <w:rFonts w:ascii="Times New Roman" w:hAnsi="Times New Roman"/>
          <w:color w:val="000000" w:themeColor="text1"/>
          <w:sz w:val="28"/>
          <w:szCs w:val="28"/>
        </w:rPr>
        <w:t xml:space="preserve"> 84,4 </w:t>
      </w:r>
      <w:proofErr w:type="spellStart"/>
      <w:r w:rsidRPr="00822BED">
        <w:rPr>
          <w:rFonts w:ascii="Times New Roman" w:hAnsi="Times New Roman"/>
          <w:color w:val="000000" w:themeColor="text1"/>
          <w:sz w:val="28"/>
          <w:szCs w:val="28"/>
        </w:rPr>
        <w:t>triệu</w:t>
      </w:r>
      <w:proofErr w:type="spellEnd"/>
      <w:r w:rsidRPr="00822BED">
        <w:rPr>
          <w:rFonts w:ascii="Times New Roman" w:hAnsi="Times New Roman"/>
          <w:color w:val="000000" w:themeColor="text1"/>
          <w:sz w:val="28"/>
          <w:szCs w:val="28"/>
        </w:rPr>
        <w:t xml:space="preserve"> USD, </w:t>
      </w:r>
      <w:proofErr w:type="spellStart"/>
      <w:r w:rsidRPr="00822BED">
        <w:rPr>
          <w:rFonts w:ascii="Times New Roman" w:hAnsi="Times New Roman"/>
          <w:color w:val="000000" w:themeColor="text1"/>
          <w:sz w:val="28"/>
          <w:szCs w:val="28"/>
        </w:rPr>
        <w:t>tăng</w:t>
      </w:r>
      <w:proofErr w:type="spellEnd"/>
      <w:r w:rsidRPr="00822BED">
        <w:rPr>
          <w:rFonts w:ascii="Times New Roman" w:hAnsi="Times New Roman"/>
          <w:color w:val="000000" w:themeColor="text1"/>
          <w:sz w:val="28"/>
          <w:szCs w:val="28"/>
        </w:rPr>
        <w:t xml:space="preserve"> 3,2% so </w:t>
      </w:r>
      <w:proofErr w:type="spellStart"/>
      <w:r w:rsidRPr="00822BED">
        <w:rPr>
          <w:rFonts w:ascii="Times New Roman" w:hAnsi="Times New Roman"/>
          <w:color w:val="000000" w:themeColor="text1"/>
          <w:sz w:val="28"/>
          <w:szCs w:val="28"/>
        </w:rPr>
        <w:t>với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tháng</w:t>
      </w:r>
      <w:proofErr w:type="spellEnd"/>
      <w:r w:rsidRPr="00822BED">
        <w:rPr>
          <w:rFonts w:ascii="Times New Roman" w:hAnsi="Times New Roman"/>
          <w:color w:val="000000" w:themeColor="text1"/>
          <w:sz w:val="28"/>
          <w:szCs w:val="28"/>
        </w:rPr>
        <w:t xml:space="preserve"> 9/2025 </w:t>
      </w:r>
      <w:proofErr w:type="spellStart"/>
      <w:r w:rsidRPr="00822BED">
        <w:rPr>
          <w:rFonts w:ascii="Times New Roman" w:hAnsi="Times New Roman"/>
          <w:color w:val="000000" w:themeColor="text1"/>
          <w:sz w:val="28"/>
          <w:szCs w:val="28"/>
        </w:rPr>
        <w:t>nhưng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giảm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nhẹ</w:t>
      </w:r>
      <w:proofErr w:type="spellEnd"/>
      <w:r w:rsidRPr="00822BED">
        <w:rPr>
          <w:rFonts w:ascii="Times New Roman" w:hAnsi="Times New Roman"/>
          <w:color w:val="000000" w:themeColor="text1"/>
          <w:sz w:val="28"/>
          <w:szCs w:val="28"/>
        </w:rPr>
        <w:t xml:space="preserve"> 0,2% so </w:t>
      </w:r>
      <w:proofErr w:type="spellStart"/>
      <w:r w:rsidRPr="00822BED">
        <w:rPr>
          <w:rFonts w:ascii="Times New Roman" w:hAnsi="Times New Roman"/>
          <w:color w:val="000000" w:themeColor="text1"/>
          <w:sz w:val="28"/>
          <w:szCs w:val="28"/>
        </w:rPr>
        <w:t>với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tháng</w:t>
      </w:r>
      <w:proofErr w:type="spellEnd"/>
      <w:r w:rsidRPr="00822BED">
        <w:rPr>
          <w:rFonts w:ascii="Times New Roman" w:hAnsi="Times New Roman"/>
          <w:color w:val="000000" w:themeColor="text1"/>
          <w:sz w:val="28"/>
          <w:szCs w:val="28"/>
        </w:rPr>
        <w:t xml:space="preserve"> 10/2024. </w:t>
      </w:r>
      <w:proofErr w:type="spellStart"/>
      <w:r w:rsidRPr="00822BED">
        <w:rPr>
          <w:rFonts w:ascii="Times New Roman" w:hAnsi="Times New Roman"/>
          <w:color w:val="000000" w:themeColor="text1"/>
          <w:sz w:val="28"/>
          <w:szCs w:val="28"/>
        </w:rPr>
        <w:t>Tính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chung</w:t>
      </w:r>
      <w:proofErr w:type="spellEnd"/>
      <w:r w:rsidRPr="00822BED">
        <w:rPr>
          <w:rFonts w:ascii="Times New Roman" w:hAnsi="Times New Roman"/>
          <w:color w:val="000000" w:themeColor="text1"/>
          <w:sz w:val="28"/>
          <w:szCs w:val="28"/>
        </w:rPr>
        <w:t xml:space="preserve"> 10 </w:t>
      </w:r>
      <w:proofErr w:type="spellStart"/>
      <w:r w:rsidRPr="00822BED">
        <w:rPr>
          <w:rFonts w:ascii="Times New Roman" w:hAnsi="Times New Roman"/>
          <w:color w:val="000000" w:themeColor="text1"/>
          <w:sz w:val="28"/>
          <w:szCs w:val="28"/>
        </w:rPr>
        <w:t>tháng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đầu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năm</w:t>
      </w:r>
      <w:proofErr w:type="spellEnd"/>
      <w:r w:rsidRPr="00822BED">
        <w:rPr>
          <w:rFonts w:ascii="Times New Roman" w:hAnsi="Times New Roman"/>
          <w:color w:val="000000" w:themeColor="text1"/>
          <w:sz w:val="28"/>
          <w:szCs w:val="28"/>
        </w:rPr>
        <w:t xml:space="preserve"> 2025, </w:t>
      </w:r>
      <w:proofErr w:type="spellStart"/>
      <w:r w:rsidRPr="00822BED">
        <w:rPr>
          <w:rFonts w:ascii="Times New Roman" w:hAnsi="Times New Roman"/>
          <w:color w:val="000000" w:themeColor="text1"/>
          <w:sz w:val="28"/>
          <w:szCs w:val="28"/>
        </w:rPr>
        <w:t>tổng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ngạch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nhập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khẩu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hóa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từ</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đạt</w:t>
      </w:r>
      <w:proofErr w:type="spellEnd"/>
      <w:r w:rsidRPr="00822BED">
        <w:rPr>
          <w:rFonts w:ascii="Times New Roman" w:hAnsi="Times New Roman"/>
          <w:color w:val="000000" w:themeColor="text1"/>
          <w:sz w:val="28"/>
          <w:szCs w:val="28"/>
        </w:rPr>
        <w:t xml:space="preserve"> 802,4 </w:t>
      </w:r>
      <w:proofErr w:type="spellStart"/>
      <w:r w:rsidRPr="00822BED">
        <w:rPr>
          <w:rFonts w:ascii="Times New Roman" w:hAnsi="Times New Roman"/>
          <w:color w:val="000000" w:themeColor="text1"/>
          <w:sz w:val="28"/>
          <w:szCs w:val="28"/>
        </w:rPr>
        <w:t>triệu</w:t>
      </w:r>
      <w:proofErr w:type="spellEnd"/>
      <w:r w:rsidRPr="00822BED">
        <w:rPr>
          <w:rFonts w:ascii="Times New Roman" w:hAnsi="Times New Roman"/>
          <w:color w:val="000000" w:themeColor="text1"/>
          <w:sz w:val="28"/>
          <w:szCs w:val="28"/>
        </w:rPr>
        <w:t xml:space="preserve"> USD, </w:t>
      </w:r>
      <w:proofErr w:type="spellStart"/>
      <w:r w:rsidRPr="00822BED">
        <w:rPr>
          <w:rFonts w:ascii="Times New Roman" w:hAnsi="Times New Roman"/>
          <w:color w:val="000000" w:themeColor="text1"/>
          <w:sz w:val="28"/>
          <w:szCs w:val="28"/>
        </w:rPr>
        <w:t>tăng</w:t>
      </w:r>
      <w:proofErr w:type="spellEnd"/>
      <w:r w:rsidRPr="00822BED">
        <w:rPr>
          <w:rFonts w:ascii="Times New Roman" w:hAnsi="Times New Roman"/>
          <w:color w:val="000000" w:themeColor="text1"/>
          <w:sz w:val="28"/>
          <w:szCs w:val="28"/>
        </w:rPr>
        <w:t xml:space="preserve"> 17,3% so </w:t>
      </w:r>
      <w:proofErr w:type="spellStart"/>
      <w:r w:rsidRPr="00822BED">
        <w:rPr>
          <w:rFonts w:ascii="Times New Roman" w:hAnsi="Times New Roman"/>
          <w:color w:val="000000" w:themeColor="text1"/>
          <w:sz w:val="28"/>
          <w:szCs w:val="28"/>
        </w:rPr>
        <w:t>với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cùng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kỳ</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năm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trước</w:t>
      </w:r>
      <w:proofErr w:type="spellEnd"/>
      <w:r w:rsidRPr="00822BED">
        <w:rPr>
          <w:rFonts w:ascii="Times New Roman" w:hAnsi="Times New Roman"/>
          <w:color w:val="000000" w:themeColor="text1"/>
          <w:sz w:val="28"/>
          <w:szCs w:val="28"/>
        </w:rPr>
        <w:t>.</w:t>
      </w:r>
      <w:r w:rsidR="00A04678" w:rsidRPr="00822BED">
        <w:rPr>
          <w:rFonts w:ascii="Times New Roman" w:hAnsi="Times New Roman"/>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Nhìn</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chung</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tốc</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độ</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tăng</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trưởng</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nhập</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khẩu</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từ</w:t>
      </w:r>
      <w:proofErr w:type="spellEnd"/>
      <w:r w:rsidR="00A04678" w:rsidRPr="00822BED">
        <w:rPr>
          <w:rFonts w:ascii="Times New Roman" w:hAnsi="Times New Roman"/>
          <w:iCs/>
          <w:color w:val="000000" w:themeColor="text1"/>
          <w:sz w:val="28"/>
          <w:szCs w:val="28"/>
        </w:rPr>
        <w:t xml:space="preserve"> Anh </w:t>
      </w:r>
      <w:proofErr w:type="spellStart"/>
      <w:r w:rsidR="00A04678" w:rsidRPr="00822BED">
        <w:rPr>
          <w:rFonts w:ascii="Times New Roman" w:hAnsi="Times New Roman"/>
          <w:iCs/>
          <w:color w:val="000000" w:themeColor="text1"/>
          <w:sz w:val="28"/>
          <w:szCs w:val="28"/>
        </w:rPr>
        <w:t>trong</w:t>
      </w:r>
      <w:proofErr w:type="spellEnd"/>
      <w:r w:rsidR="00A04678" w:rsidRPr="00822BED">
        <w:rPr>
          <w:rFonts w:ascii="Times New Roman" w:hAnsi="Times New Roman"/>
          <w:iCs/>
          <w:color w:val="000000" w:themeColor="text1"/>
          <w:sz w:val="28"/>
          <w:szCs w:val="28"/>
        </w:rPr>
        <w:t xml:space="preserve"> 10 </w:t>
      </w:r>
      <w:proofErr w:type="spellStart"/>
      <w:r w:rsidR="00A04678" w:rsidRPr="00822BED">
        <w:rPr>
          <w:rFonts w:ascii="Times New Roman" w:hAnsi="Times New Roman"/>
          <w:iCs/>
          <w:color w:val="000000" w:themeColor="text1"/>
          <w:sz w:val="28"/>
          <w:szCs w:val="28"/>
        </w:rPr>
        <w:t>tháng</w:t>
      </w:r>
      <w:proofErr w:type="spellEnd"/>
      <w:r w:rsidR="00A04678" w:rsidRPr="00822BED">
        <w:rPr>
          <w:rFonts w:ascii="Times New Roman" w:hAnsi="Times New Roman"/>
          <w:iCs/>
          <w:color w:val="000000" w:themeColor="text1"/>
          <w:sz w:val="28"/>
          <w:szCs w:val="28"/>
        </w:rPr>
        <w:t xml:space="preserve"> </w:t>
      </w:r>
      <w:proofErr w:type="spellStart"/>
      <w:r w:rsidR="0085659E">
        <w:rPr>
          <w:rFonts w:ascii="Times New Roman" w:hAnsi="Times New Roman"/>
          <w:iCs/>
          <w:color w:val="000000" w:themeColor="text1"/>
          <w:sz w:val="28"/>
          <w:szCs w:val="28"/>
        </w:rPr>
        <w:t>đầunăm</w:t>
      </w:r>
      <w:proofErr w:type="spellEnd"/>
      <w:r w:rsidR="0085659E">
        <w:rPr>
          <w:rFonts w:ascii="Times New Roman" w:hAnsi="Times New Roman"/>
          <w:iCs/>
          <w:color w:val="000000" w:themeColor="text1"/>
          <w:sz w:val="28"/>
          <w:szCs w:val="28"/>
        </w:rPr>
        <w:t xml:space="preserve"> 2025</w:t>
      </w:r>
      <w:r w:rsidR="0085659E"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được</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thúc</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đẩy</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bởi</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nhu</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cầu</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về</w:t>
      </w:r>
      <w:proofErr w:type="spellEnd"/>
      <w:r w:rsidR="005D457C" w:rsidRPr="00822BED">
        <w:rPr>
          <w:rFonts w:ascii="Times New Roman" w:hAnsi="Times New Roman"/>
          <w:iCs/>
          <w:color w:val="000000" w:themeColor="text1"/>
          <w:sz w:val="28"/>
          <w:szCs w:val="28"/>
        </w:rPr>
        <w:t xml:space="preserve"> </w:t>
      </w:r>
      <w:proofErr w:type="spellStart"/>
      <w:r w:rsidR="005D457C" w:rsidRPr="00822BED">
        <w:rPr>
          <w:rFonts w:ascii="Times New Roman" w:hAnsi="Times New Roman"/>
          <w:iCs/>
          <w:color w:val="000000" w:themeColor="text1"/>
          <w:sz w:val="28"/>
          <w:szCs w:val="28"/>
        </w:rPr>
        <w:t>nhóm</w:t>
      </w:r>
      <w:proofErr w:type="spellEnd"/>
      <w:r w:rsidR="005D457C" w:rsidRPr="00822BED">
        <w:rPr>
          <w:rFonts w:ascii="Times New Roman" w:hAnsi="Times New Roman"/>
          <w:iCs/>
          <w:color w:val="000000" w:themeColor="text1"/>
          <w:sz w:val="28"/>
          <w:szCs w:val="28"/>
        </w:rPr>
        <w:t xml:space="preserve"> </w:t>
      </w:r>
      <w:proofErr w:type="spellStart"/>
      <w:r w:rsidR="005D457C" w:rsidRPr="00822BED">
        <w:rPr>
          <w:rFonts w:ascii="Times New Roman" w:hAnsi="Times New Roman"/>
          <w:iCs/>
          <w:color w:val="000000" w:themeColor="text1"/>
          <w:sz w:val="28"/>
          <w:szCs w:val="28"/>
        </w:rPr>
        <w:t>hàng</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thiết</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bị</w:t>
      </w:r>
      <w:proofErr w:type="spellEnd"/>
      <w:r w:rsidR="005D457C" w:rsidRPr="00822BED">
        <w:rPr>
          <w:rFonts w:ascii="Times New Roman" w:hAnsi="Times New Roman"/>
          <w:iCs/>
          <w:color w:val="000000" w:themeColor="text1"/>
          <w:sz w:val="28"/>
          <w:szCs w:val="28"/>
        </w:rPr>
        <w:t xml:space="preserve"> </w:t>
      </w:r>
      <w:proofErr w:type="spellStart"/>
      <w:r w:rsidR="005D457C" w:rsidRPr="00822BED">
        <w:rPr>
          <w:rFonts w:ascii="Times New Roman" w:hAnsi="Times New Roman"/>
          <w:iCs/>
          <w:color w:val="000000" w:themeColor="text1"/>
          <w:sz w:val="28"/>
          <w:szCs w:val="28"/>
        </w:rPr>
        <w:t>công</w:t>
      </w:r>
      <w:proofErr w:type="spellEnd"/>
      <w:r w:rsidR="005D457C" w:rsidRPr="00822BED">
        <w:rPr>
          <w:rFonts w:ascii="Times New Roman" w:hAnsi="Times New Roman"/>
          <w:iCs/>
          <w:color w:val="000000" w:themeColor="text1"/>
          <w:sz w:val="28"/>
          <w:szCs w:val="28"/>
        </w:rPr>
        <w:t xml:space="preserve"> </w:t>
      </w:r>
      <w:proofErr w:type="spellStart"/>
      <w:r w:rsidR="005D457C" w:rsidRPr="00822BED">
        <w:rPr>
          <w:rFonts w:ascii="Times New Roman" w:hAnsi="Times New Roman"/>
          <w:iCs/>
          <w:color w:val="000000" w:themeColor="text1"/>
          <w:sz w:val="28"/>
          <w:szCs w:val="28"/>
        </w:rPr>
        <w:t>nghệ</w:t>
      </w:r>
      <w:proofErr w:type="spellEnd"/>
      <w:r w:rsidR="005D457C" w:rsidRPr="00822BED">
        <w:rPr>
          <w:rFonts w:ascii="Times New Roman" w:hAnsi="Times New Roman"/>
          <w:iCs/>
          <w:color w:val="000000" w:themeColor="text1"/>
          <w:sz w:val="28"/>
          <w:szCs w:val="28"/>
        </w:rPr>
        <w:t xml:space="preserve"> </w:t>
      </w:r>
      <w:proofErr w:type="spellStart"/>
      <w:r w:rsidR="005D457C" w:rsidRPr="00822BED">
        <w:rPr>
          <w:rFonts w:ascii="Times New Roman" w:hAnsi="Times New Roman"/>
          <w:iCs/>
          <w:color w:val="000000" w:themeColor="text1"/>
          <w:sz w:val="28"/>
          <w:szCs w:val="28"/>
        </w:rPr>
        <w:t>cao</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và</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các</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sản</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phẩm</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phục</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vụ</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chế</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biến</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sâu</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trong</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khi</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các</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nhóm</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hàng</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nguyên</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phụ</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lastRenderedPageBreak/>
        <w:t>liệu</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truyền</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thống</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giảm</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mạnh</w:t>
      </w:r>
      <w:proofErr w:type="spellEnd"/>
      <w:r w:rsidR="00A04678" w:rsidRPr="00822BED">
        <w:rPr>
          <w:rFonts w:ascii="Times New Roman" w:hAnsi="Times New Roman"/>
          <w:iCs/>
          <w:color w:val="000000" w:themeColor="text1"/>
          <w:sz w:val="28"/>
          <w:szCs w:val="28"/>
        </w:rPr>
        <w:t xml:space="preserve"> do </w:t>
      </w:r>
      <w:proofErr w:type="spellStart"/>
      <w:r w:rsidR="00A04678" w:rsidRPr="00822BED">
        <w:rPr>
          <w:rFonts w:ascii="Times New Roman" w:hAnsi="Times New Roman"/>
          <w:iCs/>
          <w:color w:val="000000" w:themeColor="text1"/>
          <w:sz w:val="28"/>
          <w:szCs w:val="28"/>
        </w:rPr>
        <w:t>thay</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đổi</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trong</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cơ</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cấu</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sản</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xuất</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và</w:t>
      </w:r>
      <w:proofErr w:type="spellEnd"/>
      <w:r w:rsidR="00A04678" w:rsidRPr="00822BED">
        <w:rPr>
          <w:rFonts w:ascii="Times New Roman" w:hAnsi="Times New Roman"/>
          <w:iCs/>
          <w:color w:val="000000" w:themeColor="text1"/>
          <w:sz w:val="28"/>
          <w:szCs w:val="28"/>
        </w:rPr>
        <w:t xml:space="preserve"> xu </w:t>
      </w:r>
      <w:proofErr w:type="spellStart"/>
      <w:r w:rsidR="00A04678" w:rsidRPr="00822BED">
        <w:rPr>
          <w:rFonts w:ascii="Times New Roman" w:hAnsi="Times New Roman"/>
          <w:iCs/>
          <w:color w:val="000000" w:themeColor="text1"/>
          <w:sz w:val="28"/>
          <w:szCs w:val="28"/>
        </w:rPr>
        <w:t>hướng</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tiêu</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dùng</w:t>
      </w:r>
      <w:proofErr w:type="spellEnd"/>
      <w:r w:rsidR="00A04678" w:rsidRPr="00822BED">
        <w:rPr>
          <w:rFonts w:ascii="Times New Roman" w:hAnsi="Times New Roman"/>
          <w:iCs/>
          <w:color w:val="000000" w:themeColor="text1"/>
          <w:sz w:val="28"/>
          <w:szCs w:val="28"/>
        </w:rPr>
        <w:t xml:space="preserve">. </w:t>
      </w:r>
      <w:proofErr w:type="spellStart"/>
      <w:r w:rsidR="005D457C" w:rsidRPr="00822BED">
        <w:rPr>
          <w:rFonts w:ascii="Times New Roman" w:hAnsi="Times New Roman"/>
          <w:iCs/>
          <w:color w:val="000000" w:themeColor="text1"/>
          <w:sz w:val="28"/>
          <w:szCs w:val="28"/>
        </w:rPr>
        <w:t>Diễn</w:t>
      </w:r>
      <w:proofErr w:type="spellEnd"/>
      <w:r w:rsidR="005D457C" w:rsidRPr="00822BED">
        <w:rPr>
          <w:rFonts w:ascii="Times New Roman" w:hAnsi="Times New Roman"/>
          <w:iCs/>
          <w:color w:val="000000" w:themeColor="text1"/>
          <w:sz w:val="28"/>
          <w:szCs w:val="28"/>
        </w:rPr>
        <w:t xml:space="preserve"> </w:t>
      </w:r>
      <w:proofErr w:type="spellStart"/>
      <w:r w:rsidR="005D457C" w:rsidRPr="00822BED">
        <w:rPr>
          <w:rFonts w:ascii="Times New Roman" w:hAnsi="Times New Roman"/>
          <w:iCs/>
          <w:color w:val="000000" w:themeColor="text1"/>
          <w:sz w:val="28"/>
          <w:szCs w:val="28"/>
        </w:rPr>
        <w:t>biến</w:t>
      </w:r>
      <w:proofErr w:type="spellEnd"/>
      <w:r w:rsidR="005D457C" w:rsidRPr="00822BED">
        <w:rPr>
          <w:rFonts w:ascii="Times New Roman" w:hAnsi="Times New Roman"/>
          <w:iCs/>
          <w:color w:val="000000" w:themeColor="text1"/>
          <w:sz w:val="28"/>
          <w:szCs w:val="28"/>
        </w:rPr>
        <w:t xml:space="preserve"> </w:t>
      </w:r>
      <w:proofErr w:type="spellStart"/>
      <w:r w:rsidR="005D457C" w:rsidRPr="00822BED">
        <w:rPr>
          <w:rFonts w:ascii="Times New Roman" w:hAnsi="Times New Roman"/>
          <w:iCs/>
          <w:color w:val="000000" w:themeColor="text1"/>
          <w:sz w:val="28"/>
          <w:szCs w:val="28"/>
        </w:rPr>
        <w:t>này</w:t>
      </w:r>
      <w:proofErr w:type="spellEnd"/>
      <w:r w:rsidR="005D457C" w:rsidRPr="00822BED">
        <w:rPr>
          <w:rFonts w:ascii="Times New Roman" w:hAnsi="Times New Roman"/>
          <w:iCs/>
          <w:color w:val="000000" w:themeColor="text1"/>
          <w:sz w:val="28"/>
          <w:szCs w:val="28"/>
        </w:rPr>
        <w:t xml:space="preserve"> </w:t>
      </w:r>
      <w:proofErr w:type="spellStart"/>
      <w:r w:rsidR="005D457C" w:rsidRPr="00822BED">
        <w:rPr>
          <w:rFonts w:ascii="Times New Roman" w:hAnsi="Times New Roman"/>
          <w:iCs/>
          <w:color w:val="000000" w:themeColor="text1"/>
          <w:sz w:val="28"/>
          <w:szCs w:val="28"/>
        </w:rPr>
        <w:t>cho</w:t>
      </w:r>
      <w:proofErr w:type="spellEnd"/>
      <w:r w:rsidR="005D457C" w:rsidRPr="00822BED">
        <w:rPr>
          <w:rFonts w:ascii="Times New Roman" w:hAnsi="Times New Roman"/>
          <w:iCs/>
          <w:color w:val="000000" w:themeColor="text1"/>
          <w:sz w:val="28"/>
          <w:szCs w:val="28"/>
        </w:rPr>
        <w:t xml:space="preserve"> </w:t>
      </w:r>
      <w:proofErr w:type="spellStart"/>
      <w:r w:rsidR="005D457C" w:rsidRPr="00822BED">
        <w:rPr>
          <w:rFonts w:ascii="Times New Roman" w:hAnsi="Times New Roman"/>
          <w:iCs/>
          <w:color w:val="000000" w:themeColor="text1"/>
          <w:sz w:val="28"/>
          <w:szCs w:val="28"/>
        </w:rPr>
        <w:t>thấy</w:t>
      </w:r>
      <w:proofErr w:type="spellEnd"/>
      <w:r w:rsidR="0085659E">
        <w:rPr>
          <w:rFonts w:ascii="Times New Roman" w:hAnsi="Times New Roman"/>
          <w:iCs/>
          <w:color w:val="000000" w:themeColor="text1"/>
          <w:sz w:val="28"/>
          <w:szCs w:val="28"/>
        </w:rPr>
        <w:t xml:space="preserve"> </w:t>
      </w:r>
      <w:proofErr w:type="spellStart"/>
      <w:r w:rsidR="0085659E">
        <w:rPr>
          <w:rFonts w:ascii="Times New Roman" w:hAnsi="Times New Roman"/>
          <w:iCs/>
          <w:color w:val="000000" w:themeColor="text1"/>
          <w:sz w:val="28"/>
          <w:szCs w:val="28"/>
        </w:rPr>
        <w:t>thị</w:t>
      </w:r>
      <w:proofErr w:type="spellEnd"/>
      <w:r w:rsidR="0085659E">
        <w:rPr>
          <w:rFonts w:ascii="Times New Roman" w:hAnsi="Times New Roman"/>
          <w:iCs/>
          <w:color w:val="000000" w:themeColor="text1"/>
          <w:sz w:val="28"/>
          <w:szCs w:val="28"/>
        </w:rPr>
        <w:t xml:space="preserve"> </w:t>
      </w:r>
      <w:proofErr w:type="spellStart"/>
      <w:r w:rsidR="0085659E">
        <w:rPr>
          <w:rFonts w:ascii="Times New Roman" w:hAnsi="Times New Roman"/>
          <w:iCs/>
          <w:color w:val="000000" w:themeColor="text1"/>
          <w:sz w:val="28"/>
          <w:szCs w:val="28"/>
        </w:rPr>
        <w:t>trường</w:t>
      </w:r>
      <w:proofErr w:type="spellEnd"/>
      <w:r w:rsidR="005D457C" w:rsidRPr="00822BED">
        <w:rPr>
          <w:rFonts w:ascii="Times New Roman" w:hAnsi="Times New Roman"/>
          <w:iCs/>
          <w:color w:val="000000" w:themeColor="text1"/>
          <w:sz w:val="28"/>
          <w:szCs w:val="28"/>
        </w:rPr>
        <w:t xml:space="preserve"> </w:t>
      </w:r>
      <w:r w:rsidR="00A04678" w:rsidRPr="00822BED">
        <w:rPr>
          <w:rFonts w:ascii="Times New Roman" w:hAnsi="Times New Roman"/>
          <w:iCs/>
          <w:color w:val="000000" w:themeColor="text1"/>
          <w:sz w:val="28"/>
          <w:szCs w:val="28"/>
        </w:rPr>
        <w:t xml:space="preserve">Anh </w:t>
      </w:r>
      <w:proofErr w:type="spellStart"/>
      <w:r w:rsidR="00A04678" w:rsidRPr="00822BED">
        <w:rPr>
          <w:rFonts w:ascii="Times New Roman" w:hAnsi="Times New Roman"/>
          <w:iCs/>
          <w:color w:val="000000" w:themeColor="text1"/>
          <w:sz w:val="28"/>
          <w:szCs w:val="28"/>
        </w:rPr>
        <w:t>tiếp</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tục</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là</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nguồn</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cung</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quan</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trọng</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đối</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với</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các</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mặt</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hàng</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chất</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lượng</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cao</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tiêu</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chuẩn</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kỹ</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thuật</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cao</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và</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sản</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phẩ</w:t>
      </w:r>
      <w:r w:rsidR="008152F9" w:rsidRPr="00822BED">
        <w:rPr>
          <w:rFonts w:ascii="Times New Roman" w:hAnsi="Times New Roman"/>
          <w:iCs/>
          <w:color w:val="000000" w:themeColor="text1"/>
          <w:sz w:val="28"/>
          <w:szCs w:val="28"/>
        </w:rPr>
        <w:t>m</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chuyên</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ngành</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của</w:t>
      </w:r>
      <w:proofErr w:type="spellEnd"/>
      <w:r w:rsidR="008152F9" w:rsidRPr="00822BED">
        <w:rPr>
          <w:rFonts w:ascii="Times New Roman" w:hAnsi="Times New Roman"/>
          <w:iCs/>
          <w:color w:val="000000" w:themeColor="text1"/>
          <w:sz w:val="28"/>
          <w:szCs w:val="28"/>
        </w:rPr>
        <w:t xml:space="preserve"> Việt Nam.</w:t>
      </w:r>
    </w:p>
    <w:p w14:paraId="39823862" w14:textId="787B2695" w:rsidR="0064111F" w:rsidRPr="00822BED" w:rsidRDefault="0064111F" w:rsidP="00AF4538">
      <w:pPr>
        <w:spacing w:before="120" w:after="120" w:line="312" w:lineRule="auto"/>
        <w:jc w:val="center"/>
        <w:rPr>
          <w:rFonts w:ascii="Times New Roman" w:hAnsi="Times New Roman"/>
          <w:b/>
          <w:bCs/>
          <w:color w:val="000000" w:themeColor="text1"/>
          <w:sz w:val="28"/>
          <w:szCs w:val="28"/>
        </w:rPr>
      </w:pPr>
      <w:bookmarkStart w:id="31" w:name="_Toc210599840"/>
      <w:bookmarkStart w:id="32" w:name="_Toc216448188"/>
      <w:proofErr w:type="spellStart"/>
      <w:r w:rsidRPr="00822BED">
        <w:rPr>
          <w:rFonts w:ascii="Times New Roman" w:hAnsi="Times New Roman"/>
          <w:b/>
          <w:bCs/>
          <w:color w:val="000000" w:themeColor="text1"/>
          <w:sz w:val="28"/>
          <w:szCs w:val="28"/>
        </w:rPr>
        <w:t>Biểu</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đồ</w:t>
      </w:r>
      <w:proofErr w:type="spellEnd"/>
      <w:r w:rsidRPr="00822BED">
        <w:rPr>
          <w:rFonts w:ascii="Times New Roman" w:hAnsi="Times New Roman"/>
          <w:b/>
          <w:bCs/>
          <w:color w:val="000000" w:themeColor="text1"/>
          <w:sz w:val="28"/>
          <w:szCs w:val="28"/>
        </w:rPr>
        <w:t xml:space="preserve"> </w:t>
      </w:r>
      <w:r w:rsidRPr="00822BED">
        <w:rPr>
          <w:rFonts w:ascii="Times New Roman" w:hAnsi="Times New Roman"/>
          <w:b/>
          <w:bCs/>
          <w:color w:val="000000" w:themeColor="text1"/>
          <w:sz w:val="28"/>
          <w:szCs w:val="28"/>
        </w:rPr>
        <w:fldChar w:fldCharType="begin"/>
      </w:r>
      <w:r w:rsidRPr="00822BED">
        <w:rPr>
          <w:rFonts w:ascii="Times New Roman" w:hAnsi="Times New Roman"/>
          <w:b/>
          <w:bCs/>
          <w:color w:val="000000" w:themeColor="text1"/>
          <w:sz w:val="28"/>
          <w:szCs w:val="28"/>
        </w:rPr>
        <w:instrText xml:space="preserve"> SEQ Biểu_đồ \* ARABIC </w:instrText>
      </w:r>
      <w:r w:rsidRPr="00822BED">
        <w:rPr>
          <w:rFonts w:ascii="Times New Roman" w:hAnsi="Times New Roman"/>
          <w:b/>
          <w:bCs/>
          <w:color w:val="000000" w:themeColor="text1"/>
          <w:sz w:val="28"/>
          <w:szCs w:val="28"/>
        </w:rPr>
        <w:fldChar w:fldCharType="separate"/>
      </w:r>
      <w:r w:rsidR="000D762F" w:rsidRPr="00822BED">
        <w:rPr>
          <w:rFonts w:ascii="Times New Roman" w:hAnsi="Times New Roman"/>
          <w:b/>
          <w:bCs/>
          <w:noProof/>
          <w:color w:val="000000" w:themeColor="text1"/>
          <w:sz w:val="28"/>
          <w:szCs w:val="28"/>
        </w:rPr>
        <w:t>3</w:t>
      </w:r>
      <w:r w:rsidRPr="00822BED">
        <w:rPr>
          <w:rFonts w:ascii="Times New Roman" w:hAnsi="Times New Roman"/>
          <w:b/>
          <w:bCs/>
          <w:color w:val="000000" w:themeColor="text1"/>
          <w:sz w:val="28"/>
          <w:szCs w:val="28"/>
        </w:rPr>
        <w:fldChar w:fldCharType="end"/>
      </w:r>
      <w:r w:rsidRPr="00822BED">
        <w:rPr>
          <w:rFonts w:ascii="Times New Roman" w:hAnsi="Times New Roman"/>
          <w:b/>
          <w:bCs/>
          <w:color w:val="000000" w:themeColor="text1"/>
          <w:sz w:val="28"/>
          <w:szCs w:val="28"/>
        </w:rPr>
        <w:t xml:space="preserve">: Kim </w:t>
      </w:r>
      <w:proofErr w:type="spellStart"/>
      <w:r w:rsidRPr="00822BED">
        <w:rPr>
          <w:rFonts w:ascii="Times New Roman" w:hAnsi="Times New Roman"/>
          <w:b/>
          <w:bCs/>
          <w:color w:val="000000" w:themeColor="text1"/>
          <w:sz w:val="28"/>
          <w:szCs w:val="28"/>
        </w:rPr>
        <w:t>ngạch</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nhập</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khẩu</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của</w:t>
      </w:r>
      <w:proofErr w:type="spellEnd"/>
      <w:r w:rsidRPr="00822BED">
        <w:rPr>
          <w:rFonts w:ascii="Times New Roman" w:hAnsi="Times New Roman"/>
          <w:b/>
          <w:bCs/>
          <w:color w:val="000000" w:themeColor="text1"/>
          <w:sz w:val="28"/>
          <w:szCs w:val="28"/>
        </w:rPr>
        <w:t xml:space="preserve"> Việt Nam </w:t>
      </w:r>
      <w:proofErr w:type="spellStart"/>
      <w:r w:rsidRPr="00822BED">
        <w:rPr>
          <w:rFonts w:ascii="Times New Roman" w:hAnsi="Times New Roman"/>
          <w:b/>
          <w:bCs/>
          <w:color w:val="000000" w:themeColor="text1"/>
          <w:sz w:val="28"/>
          <w:szCs w:val="28"/>
        </w:rPr>
        <w:t>từ</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thị</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trường</w:t>
      </w:r>
      <w:proofErr w:type="spellEnd"/>
      <w:r w:rsidRPr="00822BED">
        <w:rPr>
          <w:rFonts w:ascii="Times New Roman" w:hAnsi="Times New Roman"/>
          <w:b/>
          <w:bCs/>
          <w:color w:val="000000" w:themeColor="text1"/>
          <w:sz w:val="28"/>
          <w:szCs w:val="28"/>
        </w:rPr>
        <w:t xml:space="preserve"> Anh </w:t>
      </w:r>
      <w:proofErr w:type="spellStart"/>
      <w:r w:rsidRPr="00822BED">
        <w:rPr>
          <w:rFonts w:ascii="Times New Roman" w:hAnsi="Times New Roman"/>
          <w:b/>
          <w:bCs/>
          <w:color w:val="000000" w:themeColor="text1"/>
          <w:sz w:val="28"/>
          <w:szCs w:val="28"/>
        </w:rPr>
        <w:t>trong</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giai</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đoạn</w:t>
      </w:r>
      <w:proofErr w:type="spellEnd"/>
      <w:r w:rsidRPr="00822BED">
        <w:rPr>
          <w:rFonts w:ascii="Times New Roman" w:hAnsi="Times New Roman"/>
          <w:b/>
          <w:bCs/>
          <w:color w:val="000000" w:themeColor="text1"/>
          <w:sz w:val="28"/>
          <w:szCs w:val="28"/>
        </w:rPr>
        <w:t xml:space="preserve"> 2019-2025</w:t>
      </w:r>
      <w:bookmarkEnd w:id="31"/>
      <w:bookmarkEnd w:id="32"/>
    </w:p>
    <w:p w14:paraId="53B9D6A6" w14:textId="38CFF0C6" w:rsidR="0064111F" w:rsidRPr="00822BED" w:rsidRDefault="00FA588D" w:rsidP="00AF4538">
      <w:pPr>
        <w:spacing w:before="120" w:after="120" w:line="312" w:lineRule="auto"/>
        <w:jc w:val="center"/>
        <w:rPr>
          <w:rFonts w:ascii="Times New Roman" w:hAnsi="Times New Roman"/>
          <w:b/>
          <w:i/>
          <w:iCs/>
          <w:color w:val="000000" w:themeColor="text1"/>
          <w:sz w:val="28"/>
          <w:szCs w:val="28"/>
        </w:rPr>
      </w:pPr>
      <w:r w:rsidRPr="00822BED">
        <w:rPr>
          <w:rFonts w:ascii="Times New Roman" w:hAnsi="Times New Roman"/>
          <w:b/>
          <w:i/>
          <w:iCs/>
          <w:noProof/>
          <w:color w:val="000000" w:themeColor="text1"/>
          <w:sz w:val="28"/>
          <w:szCs w:val="28"/>
        </w:rPr>
        <w:drawing>
          <wp:inline distT="0" distB="0" distL="0" distR="0" wp14:anchorId="488027AE" wp14:editId="0A4CA12D">
            <wp:extent cx="5212715" cy="2755900"/>
            <wp:effectExtent l="0" t="0" r="698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2715" cy="2755900"/>
                    </a:xfrm>
                    <a:prstGeom prst="rect">
                      <a:avLst/>
                    </a:prstGeom>
                    <a:noFill/>
                  </pic:spPr>
                </pic:pic>
              </a:graphicData>
            </a:graphic>
          </wp:inline>
        </w:drawing>
      </w:r>
    </w:p>
    <w:p w14:paraId="1B6C9059" w14:textId="77777777" w:rsidR="0064111F" w:rsidRPr="00822BED" w:rsidRDefault="0064111F" w:rsidP="00AF4538">
      <w:pPr>
        <w:spacing w:before="120" w:after="120" w:line="312" w:lineRule="auto"/>
        <w:jc w:val="right"/>
        <w:rPr>
          <w:rFonts w:ascii="Times New Roman" w:hAnsi="Times New Roman"/>
          <w:i/>
          <w:iCs/>
          <w:color w:val="000000" w:themeColor="text1"/>
          <w:sz w:val="28"/>
          <w:szCs w:val="28"/>
          <w:shd w:val="clear" w:color="auto" w:fill="FFFFFF"/>
        </w:rPr>
      </w:pPr>
      <w:proofErr w:type="spellStart"/>
      <w:r w:rsidRPr="00822BED">
        <w:rPr>
          <w:rFonts w:ascii="Times New Roman" w:hAnsi="Times New Roman"/>
          <w:i/>
          <w:iCs/>
          <w:color w:val="000000" w:themeColor="text1"/>
          <w:sz w:val="28"/>
          <w:szCs w:val="28"/>
          <w:shd w:val="clear" w:color="auto" w:fill="FFFFFF"/>
        </w:rPr>
        <w:t>Nguồn</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Tính</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toán</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từ</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số</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liệu</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của</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Cục</w:t>
      </w:r>
      <w:proofErr w:type="spellEnd"/>
      <w:r w:rsidRPr="00822BED">
        <w:rPr>
          <w:rFonts w:ascii="Times New Roman" w:hAnsi="Times New Roman"/>
          <w:i/>
          <w:iCs/>
          <w:color w:val="000000" w:themeColor="text1"/>
          <w:sz w:val="28"/>
          <w:szCs w:val="28"/>
          <w:shd w:val="clear" w:color="auto" w:fill="FFFFFF"/>
        </w:rPr>
        <w:t xml:space="preserve"> Hải </w:t>
      </w:r>
      <w:proofErr w:type="spellStart"/>
      <w:r w:rsidRPr="00822BED">
        <w:rPr>
          <w:rFonts w:ascii="Times New Roman" w:hAnsi="Times New Roman"/>
          <w:i/>
          <w:iCs/>
          <w:color w:val="000000" w:themeColor="text1"/>
          <w:sz w:val="28"/>
          <w:szCs w:val="28"/>
          <w:shd w:val="clear" w:color="auto" w:fill="FFFFFF"/>
        </w:rPr>
        <w:t>quan</w:t>
      </w:r>
      <w:proofErr w:type="spellEnd"/>
    </w:p>
    <w:p w14:paraId="0D220E86" w14:textId="7809AFB7" w:rsidR="00EF7EDD" w:rsidRPr="00822BED" w:rsidRDefault="0064111F" w:rsidP="00EF7EDD">
      <w:pPr>
        <w:spacing w:before="120" w:after="120" w:line="312" w:lineRule="auto"/>
        <w:ind w:firstLine="567"/>
        <w:jc w:val="both"/>
        <w:rPr>
          <w:rFonts w:ascii="Times New Roman" w:hAnsi="Times New Roman"/>
          <w:i/>
          <w:iCs/>
          <w:color w:val="000000" w:themeColor="text1"/>
          <w:sz w:val="28"/>
          <w:szCs w:val="28"/>
        </w:rPr>
      </w:pPr>
      <w:bookmarkStart w:id="33" w:name="_Toc209126480"/>
      <w:bookmarkEnd w:id="30"/>
      <w:r w:rsidRPr="00822BED">
        <w:rPr>
          <w:rFonts w:ascii="Times New Roman" w:hAnsi="Times New Roman"/>
          <w:i/>
          <w:iCs/>
          <w:color w:val="000000" w:themeColor="text1"/>
          <w:sz w:val="28"/>
          <w:szCs w:val="28"/>
        </w:rPr>
        <w:t xml:space="preserve">- </w:t>
      </w:r>
      <w:proofErr w:type="spellStart"/>
      <w:r w:rsidRPr="00822BED">
        <w:rPr>
          <w:rFonts w:ascii="Times New Roman" w:hAnsi="Times New Roman"/>
          <w:i/>
          <w:iCs/>
          <w:color w:val="000000" w:themeColor="text1"/>
          <w:sz w:val="28"/>
          <w:szCs w:val="28"/>
        </w:rPr>
        <w:t>Cơ</w:t>
      </w:r>
      <w:proofErr w:type="spellEnd"/>
      <w:r w:rsidRPr="00822BED">
        <w:rPr>
          <w:rFonts w:ascii="Times New Roman" w:hAnsi="Times New Roman"/>
          <w:i/>
          <w:iCs/>
          <w:color w:val="000000" w:themeColor="text1"/>
          <w:sz w:val="28"/>
          <w:szCs w:val="28"/>
        </w:rPr>
        <w:t xml:space="preserve"> </w:t>
      </w:r>
      <w:proofErr w:type="spellStart"/>
      <w:r w:rsidRPr="00822BED">
        <w:rPr>
          <w:rFonts w:ascii="Times New Roman" w:hAnsi="Times New Roman"/>
          <w:i/>
          <w:iCs/>
          <w:color w:val="000000" w:themeColor="text1"/>
          <w:sz w:val="28"/>
          <w:szCs w:val="28"/>
        </w:rPr>
        <w:t>cấu</w:t>
      </w:r>
      <w:proofErr w:type="spellEnd"/>
      <w:r w:rsidRPr="00822BED">
        <w:rPr>
          <w:rFonts w:ascii="Times New Roman" w:hAnsi="Times New Roman"/>
          <w:i/>
          <w:iCs/>
          <w:color w:val="000000" w:themeColor="text1"/>
          <w:sz w:val="28"/>
          <w:szCs w:val="28"/>
        </w:rPr>
        <w:t xml:space="preserve"> </w:t>
      </w:r>
      <w:proofErr w:type="spellStart"/>
      <w:r w:rsidRPr="00822BED">
        <w:rPr>
          <w:rFonts w:ascii="Times New Roman" w:hAnsi="Times New Roman"/>
          <w:i/>
          <w:iCs/>
          <w:color w:val="000000" w:themeColor="text1"/>
          <w:sz w:val="28"/>
          <w:szCs w:val="28"/>
        </w:rPr>
        <w:t>mặt</w:t>
      </w:r>
      <w:proofErr w:type="spellEnd"/>
      <w:r w:rsidRPr="00822BED">
        <w:rPr>
          <w:rFonts w:ascii="Times New Roman" w:hAnsi="Times New Roman"/>
          <w:i/>
          <w:iCs/>
          <w:color w:val="000000" w:themeColor="text1"/>
          <w:sz w:val="28"/>
          <w:szCs w:val="28"/>
        </w:rPr>
        <w:t xml:space="preserve"> </w:t>
      </w:r>
      <w:proofErr w:type="spellStart"/>
      <w:r w:rsidRPr="00822BED">
        <w:rPr>
          <w:rFonts w:ascii="Times New Roman" w:hAnsi="Times New Roman"/>
          <w:i/>
          <w:iCs/>
          <w:color w:val="000000" w:themeColor="text1"/>
          <w:sz w:val="28"/>
          <w:szCs w:val="28"/>
        </w:rPr>
        <w:t>hàng</w:t>
      </w:r>
      <w:proofErr w:type="spellEnd"/>
      <w:r w:rsidRPr="00822BED">
        <w:rPr>
          <w:rFonts w:ascii="Times New Roman" w:hAnsi="Times New Roman"/>
          <w:i/>
          <w:iCs/>
          <w:color w:val="000000" w:themeColor="text1"/>
          <w:sz w:val="28"/>
          <w:szCs w:val="28"/>
        </w:rPr>
        <w:t xml:space="preserve"> </w:t>
      </w:r>
      <w:proofErr w:type="spellStart"/>
      <w:r w:rsidRPr="00822BED">
        <w:rPr>
          <w:rFonts w:ascii="Times New Roman" w:hAnsi="Times New Roman"/>
          <w:i/>
          <w:iCs/>
          <w:color w:val="000000" w:themeColor="text1"/>
          <w:sz w:val="28"/>
          <w:szCs w:val="28"/>
        </w:rPr>
        <w:t>nhập</w:t>
      </w:r>
      <w:proofErr w:type="spellEnd"/>
      <w:r w:rsidRPr="00822BED">
        <w:rPr>
          <w:rFonts w:ascii="Times New Roman" w:hAnsi="Times New Roman"/>
          <w:i/>
          <w:iCs/>
          <w:color w:val="000000" w:themeColor="text1"/>
          <w:sz w:val="28"/>
          <w:szCs w:val="28"/>
        </w:rPr>
        <w:t xml:space="preserve"> </w:t>
      </w:r>
      <w:proofErr w:type="spellStart"/>
      <w:r w:rsidRPr="00822BED">
        <w:rPr>
          <w:rFonts w:ascii="Times New Roman" w:hAnsi="Times New Roman"/>
          <w:i/>
          <w:iCs/>
          <w:color w:val="000000" w:themeColor="text1"/>
          <w:sz w:val="28"/>
          <w:szCs w:val="28"/>
        </w:rPr>
        <w:t>khẩu</w:t>
      </w:r>
      <w:bookmarkEnd w:id="33"/>
      <w:proofErr w:type="spellEnd"/>
      <w:r w:rsidR="00050B6B" w:rsidRPr="00822BED">
        <w:rPr>
          <w:rFonts w:ascii="Times New Roman" w:hAnsi="Times New Roman"/>
          <w:i/>
          <w:iCs/>
          <w:color w:val="000000" w:themeColor="text1"/>
          <w:sz w:val="28"/>
          <w:szCs w:val="28"/>
        </w:rPr>
        <w:t>:</w:t>
      </w:r>
    </w:p>
    <w:p w14:paraId="405CDD14" w14:textId="2A964304" w:rsidR="00D82811" w:rsidRPr="00822BED" w:rsidRDefault="00D82811" w:rsidP="00A04678">
      <w:pPr>
        <w:spacing w:before="120" w:after="120" w:line="312" w:lineRule="auto"/>
        <w:ind w:firstLine="567"/>
        <w:jc w:val="both"/>
        <w:rPr>
          <w:rFonts w:ascii="Times New Roman" w:hAnsi="Times New Roman"/>
          <w:iCs/>
          <w:color w:val="000000" w:themeColor="text1"/>
          <w:sz w:val="28"/>
          <w:szCs w:val="28"/>
        </w:rPr>
      </w:pPr>
      <w:proofErr w:type="spellStart"/>
      <w:r w:rsidRPr="00822BED">
        <w:rPr>
          <w:rFonts w:ascii="Times New Roman" w:hAnsi="Times New Roman"/>
          <w:iCs/>
          <w:color w:val="000000" w:themeColor="text1"/>
          <w:sz w:val="28"/>
          <w:szCs w:val="28"/>
        </w:rPr>
        <w:t>Cơ</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cấu</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nhập</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khẩu</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trong</w:t>
      </w:r>
      <w:proofErr w:type="spellEnd"/>
      <w:r w:rsidRPr="00822BED">
        <w:rPr>
          <w:rFonts w:ascii="Times New Roman" w:hAnsi="Times New Roman"/>
          <w:iCs/>
          <w:color w:val="000000" w:themeColor="text1"/>
          <w:sz w:val="28"/>
          <w:szCs w:val="28"/>
        </w:rPr>
        <w:t xml:space="preserve"> 10 </w:t>
      </w:r>
      <w:proofErr w:type="spellStart"/>
      <w:r w:rsidRPr="00822BED">
        <w:rPr>
          <w:rFonts w:ascii="Times New Roman" w:hAnsi="Times New Roman"/>
          <w:iCs/>
          <w:color w:val="000000" w:themeColor="text1"/>
          <w:sz w:val="28"/>
          <w:szCs w:val="28"/>
        </w:rPr>
        <w:t>tháng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năm</w:t>
      </w:r>
      <w:proofErr w:type="spellEnd"/>
      <w:r w:rsidRPr="00822BED">
        <w:rPr>
          <w:rFonts w:ascii="Times New Roman" w:hAnsi="Times New Roman"/>
          <w:iCs/>
          <w:color w:val="000000" w:themeColor="text1"/>
          <w:sz w:val="28"/>
          <w:szCs w:val="28"/>
        </w:rPr>
        <w:t xml:space="preserve"> 2025 </w:t>
      </w:r>
      <w:proofErr w:type="spellStart"/>
      <w:r w:rsidRPr="00822BED">
        <w:rPr>
          <w:rFonts w:ascii="Times New Roman" w:hAnsi="Times New Roman"/>
          <w:iCs/>
          <w:color w:val="000000" w:themeColor="text1"/>
          <w:sz w:val="28"/>
          <w:szCs w:val="28"/>
        </w:rPr>
        <w:t>tiếp</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tục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cho</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thấy</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sự</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phụ</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thuộc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lớn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vào</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nhóm</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máy</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móc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thiết</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bị</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dụng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cụ</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và</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phụ</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tùng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đạt</w:t>
      </w:r>
      <w:proofErr w:type="spellEnd"/>
      <w:r w:rsidRPr="00822BED">
        <w:rPr>
          <w:rFonts w:ascii="Times New Roman" w:hAnsi="Times New Roman"/>
          <w:iCs/>
          <w:color w:val="000000" w:themeColor="text1"/>
          <w:sz w:val="28"/>
          <w:szCs w:val="28"/>
        </w:rPr>
        <w:t xml:space="preserve"> 247,9 </w:t>
      </w:r>
      <w:proofErr w:type="spellStart"/>
      <w:r w:rsidRPr="00822BED">
        <w:rPr>
          <w:rFonts w:ascii="Times New Roman" w:hAnsi="Times New Roman"/>
          <w:iCs/>
          <w:color w:val="000000" w:themeColor="text1"/>
          <w:sz w:val="28"/>
          <w:szCs w:val="28"/>
        </w:rPr>
        <w:t>triệu</w:t>
      </w:r>
      <w:proofErr w:type="spellEnd"/>
      <w:r w:rsidRPr="00822BED">
        <w:rPr>
          <w:rFonts w:ascii="Times New Roman" w:hAnsi="Times New Roman"/>
          <w:iCs/>
          <w:color w:val="000000" w:themeColor="text1"/>
          <w:sz w:val="28"/>
          <w:szCs w:val="28"/>
        </w:rPr>
        <w:t xml:space="preserve"> USD </w:t>
      </w:r>
      <w:proofErr w:type="spellStart"/>
      <w:r w:rsidRPr="00822BED">
        <w:rPr>
          <w:rFonts w:ascii="Times New Roman" w:hAnsi="Times New Roman"/>
          <w:iCs/>
          <w:color w:val="000000" w:themeColor="text1"/>
          <w:sz w:val="28"/>
          <w:szCs w:val="28"/>
        </w:rPr>
        <w:t>và</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tăng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mạnh</w:t>
      </w:r>
      <w:proofErr w:type="spellEnd"/>
      <w:r w:rsidRPr="00822BED">
        <w:rPr>
          <w:rFonts w:ascii="Times New Roman" w:hAnsi="Times New Roman"/>
          <w:iCs/>
          <w:color w:val="000000" w:themeColor="text1"/>
          <w:sz w:val="28"/>
          <w:szCs w:val="28"/>
        </w:rPr>
        <w:t xml:space="preserve"> 62,96%</w:t>
      </w:r>
      <w:r w:rsidR="00A04678" w:rsidRPr="00822BED">
        <w:rPr>
          <w:rFonts w:ascii="Times New Roman" w:hAnsi="Times New Roman"/>
          <w:iCs/>
          <w:color w:val="000000" w:themeColor="text1"/>
          <w:sz w:val="28"/>
          <w:szCs w:val="28"/>
        </w:rPr>
        <w:t xml:space="preserve"> so </w:t>
      </w:r>
      <w:proofErr w:type="spellStart"/>
      <w:r w:rsidR="00A04678" w:rsidRPr="00822BED">
        <w:rPr>
          <w:rFonts w:ascii="Times New Roman" w:hAnsi="Times New Roman"/>
          <w:iCs/>
          <w:color w:val="000000" w:themeColor="text1"/>
          <w:sz w:val="28"/>
          <w:szCs w:val="28"/>
        </w:rPr>
        <w:t>với</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cùng</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kỳ</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năm</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trước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chiếm</w:t>
      </w:r>
      <w:proofErr w:type="spellEnd"/>
      <w:r w:rsidRPr="00822BED">
        <w:rPr>
          <w:rFonts w:ascii="Times New Roman" w:hAnsi="Times New Roman"/>
          <w:iCs/>
          <w:color w:val="000000" w:themeColor="text1"/>
          <w:sz w:val="28"/>
          <w:szCs w:val="28"/>
        </w:rPr>
        <w:t xml:space="preserve"> 30,9% </w:t>
      </w:r>
      <w:proofErr w:type="spellStart"/>
      <w:r w:rsidRPr="00822BED">
        <w:rPr>
          <w:rFonts w:ascii="Times New Roman" w:hAnsi="Times New Roman"/>
          <w:iCs/>
          <w:color w:val="000000" w:themeColor="text1"/>
          <w:sz w:val="28"/>
          <w:szCs w:val="28"/>
        </w:rPr>
        <w:t>tổng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kim</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ngạch</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nhập</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khẩu</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Điều</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này</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cho</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thấy</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sự</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mở</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rộng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đầu</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tư</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vào</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công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nghệ</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và</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dây</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chuyền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sản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xuất</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mới</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tại</w:t>
      </w:r>
      <w:proofErr w:type="spellEnd"/>
      <w:r w:rsidRPr="00822BED">
        <w:rPr>
          <w:rFonts w:ascii="Times New Roman" w:hAnsi="Times New Roman"/>
          <w:iCs/>
          <w:color w:val="000000" w:themeColor="text1"/>
          <w:sz w:val="28"/>
          <w:szCs w:val="28"/>
        </w:rPr>
        <w:t xml:space="preserve"> Việt Nam, </w:t>
      </w:r>
      <w:proofErr w:type="spellStart"/>
      <w:r w:rsidRPr="00822BED">
        <w:rPr>
          <w:rFonts w:ascii="Times New Roman" w:hAnsi="Times New Roman"/>
          <w:iCs/>
          <w:color w:val="000000" w:themeColor="text1"/>
          <w:sz w:val="28"/>
          <w:szCs w:val="28"/>
        </w:rPr>
        <w:t>trong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đó</w:t>
      </w:r>
      <w:proofErr w:type="spellEnd"/>
      <w:r w:rsidRPr="00822BED">
        <w:rPr>
          <w:rFonts w:ascii="Times New Roman" w:hAnsi="Times New Roman"/>
          <w:iCs/>
          <w:color w:val="000000" w:themeColor="text1"/>
          <w:sz w:val="28"/>
          <w:szCs w:val="28"/>
        </w:rPr>
        <w:t xml:space="preserve"> Anh </w:t>
      </w:r>
      <w:proofErr w:type="spellStart"/>
      <w:r w:rsidRPr="00822BED">
        <w:rPr>
          <w:rFonts w:ascii="Times New Roman" w:hAnsi="Times New Roman"/>
          <w:iCs/>
          <w:color w:val="000000" w:themeColor="text1"/>
          <w:sz w:val="28"/>
          <w:szCs w:val="28"/>
        </w:rPr>
        <w:t>vẫn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là</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nguồn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cung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có</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uy</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tín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về</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thiết</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bị</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công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nghiệp</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Bên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cạnh</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đó</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các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nhóm</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hàng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như</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dược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phẩm</w:t>
      </w:r>
      <w:proofErr w:type="spellEnd"/>
      <w:r w:rsidRPr="00822BED">
        <w:rPr>
          <w:rFonts w:ascii="Times New Roman" w:hAnsi="Times New Roman"/>
          <w:iCs/>
          <w:color w:val="000000" w:themeColor="text1"/>
          <w:sz w:val="28"/>
          <w:szCs w:val="28"/>
        </w:rPr>
        <w:t xml:space="preserve"> (75,3 </w:t>
      </w:r>
      <w:proofErr w:type="spellStart"/>
      <w:r w:rsidRPr="00822BED">
        <w:rPr>
          <w:rFonts w:ascii="Times New Roman" w:hAnsi="Times New Roman"/>
          <w:iCs/>
          <w:color w:val="000000" w:themeColor="text1"/>
          <w:sz w:val="28"/>
          <w:szCs w:val="28"/>
        </w:rPr>
        <w:t>triệu</w:t>
      </w:r>
      <w:proofErr w:type="spellEnd"/>
      <w:r w:rsidRPr="00822BED">
        <w:rPr>
          <w:rFonts w:ascii="Times New Roman" w:hAnsi="Times New Roman"/>
          <w:iCs/>
          <w:color w:val="000000" w:themeColor="text1"/>
          <w:sz w:val="28"/>
          <w:szCs w:val="28"/>
        </w:rPr>
        <w:t xml:space="preserve"> USD; </w:t>
      </w:r>
      <w:proofErr w:type="spellStart"/>
      <w:r w:rsidRPr="00822BED">
        <w:rPr>
          <w:rFonts w:ascii="Times New Roman" w:hAnsi="Times New Roman"/>
          <w:iCs/>
          <w:color w:val="000000" w:themeColor="text1"/>
          <w:sz w:val="28"/>
          <w:szCs w:val="28"/>
        </w:rPr>
        <w:t>tăng</w:t>
      </w:r>
      <w:proofErr w:type="spellEnd"/>
      <w:r w:rsidRPr="00822BED">
        <w:rPr>
          <w:rFonts w:ascii="Times New Roman" w:hAnsi="Times New Roman"/>
          <w:iCs/>
          <w:color w:val="000000" w:themeColor="text1"/>
          <w:sz w:val="28"/>
          <w:szCs w:val="28"/>
        </w:rPr>
        <w:t xml:space="preserve"> 2,4%), </w:t>
      </w:r>
      <w:proofErr w:type="spellStart"/>
      <w:r w:rsidRPr="00822BED">
        <w:rPr>
          <w:rFonts w:ascii="Times New Roman" w:hAnsi="Times New Roman"/>
          <w:iCs/>
          <w:color w:val="000000" w:themeColor="text1"/>
          <w:sz w:val="28"/>
          <w:szCs w:val="28"/>
        </w:rPr>
        <w:t>sản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phẩm</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từ</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chất</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dẻo</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tăng</w:t>
      </w:r>
      <w:proofErr w:type="spellEnd"/>
      <w:r w:rsidRPr="00822BED">
        <w:rPr>
          <w:rFonts w:ascii="Times New Roman" w:hAnsi="Times New Roman"/>
          <w:iCs/>
          <w:color w:val="000000" w:themeColor="text1"/>
          <w:sz w:val="28"/>
          <w:szCs w:val="28"/>
        </w:rPr>
        <w:t xml:space="preserve"> 110,4%), </w:t>
      </w:r>
      <w:proofErr w:type="spellStart"/>
      <w:r w:rsidRPr="00822BED">
        <w:rPr>
          <w:rFonts w:ascii="Times New Roman" w:hAnsi="Times New Roman"/>
          <w:iCs/>
          <w:color w:val="000000" w:themeColor="text1"/>
          <w:sz w:val="28"/>
          <w:szCs w:val="28"/>
        </w:rPr>
        <w:t>thủy</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sản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tăng</w:t>
      </w:r>
      <w:proofErr w:type="spellEnd"/>
      <w:r w:rsidRPr="00822BED">
        <w:rPr>
          <w:rFonts w:ascii="Times New Roman" w:hAnsi="Times New Roman"/>
          <w:iCs/>
          <w:color w:val="000000" w:themeColor="text1"/>
          <w:sz w:val="28"/>
          <w:szCs w:val="28"/>
        </w:rPr>
        <w:t xml:space="preserve"> 55%) </w:t>
      </w:r>
      <w:proofErr w:type="spellStart"/>
      <w:r w:rsidRPr="00822BED">
        <w:rPr>
          <w:rFonts w:ascii="Times New Roman" w:hAnsi="Times New Roman"/>
          <w:iCs/>
          <w:color w:val="000000" w:themeColor="text1"/>
          <w:sz w:val="28"/>
          <w:szCs w:val="28"/>
        </w:rPr>
        <w:t>và</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phương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tiện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vận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tải</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khác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tăng</w:t>
      </w:r>
      <w:proofErr w:type="spellEnd"/>
      <w:r w:rsidRPr="00822BED">
        <w:rPr>
          <w:rFonts w:ascii="Times New Roman" w:hAnsi="Times New Roman"/>
          <w:iCs/>
          <w:color w:val="000000" w:themeColor="text1"/>
          <w:sz w:val="28"/>
          <w:szCs w:val="28"/>
        </w:rPr>
        <w:t xml:space="preserve"> 20,2%) </w:t>
      </w:r>
      <w:proofErr w:type="spellStart"/>
      <w:r w:rsidRPr="00822BED">
        <w:rPr>
          <w:rFonts w:ascii="Times New Roman" w:hAnsi="Times New Roman"/>
          <w:iCs/>
          <w:color w:val="000000" w:themeColor="text1"/>
          <w:sz w:val="28"/>
          <w:szCs w:val="28"/>
        </w:rPr>
        <w:t>cũng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đóng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góp</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tích</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cực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vào</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tăng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trưởng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chung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Đây</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là</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các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mặt</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hàng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phục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vụ</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cả</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nhu</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cầu</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sản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xuất</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lẫn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tiêu</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dùng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cho</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thấy</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mức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độ</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đa</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dạng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hóa</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nhập</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khẩu</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từ</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thị</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trườ</w:t>
      </w:r>
      <w:r w:rsidR="00A04678" w:rsidRPr="00822BED">
        <w:rPr>
          <w:rFonts w:ascii="Times New Roman" w:hAnsi="Times New Roman"/>
          <w:iCs/>
          <w:color w:val="000000" w:themeColor="text1"/>
          <w:sz w:val="28"/>
          <w:szCs w:val="28"/>
        </w:rPr>
        <w:t>ng</w:t>
      </w:r>
      <w:proofErr w:type="spellEnd"/>
      <w:r w:rsidR="00A04678" w:rsidRPr="00822BED">
        <w:rPr>
          <w:rFonts w:ascii="Times New Roman" w:hAnsi="Times New Roman"/>
          <w:iCs/>
          <w:color w:val="000000" w:themeColor="text1"/>
          <w:sz w:val="28"/>
          <w:szCs w:val="28"/>
        </w:rPr>
        <w:t xml:space="preserve"> Anh.</w:t>
      </w:r>
    </w:p>
    <w:p w14:paraId="4485BE35" w14:textId="7F60F75A" w:rsidR="00D82811" w:rsidRPr="00822BED" w:rsidRDefault="00D82811" w:rsidP="00A04678">
      <w:pPr>
        <w:spacing w:before="120" w:after="120" w:line="312" w:lineRule="auto"/>
        <w:ind w:firstLine="567"/>
        <w:jc w:val="both"/>
        <w:rPr>
          <w:rFonts w:ascii="Times New Roman" w:hAnsi="Times New Roman"/>
          <w:iCs/>
          <w:color w:val="000000" w:themeColor="text1"/>
          <w:sz w:val="28"/>
          <w:szCs w:val="28"/>
        </w:rPr>
      </w:pPr>
      <w:proofErr w:type="spellStart"/>
      <w:r w:rsidRPr="00822BED">
        <w:rPr>
          <w:rFonts w:ascii="Times New Roman" w:hAnsi="Times New Roman"/>
          <w:iCs/>
          <w:color w:val="000000" w:themeColor="text1"/>
          <w:sz w:val="28"/>
          <w:szCs w:val="28"/>
        </w:rPr>
        <w:t>Một</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số</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mặt</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hàng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ghi</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nhận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tăng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trưởng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đột</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biến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như</w:t>
      </w:r>
      <w:proofErr w:type="spellEnd"/>
      <w:r w:rsidRPr="00822BED">
        <w:rPr>
          <w:rFonts w:ascii="Times New Roman" w:hAnsi="Times New Roman"/>
          <w:iCs/>
          <w:color w:val="000000" w:themeColor="text1"/>
          <w:sz w:val="28"/>
          <w:szCs w:val="28"/>
        </w:rPr>
        <w:t xml:space="preserve"> ô </w:t>
      </w:r>
      <w:proofErr w:type="spellStart"/>
      <w:r w:rsidRPr="00822BED">
        <w:rPr>
          <w:rFonts w:ascii="Times New Roman" w:hAnsi="Times New Roman"/>
          <w:iCs/>
          <w:color w:val="000000" w:themeColor="text1"/>
          <w:sz w:val="28"/>
          <w:szCs w:val="28"/>
        </w:rPr>
        <w:t>tô</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nguyên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chiếc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từ</w:t>
      </w:r>
      <w:proofErr w:type="spellEnd"/>
      <w:r w:rsidRPr="00822BED">
        <w:rPr>
          <w:rFonts w:ascii="Times New Roman" w:hAnsi="Times New Roman"/>
          <w:iCs/>
          <w:color w:val="000000" w:themeColor="text1"/>
          <w:sz w:val="28"/>
          <w:szCs w:val="28"/>
        </w:rPr>
        <w:t xml:space="preserve"> Anh (</w:t>
      </w:r>
      <w:proofErr w:type="spellStart"/>
      <w:r w:rsidRPr="00822BED">
        <w:rPr>
          <w:rFonts w:ascii="Times New Roman" w:hAnsi="Times New Roman"/>
          <w:iCs/>
          <w:color w:val="000000" w:themeColor="text1"/>
          <w:sz w:val="28"/>
          <w:szCs w:val="28"/>
        </w:rPr>
        <w:t>tăng</w:t>
      </w:r>
      <w:proofErr w:type="spellEnd"/>
      <w:r w:rsidRPr="00822BED">
        <w:rPr>
          <w:rFonts w:ascii="Times New Roman" w:hAnsi="Times New Roman"/>
          <w:iCs/>
          <w:color w:val="000000" w:themeColor="text1"/>
          <w:sz w:val="28"/>
          <w:szCs w:val="28"/>
        </w:rPr>
        <w:t xml:space="preserve"> 38,9%), </w:t>
      </w:r>
      <w:proofErr w:type="spellStart"/>
      <w:r w:rsidRPr="00822BED">
        <w:rPr>
          <w:rFonts w:ascii="Times New Roman" w:hAnsi="Times New Roman"/>
          <w:iCs/>
          <w:color w:val="000000" w:themeColor="text1"/>
          <w:sz w:val="28"/>
          <w:szCs w:val="28"/>
        </w:rPr>
        <w:t>máy</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ả</w:t>
      </w:r>
      <w:r w:rsidR="00A04678" w:rsidRPr="00822BED">
        <w:rPr>
          <w:rFonts w:ascii="Times New Roman" w:hAnsi="Times New Roman"/>
          <w:iCs/>
          <w:color w:val="000000" w:themeColor="text1"/>
          <w:sz w:val="28"/>
          <w:szCs w:val="28"/>
        </w:rPr>
        <w:t>nh</w:t>
      </w:r>
      <w:proofErr w:type="spellEnd"/>
      <w:r w:rsidR="00A04678" w:rsidRPr="00822BED">
        <w:rPr>
          <w:rFonts w:ascii="Times New Roman" w:hAnsi="Times New Roman"/>
          <w:iCs/>
          <w:color w:val="000000" w:themeColor="text1"/>
          <w:sz w:val="28"/>
          <w:szCs w:val="28"/>
        </w:rPr>
        <w:t>,</w:t>
      </w:r>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máy</w:t>
      </w:r>
      <w:proofErr w:type="spellEnd"/>
      <w:r w:rsidRPr="00822BED">
        <w:rPr>
          <w:rFonts w:ascii="Times New Roman" w:hAnsi="Times New Roman"/>
          <w:iCs/>
          <w:color w:val="000000" w:themeColor="text1"/>
          <w:sz w:val="28"/>
          <w:szCs w:val="28"/>
        </w:rPr>
        <w:t xml:space="preserve"> quay </w:t>
      </w:r>
      <w:proofErr w:type="spellStart"/>
      <w:r w:rsidRPr="00822BED">
        <w:rPr>
          <w:rFonts w:ascii="Times New Roman" w:hAnsi="Times New Roman"/>
          <w:iCs/>
          <w:color w:val="000000" w:themeColor="text1"/>
          <w:sz w:val="28"/>
          <w:szCs w:val="28"/>
        </w:rPr>
        <w:t>phim</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tăng</w:t>
      </w:r>
      <w:proofErr w:type="spellEnd"/>
      <w:r w:rsidRPr="00822BED">
        <w:rPr>
          <w:rFonts w:ascii="Times New Roman" w:hAnsi="Times New Roman"/>
          <w:iCs/>
          <w:color w:val="000000" w:themeColor="text1"/>
          <w:sz w:val="28"/>
          <w:szCs w:val="28"/>
        </w:rPr>
        <w:t xml:space="preserve"> 246,9%), hay </w:t>
      </w:r>
      <w:proofErr w:type="spellStart"/>
      <w:r w:rsidRPr="00822BED">
        <w:rPr>
          <w:rFonts w:ascii="Times New Roman" w:hAnsi="Times New Roman"/>
          <w:iCs/>
          <w:color w:val="000000" w:themeColor="text1"/>
          <w:sz w:val="28"/>
          <w:szCs w:val="28"/>
        </w:rPr>
        <w:t>hóa</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chất</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tăng</w:t>
      </w:r>
      <w:proofErr w:type="spellEnd"/>
      <w:r w:rsidRPr="00822BED">
        <w:rPr>
          <w:rFonts w:ascii="Times New Roman" w:hAnsi="Times New Roman"/>
          <w:iCs/>
          <w:color w:val="000000" w:themeColor="text1"/>
          <w:sz w:val="28"/>
          <w:szCs w:val="28"/>
        </w:rPr>
        <w:t xml:space="preserve"> 38,7%). </w:t>
      </w:r>
      <w:proofErr w:type="spellStart"/>
      <w:r w:rsidRPr="00822BED">
        <w:rPr>
          <w:rFonts w:ascii="Times New Roman" w:hAnsi="Times New Roman"/>
          <w:iCs/>
          <w:color w:val="000000" w:themeColor="text1"/>
          <w:sz w:val="28"/>
          <w:szCs w:val="28"/>
        </w:rPr>
        <w:lastRenderedPageBreak/>
        <w:t>Ngược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lại</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các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mặt</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hàng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như</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nguyên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phụ</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liệu</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dệ</w:t>
      </w:r>
      <w:r w:rsidR="00A04678" w:rsidRPr="00822BED">
        <w:rPr>
          <w:rFonts w:ascii="Times New Roman" w:hAnsi="Times New Roman"/>
          <w:iCs/>
          <w:color w:val="000000" w:themeColor="text1"/>
          <w:sz w:val="28"/>
          <w:szCs w:val="28"/>
        </w:rPr>
        <w:t>t</w:t>
      </w:r>
      <w:proofErr w:type="spellEnd"/>
      <w:r w:rsidR="00A04678" w:rsidRPr="00822BED">
        <w:rPr>
          <w:rFonts w:ascii="Times New Roman" w:hAnsi="Times New Roman"/>
          <w:iCs/>
          <w:color w:val="000000" w:themeColor="text1"/>
          <w:sz w:val="28"/>
          <w:szCs w:val="28"/>
        </w:rPr>
        <w:t xml:space="preserve"> may,</w:t>
      </w:r>
      <w:r w:rsidRPr="00822BED">
        <w:rPr>
          <w:rFonts w:ascii="Times New Roman" w:hAnsi="Times New Roman"/>
          <w:iCs/>
          <w:color w:val="000000" w:themeColor="text1"/>
          <w:sz w:val="28"/>
          <w:szCs w:val="28"/>
        </w:rPr>
        <w:t xml:space="preserve"> da </w:t>
      </w:r>
      <w:proofErr w:type="spellStart"/>
      <w:r w:rsidRPr="00822BED">
        <w:rPr>
          <w:rFonts w:ascii="Times New Roman" w:hAnsi="Times New Roman"/>
          <w:iCs/>
          <w:color w:val="000000" w:themeColor="text1"/>
          <w:sz w:val="28"/>
          <w:szCs w:val="28"/>
        </w:rPr>
        <w:t>giày</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giảm</w:t>
      </w:r>
      <w:proofErr w:type="spellEnd"/>
      <w:r w:rsidRPr="00822BED">
        <w:rPr>
          <w:rFonts w:ascii="Times New Roman" w:hAnsi="Times New Roman"/>
          <w:iCs/>
          <w:color w:val="000000" w:themeColor="text1"/>
          <w:sz w:val="28"/>
          <w:szCs w:val="28"/>
        </w:rPr>
        <w:t xml:space="preserve"> 64,4%), </w:t>
      </w:r>
      <w:proofErr w:type="spellStart"/>
      <w:r w:rsidRPr="00822BED">
        <w:rPr>
          <w:rFonts w:ascii="Times New Roman" w:hAnsi="Times New Roman"/>
          <w:iCs/>
          <w:color w:val="000000" w:themeColor="text1"/>
          <w:sz w:val="28"/>
          <w:szCs w:val="28"/>
        </w:rPr>
        <w:t>chấ</w:t>
      </w:r>
      <w:r w:rsidR="00A04678" w:rsidRPr="00822BED">
        <w:rPr>
          <w:rFonts w:ascii="Times New Roman" w:hAnsi="Times New Roman"/>
          <w:iCs/>
          <w:color w:val="000000" w:themeColor="text1"/>
          <w:sz w:val="28"/>
          <w:szCs w:val="28"/>
        </w:rPr>
        <w:t>t</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thơm</w:t>
      </w:r>
      <w:proofErr w:type="spellEnd"/>
      <w:r w:rsidR="00A04678"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mỹ</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phẩm</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giảm</w:t>
      </w:r>
      <w:proofErr w:type="spellEnd"/>
      <w:r w:rsidRPr="00822BED">
        <w:rPr>
          <w:rFonts w:ascii="Times New Roman" w:hAnsi="Times New Roman"/>
          <w:iCs/>
          <w:color w:val="000000" w:themeColor="text1"/>
          <w:sz w:val="28"/>
          <w:szCs w:val="28"/>
        </w:rPr>
        <w:t xml:space="preserve"> 52,7%), </w:t>
      </w:r>
      <w:proofErr w:type="spellStart"/>
      <w:r w:rsidRPr="00822BED">
        <w:rPr>
          <w:rFonts w:ascii="Times New Roman" w:hAnsi="Times New Roman"/>
          <w:iCs/>
          <w:color w:val="000000" w:themeColor="text1"/>
          <w:sz w:val="28"/>
          <w:szCs w:val="28"/>
        </w:rPr>
        <w:t>điện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thoại</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linh</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kiện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giảm</w:t>
      </w:r>
      <w:proofErr w:type="spellEnd"/>
      <w:r w:rsidRPr="00822BED">
        <w:rPr>
          <w:rFonts w:ascii="Times New Roman" w:hAnsi="Times New Roman"/>
          <w:iCs/>
          <w:color w:val="000000" w:themeColor="text1"/>
          <w:sz w:val="28"/>
          <w:szCs w:val="28"/>
        </w:rPr>
        <w:t xml:space="preserve"> 57,7%) hay </w:t>
      </w:r>
      <w:proofErr w:type="spellStart"/>
      <w:r w:rsidRPr="00822BED">
        <w:rPr>
          <w:rFonts w:ascii="Times New Roman" w:hAnsi="Times New Roman"/>
          <w:iCs/>
          <w:color w:val="000000" w:themeColor="text1"/>
          <w:sz w:val="28"/>
          <w:szCs w:val="28"/>
        </w:rPr>
        <w:t>thức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ăn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chăn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nuôi</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và</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cao</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su</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đều</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ghi</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nhận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mức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giảm</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mạnh</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Sự</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suy</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giảm</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này</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phản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ánh</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điều</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chỉnh</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trong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sản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xuất</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biến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động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nhu</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cầu</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tiêu</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dùng</w:t>
      </w:r>
      <w:proofErr w:type="spellEnd"/>
      <w:r w:rsidRPr="00822BED">
        <w:rPr>
          <w:rFonts w:ascii="Times New Roman" w:hAnsi="Times New Roman"/>
          <w:iCs/>
          <w:color w:val="000000" w:themeColor="text1"/>
          <w:sz w:val="28"/>
          <w:szCs w:val="28"/>
        </w:rPr>
        <w:t xml:space="preserve"> ở </w:t>
      </w:r>
      <w:proofErr w:type="spellStart"/>
      <w:r w:rsidRPr="00822BED">
        <w:rPr>
          <w:rFonts w:ascii="Times New Roman" w:hAnsi="Times New Roman"/>
          <w:iCs/>
          <w:color w:val="000000" w:themeColor="text1"/>
          <w:sz w:val="28"/>
          <w:szCs w:val="28"/>
        </w:rPr>
        <w:t>nhóm</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hàng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không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thiết</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yếu</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cũng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như</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sự</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dịch</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chuyển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nguồn</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cung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từ</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các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thị</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trường</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khác</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có</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giá</w:t>
      </w:r>
      <w:proofErr w:type="spellEnd"/>
      <w:r w:rsidRPr="00822BED">
        <w:rPr>
          <w:rFonts w:ascii="Times New Roman" w:hAnsi="Times New Roman"/>
          <w:iCs/>
          <w:color w:val="000000" w:themeColor="text1"/>
          <w:sz w:val="28"/>
          <w:szCs w:val="28"/>
        </w:rPr>
        <w:t xml:space="preserve"> </w:t>
      </w:r>
      <w:proofErr w:type="spellStart"/>
      <w:r w:rsidRPr="00822BED">
        <w:rPr>
          <w:rFonts w:ascii="Times New Roman" w:hAnsi="Times New Roman"/>
          <w:iCs/>
          <w:color w:val="000000" w:themeColor="text1"/>
          <w:sz w:val="28"/>
          <w:szCs w:val="28"/>
        </w:rPr>
        <w:t>cạnh</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tranh</w:t>
      </w:r>
      <w:proofErr w:type="spellEnd"/>
      <w:r w:rsidR="00A04678" w:rsidRPr="00822BED">
        <w:rPr>
          <w:rFonts w:ascii="Times New Roman" w:hAnsi="Times New Roman"/>
          <w:iCs/>
          <w:color w:val="000000" w:themeColor="text1"/>
          <w:sz w:val="28"/>
          <w:szCs w:val="28"/>
        </w:rPr>
        <w:t xml:space="preserve"> </w:t>
      </w:r>
      <w:proofErr w:type="spellStart"/>
      <w:r w:rsidR="00A04678" w:rsidRPr="00822BED">
        <w:rPr>
          <w:rFonts w:ascii="Times New Roman" w:hAnsi="Times New Roman"/>
          <w:iCs/>
          <w:color w:val="000000" w:themeColor="text1"/>
          <w:sz w:val="28"/>
          <w:szCs w:val="28"/>
        </w:rPr>
        <w:t>hơn</w:t>
      </w:r>
      <w:proofErr w:type="spellEnd"/>
      <w:r w:rsidR="00A04678" w:rsidRPr="00822BED">
        <w:rPr>
          <w:rFonts w:ascii="Times New Roman" w:hAnsi="Times New Roman"/>
          <w:iCs/>
          <w:color w:val="000000" w:themeColor="text1"/>
          <w:sz w:val="28"/>
          <w:szCs w:val="28"/>
        </w:rPr>
        <w:t>.</w:t>
      </w:r>
      <w:r w:rsidR="008152F9" w:rsidRPr="00822BED">
        <w:rPr>
          <w:rFonts w:ascii="Times New Roman" w:hAnsi="Times New Roman"/>
          <w:iCs/>
          <w:color w:val="000000" w:themeColor="text1"/>
          <w:sz w:val="28"/>
          <w:szCs w:val="28"/>
        </w:rPr>
        <w:t xml:space="preserve"> Tuy </w:t>
      </w:r>
      <w:proofErr w:type="spellStart"/>
      <w:r w:rsidR="008152F9" w:rsidRPr="00822BED">
        <w:rPr>
          <w:rFonts w:ascii="Times New Roman" w:hAnsi="Times New Roman"/>
          <w:iCs/>
          <w:color w:val="000000" w:themeColor="text1"/>
          <w:sz w:val="28"/>
          <w:szCs w:val="28"/>
        </w:rPr>
        <w:t>nhiên</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Ccác</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mặt</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hàng</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chiếm</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tỷ</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trọng</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dưới</w:t>
      </w:r>
      <w:proofErr w:type="spellEnd"/>
      <w:r w:rsidR="008152F9" w:rsidRPr="00822BED">
        <w:rPr>
          <w:rFonts w:ascii="Times New Roman" w:hAnsi="Times New Roman"/>
          <w:iCs/>
          <w:color w:val="000000" w:themeColor="text1"/>
          <w:sz w:val="28"/>
          <w:szCs w:val="28"/>
        </w:rPr>
        <w:t xml:space="preserve"> 0,1%, </w:t>
      </w:r>
      <w:proofErr w:type="spellStart"/>
      <w:r w:rsidR="008152F9" w:rsidRPr="00822BED">
        <w:rPr>
          <w:rFonts w:ascii="Times New Roman" w:hAnsi="Times New Roman"/>
          <w:iCs/>
          <w:color w:val="000000" w:themeColor="text1"/>
          <w:sz w:val="28"/>
          <w:szCs w:val="28"/>
        </w:rPr>
        <w:t>như</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cao</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su</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thức</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ăn</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chăn</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nuôi</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phế</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liệu</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sắt</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thép</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có</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mức</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giảm</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mạnh</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nhưng</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không</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ảnh</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hưởng</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nhiều</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đến</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cơ</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cấu</w:t>
      </w:r>
      <w:proofErr w:type="spellEnd"/>
      <w:r w:rsidR="008152F9" w:rsidRPr="00822BED">
        <w:rPr>
          <w:rFonts w:ascii="Times New Roman" w:hAnsi="Times New Roman"/>
          <w:iCs/>
          <w:color w:val="000000" w:themeColor="text1"/>
          <w:sz w:val="28"/>
          <w:szCs w:val="28"/>
        </w:rPr>
        <w:t xml:space="preserve"> </w:t>
      </w:r>
      <w:proofErr w:type="spellStart"/>
      <w:r w:rsidR="008152F9" w:rsidRPr="00822BED">
        <w:rPr>
          <w:rFonts w:ascii="Times New Roman" w:hAnsi="Times New Roman"/>
          <w:iCs/>
          <w:color w:val="000000" w:themeColor="text1"/>
          <w:sz w:val="28"/>
          <w:szCs w:val="28"/>
        </w:rPr>
        <w:t>chung</w:t>
      </w:r>
      <w:proofErr w:type="spellEnd"/>
      <w:r w:rsidR="008152F9" w:rsidRPr="00822BED">
        <w:rPr>
          <w:rFonts w:ascii="Times New Roman" w:hAnsi="Times New Roman"/>
          <w:iCs/>
          <w:color w:val="000000" w:themeColor="text1"/>
          <w:sz w:val="28"/>
          <w:szCs w:val="28"/>
        </w:rPr>
        <w:t>.</w:t>
      </w:r>
    </w:p>
    <w:p w14:paraId="3FE6DAC2" w14:textId="14B1E02B" w:rsidR="005453EF" w:rsidRPr="00822BED" w:rsidRDefault="000D762F" w:rsidP="000D762F">
      <w:pPr>
        <w:pStyle w:val="Caption"/>
        <w:jc w:val="center"/>
        <w:rPr>
          <w:rFonts w:ascii="Times New Roman" w:hAnsi="Times New Roman"/>
          <w:color w:val="000000" w:themeColor="text1"/>
          <w:sz w:val="28"/>
          <w:szCs w:val="28"/>
        </w:rPr>
      </w:pPr>
      <w:bookmarkStart w:id="34" w:name="_Toc216448189"/>
      <w:proofErr w:type="spellStart"/>
      <w:r w:rsidRPr="00822BED">
        <w:rPr>
          <w:rFonts w:ascii="Times New Roman" w:hAnsi="Times New Roman"/>
          <w:color w:val="000000" w:themeColor="text1"/>
          <w:sz w:val="28"/>
          <w:szCs w:val="28"/>
        </w:rPr>
        <w:t>Biểu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đồ</w:t>
      </w:r>
      <w:proofErr w:type="spellEnd"/>
      <w:r w:rsidRPr="00822BED">
        <w:rPr>
          <w:rFonts w:ascii="Times New Roman" w:hAnsi="Times New Roman"/>
          <w:color w:val="000000" w:themeColor="text1"/>
          <w:sz w:val="28"/>
          <w:szCs w:val="28"/>
        </w:rPr>
        <w:t xml:space="preserve"> </w:t>
      </w:r>
      <w:r w:rsidRPr="00822BED">
        <w:rPr>
          <w:rFonts w:ascii="Times New Roman" w:hAnsi="Times New Roman"/>
          <w:color w:val="000000" w:themeColor="text1"/>
          <w:sz w:val="28"/>
          <w:szCs w:val="28"/>
        </w:rPr>
        <w:fldChar w:fldCharType="begin"/>
      </w:r>
      <w:r w:rsidRPr="00822BED">
        <w:rPr>
          <w:rFonts w:ascii="Times New Roman" w:hAnsi="Times New Roman"/>
          <w:color w:val="000000" w:themeColor="text1"/>
          <w:sz w:val="28"/>
          <w:szCs w:val="28"/>
        </w:rPr>
        <w:instrText xml:space="preserve"> SEQ Biểu_đồ \* ARABIC </w:instrText>
      </w:r>
      <w:r w:rsidRPr="00822BED">
        <w:rPr>
          <w:rFonts w:ascii="Times New Roman" w:hAnsi="Times New Roman"/>
          <w:color w:val="000000" w:themeColor="text1"/>
          <w:sz w:val="28"/>
          <w:szCs w:val="28"/>
        </w:rPr>
        <w:fldChar w:fldCharType="separate"/>
      </w:r>
      <w:r w:rsidRPr="00822BED">
        <w:rPr>
          <w:rFonts w:ascii="Times New Roman" w:hAnsi="Times New Roman"/>
          <w:noProof/>
          <w:color w:val="000000" w:themeColor="text1"/>
          <w:sz w:val="28"/>
          <w:szCs w:val="28"/>
        </w:rPr>
        <w:t>4</w:t>
      </w:r>
      <w:r w:rsidRPr="00822BED">
        <w:rPr>
          <w:rFonts w:ascii="Times New Roman" w:hAnsi="Times New Roman"/>
          <w:color w:val="000000" w:themeColor="text1"/>
          <w:sz w:val="28"/>
          <w:szCs w:val="28"/>
        </w:rPr>
        <w:fldChar w:fldCharType="end"/>
      </w:r>
      <w:r w:rsidR="005453EF" w:rsidRPr="00822BED">
        <w:rPr>
          <w:rFonts w:ascii="Times New Roman" w:hAnsi="Times New Roman"/>
          <w:color w:val="000000" w:themeColor="text1"/>
          <w:sz w:val="28"/>
          <w:szCs w:val="28"/>
        </w:rPr>
        <w:t xml:space="preserve">: </w:t>
      </w:r>
      <w:proofErr w:type="spellStart"/>
      <w:r w:rsidR="005453EF" w:rsidRPr="00822BED">
        <w:rPr>
          <w:rFonts w:ascii="Times New Roman" w:hAnsi="Times New Roman"/>
          <w:color w:val="000000" w:themeColor="text1"/>
          <w:sz w:val="28"/>
          <w:szCs w:val="28"/>
        </w:rPr>
        <w:t>Cơ</w:t>
      </w:r>
      <w:proofErr w:type="spellEnd"/>
      <w:r w:rsidR="005453EF" w:rsidRPr="00822BED">
        <w:rPr>
          <w:rFonts w:ascii="Times New Roman" w:hAnsi="Times New Roman"/>
          <w:color w:val="000000" w:themeColor="text1"/>
          <w:sz w:val="28"/>
          <w:szCs w:val="28"/>
        </w:rPr>
        <w:t xml:space="preserve"> </w:t>
      </w:r>
      <w:proofErr w:type="spellStart"/>
      <w:r w:rsidR="005453EF" w:rsidRPr="00822BED">
        <w:rPr>
          <w:rFonts w:ascii="Times New Roman" w:hAnsi="Times New Roman"/>
          <w:color w:val="000000" w:themeColor="text1"/>
          <w:sz w:val="28"/>
          <w:szCs w:val="28"/>
        </w:rPr>
        <w:t>cấu</w:t>
      </w:r>
      <w:proofErr w:type="spellEnd"/>
      <w:r w:rsidR="005453EF" w:rsidRPr="00822BED">
        <w:rPr>
          <w:rFonts w:ascii="Times New Roman" w:hAnsi="Times New Roman"/>
          <w:color w:val="000000" w:themeColor="text1"/>
          <w:sz w:val="28"/>
          <w:szCs w:val="28"/>
        </w:rPr>
        <w:t xml:space="preserve"> </w:t>
      </w:r>
      <w:proofErr w:type="spellStart"/>
      <w:r w:rsidR="005453EF" w:rsidRPr="00822BED">
        <w:rPr>
          <w:rFonts w:ascii="Times New Roman" w:hAnsi="Times New Roman"/>
          <w:color w:val="000000" w:themeColor="text1"/>
          <w:sz w:val="28"/>
          <w:szCs w:val="28"/>
        </w:rPr>
        <w:t>mặt</w:t>
      </w:r>
      <w:proofErr w:type="spellEnd"/>
      <w:r w:rsidR="005453EF" w:rsidRPr="00822BED">
        <w:rPr>
          <w:rFonts w:ascii="Times New Roman" w:hAnsi="Times New Roman"/>
          <w:color w:val="000000" w:themeColor="text1"/>
          <w:sz w:val="28"/>
          <w:szCs w:val="28"/>
        </w:rPr>
        <w:t xml:space="preserve"> </w:t>
      </w:r>
      <w:proofErr w:type="spellStart"/>
      <w:r w:rsidR="005453EF" w:rsidRPr="00822BED">
        <w:rPr>
          <w:rFonts w:ascii="Times New Roman" w:hAnsi="Times New Roman"/>
          <w:color w:val="000000" w:themeColor="text1"/>
          <w:sz w:val="28"/>
          <w:szCs w:val="28"/>
        </w:rPr>
        <w:t>hàng</w:t>
      </w:r>
      <w:proofErr w:type="spellEnd"/>
      <w:r w:rsidR="005453EF" w:rsidRPr="00822BED">
        <w:rPr>
          <w:rFonts w:ascii="Times New Roman" w:hAnsi="Times New Roman"/>
          <w:color w:val="000000" w:themeColor="text1"/>
          <w:sz w:val="28"/>
          <w:szCs w:val="28"/>
        </w:rPr>
        <w:t xml:space="preserve"> </w:t>
      </w:r>
      <w:proofErr w:type="spellStart"/>
      <w:r w:rsidR="005453EF" w:rsidRPr="00822BED">
        <w:rPr>
          <w:rFonts w:ascii="Times New Roman" w:hAnsi="Times New Roman"/>
          <w:color w:val="000000" w:themeColor="text1"/>
          <w:sz w:val="28"/>
          <w:szCs w:val="28"/>
        </w:rPr>
        <w:t>nhập</w:t>
      </w:r>
      <w:proofErr w:type="spellEnd"/>
      <w:r w:rsidR="005453EF" w:rsidRPr="00822BED">
        <w:rPr>
          <w:rFonts w:ascii="Times New Roman" w:hAnsi="Times New Roman"/>
          <w:color w:val="000000" w:themeColor="text1"/>
          <w:sz w:val="28"/>
          <w:szCs w:val="28"/>
        </w:rPr>
        <w:t xml:space="preserve"> </w:t>
      </w:r>
      <w:proofErr w:type="spellStart"/>
      <w:r w:rsidR="005453EF" w:rsidRPr="00822BED">
        <w:rPr>
          <w:rFonts w:ascii="Times New Roman" w:hAnsi="Times New Roman"/>
          <w:color w:val="000000" w:themeColor="text1"/>
          <w:sz w:val="28"/>
          <w:szCs w:val="28"/>
        </w:rPr>
        <w:t>khẩu</w:t>
      </w:r>
      <w:proofErr w:type="spellEnd"/>
      <w:r w:rsidR="005453EF" w:rsidRPr="00822BED">
        <w:rPr>
          <w:rFonts w:ascii="Times New Roman" w:hAnsi="Times New Roman"/>
          <w:color w:val="000000" w:themeColor="text1"/>
          <w:sz w:val="28"/>
          <w:szCs w:val="28"/>
        </w:rPr>
        <w:t xml:space="preserve"> </w:t>
      </w:r>
      <w:proofErr w:type="spellStart"/>
      <w:r w:rsidR="005453EF" w:rsidRPr="00822BED">
        <w:rPr>
          <w:rFonts w:ascii="Times New Roman" w:hAnsi="Times New Roman"/>
          <w:color w:val="000000" w:themeColor="text1"/>
          <w:sz w:val="28"/>
          <w:szCs w:val="28"/>
        </w:rPr>
        <w:t>từ</w:t>
      </w:r>
      <w:proofErr w:type="spellEnd"/>
      <w:r w:rsidR="005453EF" w:rsidRPr="00822BED">
        <w:rPr>
          <w:rFonts w:ascii="Times New Roman" w:hAnsi="Times New Roman"/>
          <w:color w:val="000000" w:themeColor="text1"/>
          <w:sz w:val="28"/>
          <w:szCs w:val="28"/>
        </w:rPr>
        <w:t xml:space="preserve"> </w:t>
      </w:r>
      <w:proofErr w:type="spellStart"/>
      <w:r w:rsidR="005453EF" w:rsidRPr="00822BED">
        <w:rPr>
          <w:rFonts w:ascii="Times New Roman" w:hAnsi="Times New Roman"/>
          <w:color w:val="000000" w:themeColor="text1"/>
          <w:sz w:val="28"/>
          <w:szCs w:val="28"/>
        </w:rPr>
        <w:t>thị</w:t>
      </w:r>
      <w:proofErr w:type="spellEnd"/>
      <w:r w:rsidR="005453EF" w:rsidRPr="00822BED">
        <w:rPr>
          <w:rFonts w:ascii="Times New Roman" w:hAnsi="Times New Roman"/>
          <w:color w:val="000000" w:themeColor="text1"/>
          <w:sz w:val="28"/>
          <w:szCs w:val="28"/>
        </w:rPr>
        <w:t xml:space="preserve"> </w:t>
      </w:r>
      <w:proofErr w:type="spellStart"/>
      <w:r w:rsidR="005453EF" w:rsidRPr="00822BED">
        <w:rPr>
          <w:rFonts w:ascii="Times New Roman" w:hAnsi="Times New Roman"/>
          <w:color w:val="000000" w:themeColor="text1"/>
          <w:sz w:val="28"/>
          <w:szCs w:val="28"/>
        </w:rPr>
        <w:t>trường</w:t>
      </w:r>
      <w:proofErr w:type="spellEnd"/>
      <w:r w:rsidR="005453EF" w:rsidRPr="00822BED">
        <w:rPr>
          <w:rFonts w:ascii="Times New Roman" w:hAnsi="Times New Roman"/>
          <w:color w:val="000000" w:themeColor="text1"/>
          <w:sz w:val="28"/>
          <w:szCs w:val="28"/>
        </w:rPr>
        <w:t xml:space="preserve"> Anh </w:t>
      </w:r>
      <w:proofErr w:type="spellStart"/>
      <w:r w:rsidR="005453EF" w:rsidRPr="00822BED">
        <w:rPr>
          <w:rFonts w:ascii="Times New Roman" w:hAnsi="Times New Roman"/>
          <w:color w:val="000000" w:themeColor="text1"/>
          <w:sz w:val="28"/>
          <w:szCs w:val="28"/>
        </w:rPr>
        <w:t>trong</w:t>
      </w:r>
      <w:proofErr w:type="spellEnd"/>
      <w:r w:rsidR="005453EF" w:rsidRPr="00822BED">
        <w:rPr>
          <w:rFonts w:ascii="Times New Roman" w:hAnsi="Times New Roman"/>
          <w:color w:val="000000" w:themeColor="text1"/>
          <w:sz w:val="28"/>
          <w:szCs w:val="28"/>
        </w:rPr>
        <w:t xml:space="preserve"> </w:t>
      </w:r>
      <w:r w:rsidR="00CF7F73" w:rsidRPr="00822BED">
        <w:rPr>
          <w:rFonts w:ascii="Times New Roman" w:hAnsi="Times New Roman"/>
          <w:color w:val="000000" w:themeColor="text1"/>
          <w:sz w:val="28"/>
          <w:szCs w:val="28"/>
        </w:rPr>
        <w:t xml:space="preserve">10 </w:t>
      </w:r>
      <w:proofErr w:type="spellStart"/>
      <w:r w:rsidR="00CF7F73" w:rsidRPr="00822BED">
        <w:rPr>
          <w:rFonts w:ascii="Times New Roman" w:hAnsi="Times New Roman"/>
          <w:color w:val="000000" w:themeColor="text1"/>
          <w:sz w:val="28"/>
          <w:szCs w:val="28"/>
        </w:rPr>
        <w:t>tháng</w:t>
      </w:r>
      <w:proofErr w:type="spellEnd"/>
      <w:r w:rsidR="005453EF" w:rsidRPr="00822BED">
        <w:rPr>
          <w:rFonts w:ascii="Times New Roman" w:hAnsi="Times New Roman"/>
          <w:color w:val="000000" w:themeColor="text1"/>
          <w:sz w:val="28"/>
          <w:szCs w:val="28"/>
        </w:rPr>
        <w:t xml:space="preserve"> </w:t>
      </w:r>
      <w:proofErr w:type="spellStart"/>
      <w:r w:rsidR="005453EF" w:rsidRPr="00822BED">
        <w:rPr>
          <w:rFonts w:ascii="Times New Roman" w:hAnsi="Times New Roman"/>
          <w:color w:val="000000" w:themeColor="text1"/>
          <w:sz w:val="28"/>
          <w:szCs w:val="28"/>
        </w:rPr>
        <w:t>đầu</w:t>
      </w:r>
      <w:proofErr w:type="spellEnd"/>
      <w:r w:rsidR="005453EF" w:rsidRPr="00822BED">
        <w:rPr>
          <w:rFonts w:ascii="Times New Roman" w:hAnsi="Times New Roman"/>
          <w:color w:val="000000" w:themeColor="text1"/>
          <w:sz w:val="28"/>
          <w:szCs w:val="28"/>
        </w:rPr>
        <w:t xml:space="preserve"> </w:t>
      </w:r>
      <w:proofErr w:type="spellStart"/>
      <w:r w:rsidR="005453EF" w:rsidRPr="00822BED">
        <w:rPr>
          <w:rFonts w:ascii="Times New Roman" w:hAnsi="Times New Roman"/>
          <w:color w:val="000000" w:themeColor="text1"/>
          <w:sz w:val="28"/>
          <w:szCs w:val="28"/>
        </w:rPr>
        <w:t>năm</w:t>
      </w:r>
      <w:proofErr w:type="spellEnd"/>
      <w:r w:rsidR="005453EF" w:rsidRPr="00822BED">
        <w:rPr>
          <w:rFonts w:ascii="Times New Roman" w:hAnsi="Times New Roman"/>
          <w:color w:val="000000" w:themeColor="text1"/>
          <w:sz w:val="28"/>
          <w:szCs w:val="28"/>
        </w:rPr>
        <w:t xml:space="preserve"> 2025</w:t>
      </w:r>
      <w:bookmarkEnd w:id="34"/>
    </w:p>
    <w:p w14:paraId="6DB263BB" w14:textId="243DE149" w:rsidR="005453EF" w:rsidRPr="00822BED" w:rsidRDefault="00662AD0" w:rsidP="001C568D">
      <w:pPr>
        <w:jc w:val="center"/>
        <w:rPr>
          <w:rFonts w:ascii="Times New Roman" w:hAnsi="Times New Roman"/>
          <w:i/>
          <w:iCs/>
          <w:color w:val="000000" w:themeColor="text1"/>
          <w:sz w:val="28"/>
          <w:szCs w:val="28"/>
          <w:shd w:val="clear" w:color="auto" w:fill="FFFFFF"/>
        </w:rPr>
      </w:pPr>
      <w:r w:rsidRPr="00822BED">
        <w:rPr>
          <w:rFonts w:ascii="Times New Roman" w:hAnsi="Times New Roman"/>
          <w:i/>
          <w:iCs/>
          <w:noProof/>
          <w:color w:val="000000" w:themeColor="text1"/>
          <w:sz w:val="28"/>
          <w:szCs w:val="28"/>
          <w:shd w:val="clear" w:color="auto" w:fill="FFFFFF"/>
        </w:rPr>
        <w:drawing>
          <wp:inline distT="0" distB="0" distL="0" distR="0" wp14:anchorId="7DAE1F37" wp14:editId="62FD233E">
            <wp:extent cx="5206365" cy="31883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6365" cy="3188335"/>
                    </a:xfrm>
                    <a:prstGeom prst="rect">
                      <a:avLst/>
                    </a:prstGeom>
                    <a:noFill/>
                  </pic:spPr>
                </pic:pic>
              </a:graphicData>
            </a:graphic>
          </wp:inline>
        </w:drawing>
      </w:r>
    </w:p>
    <w:p w14:paraId="166307D7" w14:textId="1247F5EE" w:rsidR="005453EF" w:rsidRPr="00822BED" w:rsidRDefault="005453EF" w:rsidP="001C568D">
      <w:pPr>
        <w:jc w:val="right"/>
        <w:rPr>
          <w:color w:val="000000" w:themeColor="text1"/>
        </w:rPr>
      </w:pPr>
      <w:proofErr w:type="spellStart"/>
      <w:r w:rsidRPr="00822BED">
        <w:rPr>
          <w:rFonts w:ascii="Times New Roman" w:hAnsi="Times New Roman"/>
          <w:i/>
          <w:iCs/>
          <w:color w:val="000000" w:themeColor="text1"/>
          <w:sz w:val="28"/>
          <w:szCs w:val="28"/>
          <w:shd w:val="clear" w:color="auto" w:fill="FFFFFF"/>
        </w:rPr>
        <w:t>Nguồn</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Tính</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toán</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từ</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số</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liệu</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của</w:t>
      </w:r>
      <w:proofErr w:type="spellEnd"/>
      <w:r w:rsidRPr="00822BED">
        <w:rPr>
          <w:rFonts w:ascii="Times New Roman" w:hAnsi="Times New Roman"/>
          <w:i/>
          <w:iCs/>
          <w:color w:val="000000" w:themeColor="text1"/>
          <w:sz w:val="28"/>
          <w:szCs w:val="28"/>
          <w:shd w:val="clear" w:color="auto" w:fill="FFFFFF"/>
        </w:rPr>
        <w:t xml:space="preserve"> </w:t>
      </w:r>
      <w:proofErr w:type="spellStart"/>
      <w:r w:rsidRPr="00822BED">
        <w:rPr>
          <w:rFonts w:ascii="Times New Roman" w:hAnsi="Times New Roman"/>
          <w:i/>
          <w:iCs/>
          <w:color w:val="000000" w:themeColor="text1"/>
          <w:sz w:val="28"/>
          <w:szCs w:val="28"/>
          <w:shd w:val="clear" w:color="auto" w:fill="FFFFFF"/>
        </w:rPr>
        <w:t>Cục</w:t>
      </w:r>
      <w:proofErr w:type="spellEnd"/>
      <w:r w:rsidRPr="00822BED">
        <w:rPr>
          <w:rFonts w:ascii="Times New Roman" w:hAnsi="Times New Roman"/>
          <w:i/>
          <w:iCs/>
          <w:color w:val="000000" w:themeColor="text1"/>
          <w:sz w:val="28"/>
          <w:szCs w:val="28"/>
          <w:shd w:val="clear" w:color="auto" w:fill="FFFFFF"/>
        </w:rPr>
        <w:t xml:space="preserve"> Hải </w:t>
      </w:r>
      <w:proofErr w:type="spellStart"/>
      <w:r w:rsidRPr="00822BED">
        <w:rPr>
          <w:rFonts w:ascii="Times New Roman" w:hAnsi="Times New Roman"/>
          <w:i/>
          <w:iCs/>
          <w:color w:val="000000" w:themeColor="text1"/>
          <w:sz w:val="28"/>
          <w:szCs w:val="28"/>
          <w:shd w:val="clear" w:color="auto" w:fill="FFFFFF"/>
        </w:rPr>
        <w:t>quan</w:t>
      </w:r>
      <w:proofErr w:type="spellEnd"/>
    </w:p>
    <w:p w14:paraId="1449042B" w14:textId="324E6093" w:rsidR="0064111F" w:rsidRPr="00822BED" w:rsidRDefault="0064111F" w:rsidP="00AF4538">
      <w:pPr>
        <w:spacing w:before="120" w:after="120" w:line="312" w:lineRule="auto"/>
        <w:jc w:val="center"/>
        <w:rPr>
          <w:rFonts w:ascii="Times New Roman" w:hAnsi="Times New Roman"/>
          <w:b/>
          <w:bCs/>
          <w:i/>
          <w:iCs/>
          <w:color w:val="000000" w:themeColor="text1"/>
          <w:sz w:val="28"/>
          <w:szCs w:val="28"/>
        </w:rPr>
      </w:pPr>
      <w:bookmarkStart w:id="35" w:name="_Toc210599831"/>
      <w:bookmarkStart w:id="36" w:name="_Toc216448181"/>
      <w:proofErr w:type="spellStart"/>
      <w:r w:rsidRPr="00822BED">
        <w:rPr>
          <w:rFonts w:ascii="Times New Roman" w:hAnsi="Times New Roman"/>
          <w:b/>
          <w:bCs/>
          <w:color w:val="000000" w:themeColor="text1"/>
          <w:sz w:val="28"/>
          <w:szCs w:val="28"/>
        </w:rPr>
        <w:t>Bảng</w:t>
      </w:r>
      <w:proofErr w:type="spellEnd"/>
      <w:r w:rsidRPr="00822BED">
        <w:rPr>
          <w:rFonts w:ascii="Times New Roman" w:hAnsi="Times New Roman"/>
          <w:b/>
          <w:bCs/>
          <w:color w:val="000000" w:themeColor="text1"/>
          <w:sz w:val="28"/>
          <w:szCs w:val="28"/>
        </w:rPr>
        <w:t xml:space="preserve"> </w:t>
      </w:r>
      <w:r w:rsidRPr="00822BED">
        <w:rPr>
          <w:rFonts w:ascii="Times New Roman" w:hAnsi="Times New Roman"/>
          <w:b/>
          <w:bCs/>
          <w:color w:val="000000" w:themeColor="text1"/>
          <w:sz w:val="28"/>
          <w:szCs w:val="28"/>
        </w:rPr>
        <w:fldChar w:fldCharType="begin"/>
      </w:r>
      <w:r w:rsidRPr="00822BED">
        <w:rPr>
          <w:rFonts w:ascii="Times New Roman" w:hAnsi="Times New Roman"/>
          <w:b/>
          <w:bCs/>
          <w:color w:val="000000" w:themeColor="text1"/>
          <w:sz w:val="28"/>
          <w:szCs w:val="28"/>
        </w:rPr>
        <w:instrText xml:space="preserve"> SEQ Bảng \* ARABIC </w:instrText>
      </w:r>
      <w:r w:rsidRPr="00822BED">
        <w:rPr>
          <w:rFonts w:ascii="Times New Roman" w:hAnsi="Times New Roman"/>
          <w:b/>
          <w:bCs/>
          <w:color w:val="000000" w:themeColor="text1"/>
          <w:sz w:val="28"/>
          <w:szCs w:val="28"/>
        </w:rPr>
        <w:fldChar w:fldCharType="separate"/>
      </w:r>
      <w:r w:rsidRPr="00822BED">
        <w:rPr>
          <w:rFonts w:ascii="Times New Roman" w:hAnsi="Times New Roman"/>
          <w:b/>
          <w:bCs/>
          <w:noProof/>
          <w:color w:val="000000" w:themeColor="text1"/>
          <w:sz w:val="28"/>
          <w:szCs w:val="28"/>
        </w:rPr>
        <w:t>2</w:t>
      </w:r>
      <w:r w:rsidRPr="00822BED">
        <w:rPr>
          <w:rFonts w:ascii="Times New Roman" w:hAnsi="Times New Roman"/>
          <w:b/>
          <w:bCs/>
          <w:color w:val="000000" w:themeColor="text1"/>
          <w:sz w:val="28"/>
          <w:szCs w:val="28"/>
        </w:rPr>
        <w:fldChar w:fldCharType="end"/>
      </w:r>
      <w:r w:rsidRPr="00822BED">
        <w:rPr>
          <w:rFonts w:ascii="Times New Roman" w:hAnsi="Times New Roman"/>
          <w:b/>
          <w:bCs/>
          <w:color w:val="000000" w:themeColor="text1"/>
          <w:sz w:val="28"/>
          <w:szCs w:val="28"/>
        </w:rPr>
        <w:t xml:space="preserve">: Kim </w:t>
      </w:r>
      <w:proofErr w:type="spellStart"/>
      <w:r w:rsidRPr="00822BED">
        <w:rPr>
          <w:rFonts w:ascii="Times New Roman" w:hAnsi="Times New Roman"/>
          <w:b/>
          <w:bCs/>
          <w:color w:val="000000" w:themeColor="text1"/>
          <w:sz w:val="28"/>
          <w:szCs w:val="28"/>
        </w:rPr>
        <w:t>ngạch</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nhập</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khẩu</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một</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số</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mặt</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hàng</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từ</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thị</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trường</w:t>
      </w:r>
      <w:proofErr w:type="spellEnd"/>
      <w:r w:rsidRPr="00822BED">
        <w:rPr>
          <w:rFonts w:ascii="Times New Roman" w:hAnsi="Times New Roman"/>
          <w:b/>
          <w:bCs/>
          <w:color w:val="000000" w:themeColor="text1"/>
          <w:sz w:val="28"/>
          <w:szCs w:val="28"/>
        </w:rPr>
        <w:t xml:space="preserve"> Anh </w:t>
      </w:r>
      <w:proofErr w:type="spellStart"/>
      <w:r w:rsidRPr="00822BED">
        <w:rPr>
          <w:rFonts w:ascii="Times New Roman" w:hAnsi="Times New Roman"/>
          <w:b/>
          <w:bCs/>
          <w:color w:val="000000" w:themeColor="text1"/>
          <w:sz w:val="28"/>
          <w:szCs w:val="28"/>
        </w:rPr>
        <w:t>trong</w:t>
      </w:r>
      <w:proofErr w:type="spellEnd"/>
      <w:r w:rsidRPr="00822BED">
        <w:rPr>
          <w:rFonts w:ascii="Times New Roman" w:hAnsi="Times New Roman"/>
          <w:b/>
          <w:bCs/>
          <w:color w:val="000000" w:themeColor="text1"/>
          <w:sz w:val="28"/>
          <w:szCs w:val="28"/>
        </w:rPr>
        <w:t xml:space="preserve"> </w:t>
      </w:r>
      <w:proofErr w:type="spellStart"/>
      <w:r w:rsidR="00CF7F73" w:rsidRPr="00822BED">
        <w:rPr>
          <w:rFonts w:ascii="Times New Roman" w:hAnsi="Times New Roman"/>
          <w:b/>
          <w:bCs/>
          <w:color w:val="000000" w:themeColor="text1"/>
          <w:sz w:val="28"/>
          <w:szCs w:val="28"/>
        </w:rPr>
        <w:t>tháng</w:t>
      </w:r>
      <w:proofErr w:type="spellEnd"/>
      <w:r w:rsidR="00CF7F73" w:rsidRPr="00822BED">
        <w:rPr>
          <w:rFonts w:ascii="Times New Roman" w:hAnsi="Times New Roman"/>
          <w:b/>
          <w:bCs/>
          <w:color w:val="000000" w:themeColor="text1"/>
          <w:sz w:val="28"/>
          <w:szCs w:val="28"/>
        </w:rPr>
        <w:t xml:space="preserve"> 10</w:t>
      </w:r>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và</w:t>
      </w:r>
      <w:proofErr w:type="spellEnd"/>
      <w:r w:rsidRPr="00822BED">
        <w:rPr>
          <w:rFonts w:ascii="Times New Roman" w:hAnsi="Times New Roman"/>
          <w:b/>
          <w:bCs/>
          <w:color w:val="000000" w:themeColor="text1"/>
          <w:sz w:val="28"/>
          <w:szCs w:val="28"/>
        </w:rPr>
        <w:t xml:space="preserve"> </w:t>
      </w:r>
      <w:r w:rsidR="00CF7F73" w:rsidRPr="00822BED">
        <w:rPr>
          <w:rFonts w:ascii="Times New Roman" w:hAnsi="Times New Roman"/>
          <w:b/>
          <w:bCs/>
          <w:color w:val="000000" w:themeColor="text1"/>
          <w:sz w:val="28"/>
          <w:szCs w:val="28"/>
        </w:rPr>
        <w:t xml:space="preserve">10 </w:t>
      </w:r>
      <w:proofErr w:type="spellStart"/>
      <w:r w:rsidR="00CF7F73" w:rsidRPr="00822BED">
        <w:rPr>
          <w:rFonts w:ascii="Times New Roman" w:hAnsi="Times New Roman"/>
          <w:b/>
          <w:bCs/>
          <w:color w:val="000000" w:themeColor="text1"/>
          <w:sz w:val="28"/>
          <w:szCs w:val="28"/>
        </w:rPr>
        <w:t>tháng</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đầu</w:t>
      </w:r>
      <w:proofErr w:type="spellEnd"/>
      <w:r w:rsidRPr="00822BED">
        <w:rPr>
          <w:rFonts w:ascii="Times New Roman" w:hAnsi="Times New Roman"/>
          <w:b/>
          <w:bCs/>
          <w:color w:val="000000" w:themeColor="text1"/>
          <w:sz w:val="28"/>
          <w:szCs w:val="28"/>
        </w:rPr>
        <w:t xml:space="preserve"> </w:t>
      </w:r>
      <w:proofErr w:type="spellStart"/>
      <w:r w:rsidRPr="00822BED">
        <w:rPr>
          <w:rFonts w:ascii="Times New Roman" w:hAnsi="Times New Roman"/>
          <w:b/>
          <w:bCs/>
          <w:color w:val="000000" w:themeColor="text1"/>
          <w:sz w:val="28"/>
          <w:szCs w:val="28"/>
        </w:rPr>
        <w:t>năm</w:t>
      </w:r>
      <w:proofErr w:type="spellEnd"/>
      <w:r w:rsidRPr="00822BED">
        <w:rPr>
          <w:rFonts w:ascii="Times New Roman" w:hAnsi="Times New Roman"/>
          <w:b/>
          <w:bCs/>
          <w:color w:val="000000" w:themeColor="text1"/>
          <w:sz w:val="28"/>
          <w:szCs w:val="28"/>
        </w:rPr>
        <w:t xml:space="preserve"> 2025</w:t>
      </w:r>
      <w:bookmarkEnd w:id="35"/>
      <w:bookmarkEnd w:id="36"/>
    </w:p>
    <w:tbl>
      <w:tblPr>
        <w:tblW w:w="9720" w:type="dxa"/>
        <w:tblInd w:w="-23" w:type="dxa"/>
        <w:tblLook w:val="04A0" w:firstRow="1" w:lastRow="0" w:firstColumn="1" w:lastColumn="0" w:noHBand="0" w:noVBand="1"/>
      </w:tblPr>
      <w:tblGrid>
        <w:gridCol w:w="2250"/>
        <w:gridCol w:w="1080"/>
        <w:gridCol w:w="1043"/>
        <w:gridCol w:w="1163"/>
        <w:gridCol w:w="996"/>
        <w:gridCol w:w="1163"/>
        <w:gridCol w:w="1163"/>
        <w:gridCol w:w="1163"/>
      </w:tblGrid>
      <w:tr w:rsidR="00A727A1" w:rsidRPr="00822BED" w14:paraId="60DFF77B" w14:textId="77777777" w:rsidTr="00D53CF3">
        <w:trPr>
          <w:trHeight w:val="330"/>
          <w:tblHeader/>
        </w:trPr>
        <w:tc>
          <w:tcPr>
            <w:tcW w:w="2250" w:type="dxa"/>
            <w:vMerge w:val="restart"/>
            <w:tcBorders>
              <w:top w:val="double" w:sz="6" w:space="0" w:color="auto"/>
              <w:left w:val="double" w:sz="6" w:space="0" w:color="auto"/>
              <w:bottom w:val="single" w:sz="4" w:space="0" w:color="auto"/>
              <w:right w:val="single" w:sz="4" w:space="0" w:color="auto"/>
            </w:tcBorders>
            <w:noWrap/>
            <w:vAlign w:val="center"/>
            <w:hideMark/>
          </w:tcPr>
          <w:p w14:paraId="5DA568D7"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proofErr w:type="spellStart"/>
            <w:r w:rsidRPr="00822BED">
              <w:rPr>
                <w:rFonts w:ascii="Times New Roman" w:eastAsia="Times New Roman" w:hAnsi="Times New Roman"/>
                <w:b/>
                <w:bCs/>
                <w:color w:val="000000" w:themeColor="text1"/>
                <w:sz w:val="24"/>
                <w:szCs w:val="24"/>
              </w:rPr>
              <w:t>Mặt</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hàng</w:t>
            </w:r>
            <w:proofErr w:type="spellEnd"/>
          </w:p>
        </w:tc>
        <w:tc>
          <w:tcPr>
            <w:tcW w:w="3286" w:type="dxa"/>
            <w:gridSpan w:val="3"/>
            <w:tcBorders>
              <w:top w:val="double" w:sz="6" w:space="0" w:color="auto"/>
              <w:left w:val="nil"/>
              <w:bottom w:val="single" w:sz="4" w:space="0" w:color="auto"/>
              <w:right w:val="single" w:sz="4" w:space="0" w:color="auto"/>
            </w:tcBorders>
            <w:noWrap/>
            <w:vAlign w:val="center"/>
            <w:hideMark/>
          </w:tcPr>
          <w:p w14:paraId="2DB3E39D"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proofErr w:type="spellStart"/>
            <w:r w:rsidRPr="00822BED">
              <w:rPr>
                <w:rFonts w:ascii="Times New Roman" w:eastAsia="Times New Roman" w:hAnsi="Times New Roman"/>
                <w:b/>
                <w:bCs/>
                <w:color w:val="000000" w:themeColor="text1"/>
                <w:sz w:val="24"/>
                <w:szCs w:val="24"/>
              </w:rPr>
              <w:t>Tháng</w:t>
            </w:r>
            <w:proofErr w:type="spellEnd"/>
            <w:r w:rsidRPr="00822BED">
              <w:rPr>
                <w:rFonts w:ascii="Times New Roman" w:eastAsia="Times New Roman" w:hAnsi="Times New Roman"/>
                <w:b/>
                <w:bCs/>
                <w:color w:val="000000" w:themeColor="text1"/>
                <w:sz w:val="24"/>
                <w:szCs w:val="24"/>
              </w:rPr>
              <w:t xml:space="preserve"> 10/2025</w:t>
            </w:r>
          </w:p>
        </w:tc>
        <w:tc>
          <w:tcPr>
            <w:tcW w:w="2159" w:type="dxa"/>
            <w:gridSpan w:val="2"/>
            <w:tcBorders>
              <w:top w:val="double" w:sz="6" w:space="0" w:color="auto"/>
              <w:left w:val="nil"/>
              <w:bottom w:val="single" w:sz="4" w:space="0" w:color="auto"/>
              <w:right w:val="single" w:sz="4" w:space="0" w:color="auto"/>
            </w:tcBorders>
            <w:noWrap/>
            <w:vAlign w:val="center"/>
            <w:hideMark/>
          </w:tcPr>
          <w:p w14:paraId="692FB9E7"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 xml:space="preserve">10 </w:t>
            </w:r>
            <w:proofErr w:type="spellStart"/>
            <w:r w:rsidRPr="00822BED">
              <w:rPr>
                <w:rFonts w:ascii="Times New Roman" w:eastAsia="Times New Roman" w:hAnsi="Times New Roman"/>
                <w:b/>
                <w:bCs/>
                <w:color w:val="000000" w:themeColor="text1"/>
                <w:sz w:val="24"/>
                <w:szCs w:val="24"/>
              </w:rPr>
              <w:t>tháng</w:t>
            </w:r>
            <w:proofErr w:type="spellEnd"/>
            <w:r w:rsidRPr="00822BED">
              <w:rPr>
                <w:rFonts w:ascii="Times New Roman" w:eastAsia="Times New Roman" w:hAnsi="Times New Roman"/>
                <w:b/>
                <w:bCs/>
                <w:color w:val="000000" w:themeColor="text1"/>
                <w:sz w:val="24"/>
                <w:szCs w:val="24"/>
              </w:rPr>
              <w:t>/2025</w:t>
            </w:r>
          </w:p>
        </w:tc>
        <w:tc>
          <w:tcPr>
            <w:tcW w:w="2025" w:type="dxa"/>
            <w:gridSpan w:val="2"/>
            <w:tcBorders>
              <w:top w:val="double" w:sz="6" w:space="0" w:color="auto"/>
              <w:left w:val="nil"/>
              <w:bottom w:val="single" w:sz="4" w:space="0" w:color="auto"/>
              <w:right w:val="double" w:sz="6" w:space="0" w:color="000000"/>
            </w:tcBorders>
            <w:noWrap/>
            <w:vAlign w:val="center"/>
            <w:hideMark/>
          </w:tcPr>
          <w:p w14:paraId="66FBB1C6"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proofErr w:type="spellStart"/>
            <w:r w:rsidRPr="00822BED">
              <w:rPr>
                <w:rFonts w:ascii="Times New Roman" w:eastAsia="Times New Roman" w:hAnsi="Times New Roman"/>
                <w:b/>
                <w:bCs/>
                <w:color w:val="000000" w:themeColor="text1"/>
                <w:sz w:val="24"/>
                <w:szCs w:val="24"/>
              </w:rPr>
              <w:t>Tỷ</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trọng</w:t>
            </w:r>
            <w:proofErr w:type="spellEnd"/>
            <w:r w:rsidRPr="00822BED">
              <w:rPr>
                <w:rFonts w:ascii="Times New Roman" w:eastAsia="Times New Roman" w:hAnsi="Times New Roman"/>
                <w:b/>
                <w:bCs/>
                <w:color w:val="000000" w:themeColor="text1"/>
                <w:sz w:val="24"/>
                <w:szCs w:val="24"/>
              </w:rPr>
              <w:t xml:space="preserve"> (%)</w:t>
            </w:r>
          </w:p>
        </w:tc>
      </w:tr>
      <w:tr w:rsidR="009959D6" w:rsidRPr="00822BED" w14:paraId="027997E6" w14:textId="77777777" w:rsidTr="00D53CF3">
        <w:trPr>
          <w:trHeight w:val="315"/>
          <w:tblHeader/>
        </w:trPr>
        <w:tc>
          <w:tcPr>
            <w:tcW w:w="2250" w:type="dxa"/>
            <w:vMerge/>
            <w:tcBorders>
              <w:top w:val="double" w:sz="6" w:space="0" w:color="auto"/>
              <w:left w:val="double" w:sz="6" w:space="0" w:color="auto"/>
              <w:bottom w:val="single" w:sz="4" w:space="0" w:color="auto"/>
              <w:right w:val="single" w:sz="4" w:space="0" w:color="auto"/>
            </w:tcBorders>
            <w:vAlign w:val="center"/>
            <w:hideMark/>
          </w:tcPr>
          <w:p w14:paraId="0B2621DF" w14:textId="77777777" w:rsidR="00A727A1" w:rsidRPr="00822BED" w:rsidRDefault="00A727A1" w:rsidP="00A727A1">
            <w:pPr>
              <w:spacing w:after="0" w:line="240" w:lineRule="auto"/>
              <w:rPr>
                <w:rFonts w:ascii="Times New Roman" w:eastAsia="Times New Roman" w:hAnsi="Times New Roman"/>
                <w:b/>
                <w:bCs/>
                <w:color w:val="000000" w:themeColor="text1"/>
                <w:sz w:val="24"/>
                <w:szCs w:val="24"/>
              </w:rPr>
            </w:pPr>
          </w:p>
        </w:tc>
        <w:tc>
          <w:tcPr>
            <w:tcW w:w="1080" w:type="dxa"/>
            <w:tcBorders>
              <w:top w:val="nil"/>
              <w:left w:val="nil"/>
              <w:bottom w:val="single" w:sz="4" w:space="0" w:color="auto"/>
              <w:right w:val="single" w:sz="4" w:space="0" w:color="auto"/>
            </w:tcBorders>
            <w:noWrap/>
            <w:vAlign w:val="center"/>
            <w:hideMark/>
          </w:tcPr>
          <w:p w14:paraId="50EE28F9"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proofErr w:type="spellStart"/>
            <w:r w:rsidRPr="00822BED">
              <w:rPr>
                <w:rFonts w:ascii="Times New Roman" w:eastAsia="Times New Roman" w:hAnsi="Times New Roman"/>
                <w:b/>
                <w:bCs/>
                <w:color w:val="000000" w:themeColor="text1"/>
                <w:sz w:val="24"/>
                <w:szCs w:val="24"/>
              </w:rPr>
              <w:t>Trị</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giá</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Nghìn</w:t>
            </w:r>
            <w:proofErr w:type="spellEnd"/>
            <w:r w:rsidRPr="00822BED">
              <w:rPr>
                <w:rFonts w:ascii="Times New Roman" w:eastAsia="Times New Roman" w:hAnsi="Times New Roman"/>
                <w:b/>
                <w:bCs/>
                <w:color w:val="000000" w:themeColor="text1"/>
                <w:sz w:val="24"/>
                <w:szCs w:val="24"/>
              </w:rPr>
              <w:t xml:space="preserve"> USD)</w:t>
            </w:r>
          </w:p>
        </w:tc>
        <w:tc>
          <w:tcPr>
            <w:tcW w:w="1043" w:type="dxa"/>
            <w:tcBorders>
              <w:top w:val="nil"/>
              <w:left w:val="nil"/>
              <w:bottom w:val="single" w:sz="4" w:space="0" w:color="auto"/>
              <w:right w:val="single" w:sz="4" w:space="0" w:color="auto"/>
            </w:tcBorders>
            <w:noWrap/>
            <w:vAlign w:val="center"/>
            <w:hideMark/>
          </w:tcPr>
          <w:p w14:paraId="5BA6C4CD"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 xml:space="preserve">So </w:t>
            </w:r>
            <w:proofErr w:type="spellStart"/>
            <w:r w:rsidRPr="00822BED">
              <w:rPr>
                <w:rFonts w:ascii="Times New Roman" w:eastAsia="Times New Roman" w:hAnsi="Times New Roman"/>
                <w:b/>
                <w:bCs/>
                <w:color w:val="000000" w:themeColor="text1"/>
                <w:sz w:val="24"/>
                <w:szCs w:val="24"/>
              </w:rPr>
              <w:t>với</w:t>
            </w:r>
            <w:proofErr w:type="spellEnd"/>
            <w:r w:rsidRPr="00822BED">
              <w:rPr>
                <w:rFonts w:ascii="Times New Roman" w:eastAsia="Times New Roman" w:hAnsi="Times New Roman"/>
                <w:b/>
                <w:bCs/>
                <w:color w:val="000000" w:themeColor="text1"/>
                <w:sz w:val="24"/>
                <w:szCs w:val="24"/>
              </w:rPr>
              <w:t xml:space="preserve"> T9/2025 (%)</w:t>
            </w:r>
          </w:p>
        </w:tc>
        <w:tc>
          <w:tcPr>
            <w:tcW w:w="1163" w:type="dxa"/>
            <w:tcBorders>
              <w:top w:val="nil"/>
              <w:left w:val="nil"/>
              <w:bottom w:val="single" w:sz="4" w:space="0" w:color="auto"/>
              <w:right w:val="single" w:sz="4" w:space="0" w:color="auto"/>
            </w:tcBorders>
            <w:noWrap/>
            <w:vAlign w:val="center"/>
            <w:hideMark/>
          </w:tcPr>
          <w:p w14:paraId="27D8DF57"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 xml:space="preserve">So </w:t>
            </w:r>
            <w:proofErr w:type="spellStart"/>
            <w:r w:rsidRPr="00822BED">
              <w:rPr>
                <w:rFonts w:ascii="Times New Roman" w:eastAsia="Times New Roman" w:hAnsi="Times New Roman"/>
                <w:b/>
                <w:bCs/>
                <w:color w:val="000000" w:themeColor="text1"/>
                <w:sz w:val="24"/>
                <w:szCs w:val="24"/>
              </w:rPr>
              <w:t>với</w:t>
            </w:r>
            <w:proofErr w:type="spellEnd"/>
            <w:r w:rsidRPr="00822BED">
              <w:rPr>
                <w:rFonts w:ascii="Times New Roman" w:eastAsia="Times New Roman" w:hAnsi="Times New Roman"/>
                <w:b/>
                <w:bCs/>
                <w:color w:val="000000" w:themeColor="text1"/>
                <w:sz w:val="24"/>
                <w:szCs w:val="24"/>
              </w:rPr>
              <w:t xml:space="preserve"> T10/2024 (%)</w:t>
            </w:r>
          </w:p>
        </w:tc>
        <w:tc>
          <w:tcPr>
            <w:tcW w:w="996" w:type="dxa"/>
            <w:tcBorders>
              <w:top w:val="nil"/>
              <w:left w:val="nil"/>
              <w:bottom w:val="single" w:sz="4" w:space="0" w:color="auto"/>
              <w:right w:val="single" w:sz="4" w:space="0" w:color="auto"/>
            </w:tcBorders>
            <w:noWrap/>
            <w:vAlign w:val="center"/>
            <w:hideMark/>
          </w:tcPr>
          <w:p w14:paraId="45FCD18A"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proofErr w:type="spellStart"/>
            <w:r w:rsidRPr="00822BED">
              <w:rPr>
                <w:rFonts w:ascii="Times New Roman" w:eastAsia="Times New Roman" w:hAnsi="Times New Roman"/>
                <w:b/>
                <w:bCs/>
                <w:color w:val="000000" w:themeColor="text1"/>
                <w:sz w:val="24"/>
                <w:szCs w:val="24"/>
              </w:rPr>
              <w:t>Trị</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giá</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Nghìn</w:t>
            </w:r>
            <w:proofErr w:type="spellEnd"/>
            <w:r w:rsidRPr="00822BED">
              <w:rPr>
                <w:rFonts w:ascii="Times New Roman" w:eastAsia="Times New Roman" w:hAnsi="Times New Roman"/>
                <w:b/>
                <w:bCs/>
                <w:color w:val="000000" w:themeColor="text1"/>
                <w:sz w:val="24"/>
                <w:szCs w:val="24"/>
              </w:rPr>
              <w:t xml:space="preserve"> USD)</w:t>
            </w:r>
          </w:p>
        </w:tc>
        <w:tc>
          <w:tcPr>
            <w:tcW w:w="1163" w:type="dxa"/>
            <w:tcBorders>
              <w:top w:val="nil"/>
              <w:left w:val="nil"/>
              <w:bottom w:val="single" w:sz="4" w:space="0" w:color="auto"/>
              <w:right w:val="single" w:sz="4" w:space="0" w:color="auto"/>
            </w:tcBorders>
            <w:noWrap/>
            <w:vAlign w:val="center"/>
            <w:hideMark/>
          </w:tcPr>
          <w:p w14:paraId="0EFF792C"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 xml:space="preserve">So </w:t>
            </w:r>
            <w:proofErr w:type="spellStart"/>
            <w:r w:rsidRPr="00822BED">
              <w:rPr>
                <w:rFonts w:ascii="Times New Roman" w:eastAsia="Times New Roman" w:hAnsi="Times New Roman"/>
                <w:b/>
                <w:bCs/>
                <w:color w:val="000000" w:themeColor="text1"/>
                <w:sz w:val="24"/>
                <w:szCs w:val="24"/>
              </w:rPr>
              <w:t>với</w:t>
            </w:r>
            <w:proofErr w:type="spellEnd"/>
            <w:r w:rsidRPr="00822BED">
              <w:rPr>
                <w:rFonts w:ascii="Times New Roman" w:eastAsia="Times New Roman" w:hAnsi="Times New Roman"/>
                <w:b/>
                <w:bCs/>
                <w:color w:val="000000" w:themeColor="text1"/>
                <w:sz w:val="24"/>
                <w:szCs w:val="24"/>
              </w:rPr>
              <w:t xml:space="preserve"> 10T/2024 (%)</w:t>
            </w:r>
          </w:p>
        </w:tc>
        <w:tc>
          <w:tcPr>
            <w:tcW w:w="1163" w:type="dxa"/>
            <w:tcBorders>
              <w:top w:val="nil"/>
              <w:left w:val="nil"/>
              <w:bottom w:val="single" w:sz="4" w:space="0" w:color="auto"/>
              <w:right w:val="single" w:sz="4" w:space="0" w:color="auto"/>
            </w:tcBorders>
            <w:noWrap/>
            <w:vAlign w:val="center"/>
            <w:hideMark/>
          </w:tcPr>
          <w:p w14:paraId="79D83EE2"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10T/2025</w:t>
            </w:r>
          </w:p>
        </w:tc>
        <w:tc>
          <w:tcPr>
            <w:tcW w:w="862" w:type="dxa"/>
            <w:tcBorders>
              <w:top w:val="nil"/>
              <w:left w:val="nil"/>
              <w:bottom w:val="single" w:sz="4" w:space="0" w:color="auto"/>
              <w:right w:val="double" w:sz="6" w:space="0" w:color="auto"/>
            </w:tcBorders>
            <w:noWrap/>
            <w:vAlign w:val="center"/>
            <w:hideMark/>
          </w:tcPr>
          <w:p w14:paraId="77F16340" w14:textId="77777777" w:rsidR="00A727A1" w:rsidRPr="00822BED" w:rsidRDefault="00A727A1" w:rsidP="00A727A1">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10T/2024</w:t>
            </w:r>
          </w:p>
        </w:tc>
      </w:tr>
      <w:tr w:rsidR="009959D6" w:rsidRPr="00822BED" w14:paraId="327D7C2D"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0DC4F999"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Tổng</w:t>
            </w:r>
            <w:proofErr w:type="spellEnd"/>
            <w:r w:rsidRPr="00822BED">
              <w:rPr>
                <w:rFonts w:ascii="Times New Roman" w:eastAsia="Times New Roman" w:hAnsi="Times New Roman"/>
                <w:color w:val="000000" w:themeColor="text1"/>
                <w:sz w:val="24"/>
                <w:szCs w:val="24"/>
              </w:rPr>
              <w:t xml:space="preserve"> KNNK</w:t>
            </w:r>
          </w:p>
        </w:tc>
        <w:tc>
          <w:tcPr>
            <w:tcW w:w="1080" w:type="dxa"/>
            <w:tcBorders>
              <w:top w:val="nil"/>
              <w:left w:val="nil"/>
              <w:bottom w:val="single" w:sz="4" w:space="0" w:color="auto"/>
              <w:right w:val="single" w:sz="4" w:space="0" w:color="auto"/>
            </w:tcBorders>
            <w:noWrap/>
            <w:vAlign w:val="center"/>
            <w:hideMark/>
          </w:tcPr>
          <w:p w14:paraId="58A8080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87.351</w:t>
            </w:r>
          </w:p>
        </w:tc>
        <w:tc>
          <w:tcPr>
            <w:tcW w:w="1043" w:type="dxa"/>
            <w:tcBorders>
              <w:top w:val="nil"/>
              <w:left w:val="nil"/>
              <w:bottom w:val="single" w:sz="4" w:space="0" w:color="auto"/>
              <w:right w:val="single" w:sz="4" w:space="0" w:color="auto"/>
            </w:tcBorders>
            <w:noWrap/>
            <w:vAlign w:val="center"/>
            <w:hideMark/>
          </w:tcPr>
          <w:p w14:paraId="41499E4F"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3,18</w:t>
            </w:r>
          </w:p>
        </w:tc>
        <w:tc>
          <w:tcPr>
            <w:tcW w:w="1163" w:type="dxa"/>
            <w:tcBorders>
              <w:top w:val="nil"/>
              <w:left w:val="nil"/>
              <w:bottom w:val="single" w:sz="4" w:space="0" w:color="auto"/>
              <w:right w:val="single" w:sz="4" w:space="0" w:color="auto"/>
            </w:tcBorders>
            <w:noWrap/>
            <w:vAlign w:val="center"/>
            <w:hideMark/>
          </w:tcPr>
          <w:p w14:paraId="404B106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-0,02</w:t>
            </w:r>
          </w:p>
        </w:tc>
        <w:tc>
          <w:tcPr>
            <w:tcW w:w="996" w:type="dxa"/>
            <w:tcBorders>
              <w:top w:val="nil"/>
              <w:left w:val="nil"/>
              <w:bottom w:val="single" w:sz="4" w:space="0" w:color="auto"/>
              <w:right w:val="single" w:sz="4" w:space="0" w:color="auto"/>
            </w:tcBorders>
            <w:noWrap/>
            <w:vAlign w:val="center"/>
            <w:hideMark/>
          </w:tcPr>
          <w:p w14:paraId="1AC0C86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802.350</w:t>
            </w:r>
          </w:p>
        </w:tc>
        <w:tc>
          <w:tcPr>
            <w:tcW w:w="1163" w:type="dxa"/>
            <w:tcBorders>
              <w:top w:val="nil"/>
              <w:left w:val="nil"/>
              <w:bottom w:val="single" w:sz="4" w:space="0" w:color="auto"/>
              <w:right w:val="single" w:sz="4" w:space="0" w:color="auto"/>
            </w:tcBorders>
            <w:noWrap/>
            <w:vAlign w:val="center"/>
            <w:hideMark/>
          </w:tcPr>
          <w:p w14:paraId="70D5363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17,34</w:t>
            </w:r>
          </w:p>
        </w:tc>
        <w:tc>
          <w:tcPr>
            <w:tcW w:w="1163" w:type="dxa"/>
            <w:tcBorders>
              <w:top w:val="nil"/>
              <w:left w:val="nil"/>
              <w:bottom w:val="single" w:sz="4" w:space="0" w:color="auto"/>
              <w:right w:val="single" w:sz="4" w:space="0" w:color="auto"/>
            </w:tcBorders>
            <w:noWrap/>
            <w:vAlign w:val="center"/>
            <w:hideMark/>
          </w:tcPr>
          <w:p w14:paraId="3E8CCBAB"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100,00</w:t>
            </w:r>
          </w:p>
        </w:tc>
        <w:tc>
          <w:tcPr>
            <w:tcW w:w="862" w:type="dxa"/>
            <w:tcBorders>
              <w:top w:val="nil"/>
              <w:left w:val="nil"/>
              <w:bottom w:val="single" w:sz="4" w:space="0" w:color="auto"/>
              <w:right w:val="double" w:sz="6" w:space="0" w:color="auto"/>
            </w:tcBorders>
            <w:noWrap/>
            <w:vAlign w:val="center"/>
            <w:hideMark/>
          </w:tcPr>
          <w:p w14:paraId="3A6E3F4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100,0</w:t>
            </w:r>
          </w:p>
        </w:tc>
      </w:tr>
      <w:tr w:rsidR="009959D6" w:rsidRPr="00822BED" w14:paraId="7CD35E3F"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1311A2D7"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Máy</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móc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thiết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bị</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dụng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cụ</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phụ</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tùng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khác</w:t>
            </w:r>
            <w:proofErr w:type="spellEnd"/>
          </w:p>
        </w:tc>
        <w:tc>
          <w:tcPr>
            <w:tcW w:w="1080" w:type="dxa"/>
            <w:tcBorders>
              <w:top w:val="nil"/>
              <w:left w:val="nil"/>
              <w:bottom w:val="single" w:sz="4" w:space="0" w:color="auto"/>
              <w:right w:val="single" w:sz="4" w:space="0" w:color="auto"/>
            </w:tcBorders>
            <w:noWrap/>
            <w:vAlign w:val="center"/>
            <w:hideMark/>
          </w:tcPr>
          <w:p w14:paraId="26A0D97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29.795</w:t>
            </w:r>
          </w:p>
        </w:tc>
        <w:tc>
          <w:tcPr>
            <w:tcW w:w="1043" w:type="dxa"/>
            <w:tcBorders>
              <w:top w:val="nil"/>
              <w:left w:val="nil"/>
              <w:bottom w:val="single" w:sz="4" w:space="0" w:color="auto"/>
              <w:right w:val="single" w:sz="4" w:space="0" w:color="auto"/>
            </w:tcBorders>
            <w:noWrap/>
            <w:vAlign w:val="center"/>
            <w:hideMark/>
          </w:tcPr>
          <w:p w14:paraId="03C2748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12,81</w:t>
            </w:r>
          </w:p>
        </w:tc>
        <w:tc>
          <w:tcPr>
            <w:tcW w:w="1163" w:type="dxa"/>
            <w:tcBorders>
              <w:top w:val="nil"/>
              <w:left w:val="nil"/>
              <w:bottom w:val="single" w:sz="4" w:space="0" w:color="auto"/>
              <w:right w:val="single" w:sz="4" w:space="0" w:color="auto"/>
            </w:tcBorders>
            <w:noWrap/>
            <w:vAlign w:val="center"/>
            <w:hideMark/>
          </w:tcPr>
          <w:p w14:paraId="55FD4CE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73,44</w:t>
            </w:r>
          </w:p>
        </w:tc>
        <w:tc>
          <w:tcPr>
            <w:tcW w:w="996" w:type="dxa"/>
            <w:tcBorders>
              <w:top w:val="nil"/>
              <w:left w:val="nil"/>
              <w:bottom w:val="single" w:sz="4" w:space="0" w:color="auto"/>
              <w:right w:val="single" w:sz="4" w:space="0" w:color="auto"/>
            </w:tcBorders>
            <w:noWrap/>
            <w:vAlign w:val="center"/>
            <w:hideMark/>
          </w:tcPr>
          <w:p w14:paraId="717B853E"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247.940</w:t>
            </w:r>
          </w:p>
        </w:tc>
        <w:tc>
          <w:tcPr>
            <w:tcW w:w="1163" w:type="dxa"/>
            <w:tcBorders>
              <w:top w:val="nil"/>
              <w:left w:val="nil"/>
              <w:bottom w:val="single" w:sz="4" w:space="0" w:color="auto"/>
              <w:right w:val="single" w:sz="4" w:space="0" w:color="auto"/>
            </w:tcBorders>
            <w:noWrap/>
            <w:vAlign w:val="center"/>
            <w:hideMark/>
          </w:tcPr>
          <w:p w14:paraId="2AB3812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62,96</w:t>
            </w:r>
          </w:p>
        </w:tc>
        <w:tc>
          <w:tcPr>
            <w:tcW w:w="1163" w:type="dxa"/>
            <w:tcBorders>
              <w:top w:val="nil"/>
              <w:left w:val="nil"/>
              <w:bottom w:val="single" w:sz="4" w:space="0" w:color="auto"/>
              <w:right w:val="single" w:sz="4" w:space="0" w:color="auto"/>
            </w:tcBorders>
            <w:noWrap/>
            <w:vAlign w:val="center"/>
            <w:hideMark/>
          </w:tcPr>
          <w:p w14:paraId="436D8E2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30,90</w:t>
            </w:r>
          </w:p>
        </w:tc>
        <w:tc>
          <w:tcPr>
            <w:tcW w:w="862" w:type="dxa"/>
            <w:tcBorders>
              <w:top w:val="nil"/>
              <w:left w:val="nil"/>
              <w:bottom w:val="single" w:sz="4" w:space="0" w:color="auto"/>
              <w:right w:val="double" w:sz="6" w:space="0" w:color="auto"/>
            </w:tcBorders>
            <w:noWrap/>
            <w:vAlign w:val="center"/>
            <w:hideMark/>
          </w:tcPr>
          <w:p w14:paraId="5CF34CB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22,3</w:t>
            </w:r>
          </w:p>
        </w:tc>
      </w:tr>
      <w:tr w:rsidR="009959D6" w:rsidRPr="00822BED" w14:paraId="4F6526EE"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53D39F8E"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Dược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phẩm</w:t>
            </w:r>
            <w:proofErr w:type="spellEnd"/>
          </w:p>
        </w:tc>
        <w:tc>
          <w:tcPr>
            <w:tcW w:w="1080" w:type="dxa"/>
            <w:tcBorders>
              <w:top w:val="nil"/>
              <w:left w:val="nil"/>
              <w:bottom w:val="single" w:sz="4" w:space="0" w:color="auto"/>
              <w:right w:val="single" w:sz="4" w:space="0" w:color="auto"/>
            </w:tcBorders>
            <w:noWrap/>
            <w:vAlign w:val="center"/>
            <w:hideMark/>
          </w:tcPr>
          <w:p w14:paraId="789CF06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11.043</w:t>
            </w:r>
          </w:p>
        </w:tc>
        <w:tc>
          <w:tcPr>
            <w:tcW w:w="1043" w:type="dxa"/>
            <w:tcBorders>
              <w:top w:val="nil"/>
              <w:left w:val="nil"/>
              <w:bottom w:val="single" w:sz="4" w:space="0" w:color="auto"/>
              <w:right w:val="single" w:sz="4" w:space="0" w:color="auto"/>
            </w:tcBorders>
            <w:noWrap/>
            <w:vAlign w:val="center"/>
            <w:hideMark/>
          </w:tcPr>
          <w:p w14:paraId="37BFE69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31,97</w:t>
            </w:r>
          </w:p>
        </w:tc>
        <w:tc>
          <w:tcPr>
            <w:tcW w:w="1163" w:type="dxa"/>
            <w:tcBorders>
              <w:top w:val="nil"/>
              <w:left w:val="nil"/>
              <w:bottom w:val="single" w:sz="4" w:space="0" w:color="auto"/>
              <w:right w:val="single" w:sz="4" w:space="0" w:color="auto"/>
            </w:tcBorders>
            <w:noWrap/>
            <w:vAlign w:val="center"/>
            <w:hideMark/>
          </w:tcPr>
          <w:p w14:paraId="57FD8E1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-26,4</w:t>
            </w:r>
          </w:p>
        </w:tc>
        <w:tc>
          <w:tcPr>
            <w:tcW w:w="996" w:type="dxa"/>
            <w:tcBorders>
              <w:top w:val="nil"/>
              <w:left w:val="nil"/>
              <w:bottom w:val="single" w:sz="4" w:space="0" w:color="auto"/>
              <w:right w:val="single" w:sz="4" w:space="0" w:color="auto"/>
            </w:tcBorders>
            <w:noWrap/>
            <w:vAlign w:val="center"/>
            <w:hideMark/>
          </w:tcPr>
          <w:p w14:paraId="3541B9E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75.340</w:t>
            </w:r>
          </w:p>
        </w:tc>
        <w:tc>
          <w:tcPr>
            <w:tcW w:w="1163" w:type="dxa"/>
            <w:tcBorders>
              <w:top w:val="nil"/>
              <w:left w:val="nil"/>
              <w:bottom w:val="single" w:sz="4" w:space="0" w:color="auto"/>
              <w:right w:val="single" w:sz="4" w:space="0" w:color="auto"/>
            </w:tcBorders>
            <w:noWrap/>
            <w:vAlign w:val="center"/>
            <w:hideMark/>
          </w:tcPr>
          <w:p w14:paraId="3586158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2,42</w:t>
            </w:r>
          </w:p>
        </w:tc>
        <w:tc>
          <w:tcPr>
            <w:tcW w:w="1163" w:type="dxa"/>
            <w:tcBorders>
              <w:top w:val="nil"/>
              <w:left w:val="nil"/>
              <w:bottom w:val="single" w:sz="4" w:space="0" w:color="auto"/>
              <w:right w:val="single" w:sz="4" w:space="0" w:color="auto"/>
            </w:tcBorders>
            <w:noWrap/>
            <w:vAlign w:val="center"/>
            <w:hideMark/>
          </w:tcPr>
          <w:p w14:paraId="73F3EB5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9,39</w:t>
            </w:r>
          </w:p>
        </w:tc>
        <w:tc>
          <w:tcPr>
            <w:tcW w:w="862" w:type="dxa"/>
            <w:tcBorders>
              <w:top w:val="nil"/>
              <w:left w:val="nil"/>
              <w:bottom w:val="single" w:sz="4" w:space="0" w:color="auto"/>
              <w:right w:val="double" w:sz="6" w:space="0" w:color="auto"/>
            </w:tcBorders>
            <w:noWrap/>
            <w:vAlign w:val="center"/>
            <w:hideMark/>
          </w:tcPr>
          <w:p w14:paraId="6F98AE5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10,8</w:t>
            </w:r>
          </w:p>
        </w:tc>
      </w:tr>
      <w:tr w:rsidR="009959D6" w:rsidRPr="00822BED" w14:paraId="5B542BA1"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769364E1"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lastRenderedPageBreak/>
              <w:t>Sản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phẩm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từ</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chất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dẻo</w:t>
            </w:r>
            <w:proofErr w:type="spellEnd"/>
          </w:p>
        </w:tc>
        <w:tc>
          <w:tcPr>
            <w:tcW w:w="1080" w:type="dxa"/>
            <w:tcBorders>
              <w:top w:val="nil"/>
              <w:left w:val="nil"/>
              <w:bottom w:val="single" w:sz="4" w:space="0" w:color="auto"/>
              <w:right w:val="single" w:sz="4" w:space="0" w:color="auto"/>
            </w:tcBorders>
            <w:noWrap/>
            <w:vAlign w:val="center"/>
            <w:hideMark/>
          </w:tcPr>
          <w:p w14:paraId="0F92059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7.414</w:t>
            </w:r>
          </w:p>
        </w:tc>
        <w:tc>
          <w:tcPr>
            <w:tcW w:w="1043" w:type="dxa"/>
            <w:tcBorders>
              <w:top w:val="nil"/>
              <w:left w:val="nil"/>
              <w:bottom w:val="single" w:sz="4" w:space="0" w:color="auto"/>
              <w:right w:val="single" w:sz="4" w:space="0" w:color="auto"/>
            </w:tcBorders>
            <w:noWrap/>
            <w:vAlign w:val="center"/>
            <w:hideMark/>
          </w:tcPr>
          <w:p w14:paraId="6FEC995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37,13</w:t>
            </w:r>
          </w:p>
        </w:tc>
        <w:tc>
          <w:tcPr>
            <w:tcW w:w="1163" w:type="dxa"/>
            <w:tcBorders>
              <w:top w:val="nil"/>
              <w:left w:val="nil"/>
              <w:bottom w:val="single" w:sz="4" w:space="0" w:color="auto"/>
              <w:right w:val="single" w:sz="4" w:space="0" w:color="auto"/>
            </w:tcBorders>
            <w:noWrap/>
            <w:vAlign w:val="center"/>
            <w:hideMark/>
          </w:tcPr>
          <w:p w14:paraId="62C4712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61,51</w:t>
            </w:r>
          </w:p>
        </w:tc>
        <w:tc>
          <w:tcPr>
            <w:tcW w:w="996" w:type="dxa"/>
            <w:tcBorders>
              <w:top w:val="nil"/>
              <w:left w:val="nil"/>
              <w:bottom w:val="single" w:sz="4" w:space="0" w:color="auto"/>
              <w:right w:val="single" w:sz="4" w:space="0" w:color="auto"/>
            </w:tcBorders>
            <w:noWrap/>
            <w:vAlign w:val="center"/>
            <w:hideMark/>
          </w:tcPr>
          <w:p w14:paraId="2534F20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56.241</w:t>
            </w:r>
          </w:p>
        </w:tc>
        <w:tc>
          <w:tcPr>
            <w:tcW w:w="1163" w:type="dxa"/>
            <w:tcBorders>
              <w:top w:val="nil"/>
              <w:left w:val="nil"/>
              <w:bottom w:val="single" w:sz="4" w:space="0" w:color="auto"/>
              <w:right w:val="single" w:sz="4" w:space="0" w:color="auto"/>
            </w:tcBorders>
            <w:noWrap/>
            <w:vAlign w:val="center"/>
            <w:hideMark/>
          </w:tcPr>
          <w:p w14:paraId="7B34E33B"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110,37</w:t>
            </w:r>
          </w:p>
        </w:tc>
        <w:tc>
          <w:tcPr>
            <w:tcW w:w="1163" w:type="dxa"/>
            <w:tcBorders>
              <w:top w:val="nil"/>
              <w:left w:val="nil"/>
              <w:bottom w:val="single" w:sz="4" w:space="0" w:color="auto"/>
              <w:right w:val="single" w:sz="4" w:space="0" w:color="auto"/>
            </w:tcBorders>
            <w:noWrap/>
            <w:vAlign w:val="center"/>
            <w:hideMark/>
          </w:tcPr>
          <w:p w14:paraId="36FE4A9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7,01</w:t>
            </w:r>
          </w:p>
        </w:tc>
        <w:tc>
          <w:tcPr>
            <w:tcW w:w="862" w:type="dxa"/>
            <w:tcBorders>
              <w:top w:val="nil"/>
              <w:left w:val="nil"/>
              <w:bottom w:val="single" w:sz="4" w:space="0" w:color="auto"/>
              <w:right w:val="double" w:sz="6" w:space="0" w:color="auto"/>
            </w:tcBorders>
            <w:noWrap/>
            <w:vAlign w:val="center"/>
            <w:hideMark/>
          </w:tcPr>
          <w:p w14:paraId="54805BF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3,9</w:t>
            </w:r>
          </w:p>
        </w:tc>
      </w:tr>
      <w:tr w:rsidR="009959D6" w:rsidRPr="00822BED" w14:paraId="1CF4CBC9"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471A9BBA"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Hàng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thủy</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sản</w:t>
            </w:r>
            <w:proofErr w:type="spellEnd"/>
          </w:p>
        </w:tc>
        <w:tc>
          <w:tcPr>
            <w:tcW w:w="1080" w:type="dxa"/>
            <w:tcBorders>
              <w:top w:val="nil"/>
              <w:left w:val="nil"/>
              <w:bottom w:val="single" w:sz="4" w:space="0" w:color="auto"/>
              <w:right w:val="single" w:sz="4" w:space="0" w:color="auto"/>
            </w:tcBorders>
            <w:noWrap/>
            <w:vAlign w:val="center"/>
            <w:hideMark/>
          </w:tcPr>
          <w:p w14:paraId="62D4F90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3.913</w:t>
            </w:r>
          </w:p>
        </w:tc>
        <w:tc>
          <w:tcPr>
            <w:tcW w:w="1043" w:type="dxa"/>
            <w:tcBorders>
              <w:top w:val="nil"/>
              <w:left w:val="nil"/>
              <w:bottom w:val="single" w:sz="4" w:space="0" w:color="auto"/>
              <w:right w:val="single" w:sz="4" w:space="0" w:color="auto"/>
            </w:tcBorders>
            <w:noWrap/>
            <w:vAlign w:val="center"/>
            <w:hideMark/>
          </w:tcPr>
          <w:p w14:paraId="1F63305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-7,44</w:t>
            </w:r>
          </w:p>
        </w:tc>
        <w:tc>
          <w:tcPr>
            <w:tcW w:w="1163" w:type="dxa"/>
            <w:tcBorders>
              <w:top w:val="nil"/>
              <w:left w:val="nil"/>
              <w:bottom w:val="single" w:sz="4" w:space="0" w:color="auto"/>
              <w:right w:val="single" w:sz="4" w:space="0" w:color="auto"/>
            </w:tcBorders>
            <w:noWrap/>
            <w:vAlign w:val="center"/>
            <w:hideMark/>
          </w:tcPr>
          <w:p w14:paraId="3B41E0BB"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98,76</w:t>
            </w:r>
          </w:p>
        </w:tc>
        <w:tc>
          <w:tcPr>
            <w:tcW w:w="996" w:type="dxa"/>
            <w:tcBorders>
              <w:top w:val="nil"/>
              <w:left w:val="nil"/>
              <w:bottom w:val="single" w:sz="4" w:space="0" w:color="auto"/>
              <w:right w:val="single" w:sz="4" w:space="0" w:color="auto"/>
            </w:tcBorders>
            <w:noWrap/>
            <w:vAlign w:val="center"/>
            <w:hideMark/>
          </w:tcPr>
          <w:p w14:paraId="6957341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46.011</w:t>
            </w:r>
          </w:p>
        </w:tc>
        <w:tc>
          <w:tcPr>
            <w:tcW w:w="1163" w:type="dxa"/>
            <w:tcBorders>
              <w:top w:val="nil"/>
              <w:left w:val="nil"/>
              <w:bottom w:val="single" w:sz="4" w:space="0" w:color="auto"/>
              <w:right w:val="single" w:sz="4" w:space="0" w:color="auto"/>
            </w:tcBorders>
            <w:noWrap/>
            <w:vAlign w:val="center"/>
            <w:hideMark/>
          </w:tcPr>
          <w:p w14:paraId="5175F4C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55</w:t>
            </w:r>
          </w:p>
        </w:tc>
        <w:tc>
          <w:tcPr>
            <w:tcW w:w="1163" w:type="dxa"/>
            <w:tcBorders>
              <w:top w:val="nil"/>
              <w:left w:val="nil"/>
              <w:bottom w:val="single" w:sz="4" w:space="0" w:color="auto"/>
              <w:right w:val="single" w:sz="4" w:space="0" w:color="auto"/>
            </w:tcBorders>
            <w:noWrap/>
            <w:vAlign w:val="center"/>
            <w:hideMark/>
          </w:tcPr>
          <w:p w14:paraId="353C466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5,73</w:t>
            </w:r>
          </w:p>
        </w:tc>
        <w:tc>
          <w:tcPr>
            <w:tcW w:w="862" w:type="dxa"/>
            <w:tcBorders>
              <w:top w:val="nil"/>
              <w:left w:val="nil"/>
              <w:bottom w:val="single" w:sz="4" w:space="0" w:color="auto"/>
              <w:right w:val="double" w:sz="6" w:space="0" w:color="auto"/>
            </w:tcBorders>
            <w:noWrap/>
            <w:vAlign w:val="center"/>
            <w:hideMark/>
          </w:tcPr>
          <w:p w14:paraId="64654AD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4,3</w:t>
            </w:r>
          </w:p>
        </w:tc>
      </w:tr>
      <w:tr w:rsidR="009959D6" w:rsidRPr="00822BED" w14:paraId="7C57C32C"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763AA1E7"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xml:space="preserve">Phương </w:t>
            </w:r>
            <w:proofErr w:type="spellStart"/>
            <w:r w:rsidRPr="00822BED">
              <w:rPr>
                <w:rFonts w:ascii="Times New Roman" w:eastAsia="Times New Roman" w:hAnsi="Times New Roman"/>
                <w:color w:val="000000" w:themeColor="text1"/>
                <w:sz w:val="24"/>
                <w:szCs w:val="24"/>
              </w:rPr>
              <w:t>tiện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vận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tải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khác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phụ</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tùng</w:t>
            </w:r>
            <w:proofErr w:type="spellEnd"/>
          </w:p>
        </w:tc>
        <w:tc>
          <w:tcPr>
            <w:tcW w:w="1080" w:type="dxa"/>
            <w:tcBorders>
              <w:top w:val="nil"/>
              <w:left w:val="nil"/>
              <w:bottom w:val="single" w:sz="4" w:space="0" w:color="auto"/>
              <w:right w:val="single" w:sz="4" w:space="0" w:color="auto"/>
            </w:tcBorders>
            <w:noWrap/>
            <w:vAlign w:val="center"/>
            <w:hideMark/>
          </w:tcPr>
          <w:p w14:paraId="42620A7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2.719</w:t>
            </w:r>
          </w:p>
        </w:tc>
        <w:tc>
          <w:tcPr>
            <w:tcW w:w="1043" w:type="dxa"/>
            <w:tcBorders>
              <w:top w:val="nil"/>
              <w:left w:val="nil"/>
              <w:bottom w:val="single" w:sz="4" w:space="0" w:color="auto"/>
              <w:right w:val="single" w:sz="4" w:space="0" w:color="auto"/>
            </w:tcBorders>
            <w:noWrap/>
            <w:vAlign w:val="center"/>
            <w:hideMark/>
          </w:tcPr>
          <w:p w14:paraId="463922B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-22,26</w:t>
            </w:r>
          </w:p>
        </w:tc>
        <w:tc>
          <w:tcPr>
            <w:tcW w:w="1163" w:type="dxa"/>
            <w:tcBorders>
              <w:top w:val="nil"/>
              <w:left w:val="nil"/>
              <w:bottom w:val="single" w:sz="4" w:space="0" w:color="auto"/>
              <w:right w:val="single" w:sz="4" w:space="0" w:color="auto"/>
            </w:tcBorders>
            <w:noWrap/>
            <w:vAlign w:val="center"/>
            <w:hideMark/>
          </w:tcPr>
          <w:p w14:paraId="18F5C75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-29,82</w:t>
            </w:r>
          </w:p>
        </w:tc>
        <w:tc>
          <w:tcPr>
            <w:tcW w:w="996" w:type="dxa"/>
            <w:tcBorders>
              <w:top w:val="nil"/>
              <w:left w:val="nil"/>
              <w:bottom w:val="single" w:sz="4" w:space="0" w:color="auto"/>
              <w:right w:val="single" w:sz="4" w:space="0" w:color="auto"/>
            </w:tcBorders>
            <w:noWrap/>
            <w:vAlign w:val="center"/>
            <w:hideMark/>
          </w:tcPr>
          <w:p w14:paraId="27EDD81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45.089</w:t>
            </w:r>
          </w:p>
        </w:tc>
        <w:tc>
          <w:tcPr>
            <w:tcW w:w="1163" w:type="dxa"/>
            <w:tcBorders>
              <w:top w:val="nil"/>
              <w:left w:val="nil"/>
              <w:bottom w:val="single" w:sz="4" w:space="0" w:color="auto"/>
              <w:right w:val="single" w:sz="4" w:space="0" w:color="auto"/>
            </w:tcBorders>
            <w:noWrap/>
            <w:vAlign w:val="center"/>
            <w:hideMark/>
          </w:tcPr>
          <w:p w14:paraId="6A87784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20,23</w:t>
            </w:r>
          </w:p>
        </w:tc>
        <w:tc>
          <w:tcPr>
            <w:tcW w:w="1163" w:type="dxa"/>
            <w:tcBorders>
              <w:top w:val="nil"/>
              <w:left w:val="nil"/>
              <w:bottom w:val="single" w:sz="4" w:space="0" w:color="auto"/>
              <w:right w:val="single" w:sz="4" w:space="0" w:color="auto"/>
            </w:tcBorders>
            <w:noWrap/>
            <w:vAlign w:val="center"/>
            <w:hideMark/>
          </w:tcPr>
          <w:p w14:paraId="6A1EA6D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5,62</w:t>
            </w:r>
          </w:p>
        </w:tc>
        <w:tc>
          <w:tcPr>
            <w:tcW w:w="862" w:type="dxa"/>
            <w:tcBorders>
              <w:top w:val="nil"/>
              <w:left w:val="nil"/>
              <w:bottom w:val="single" w:sz="4" w:space="0" w:color="auto"/>
              <w:right w:val="double" w:sz="6" w:space="0" w:color="auto"/>
            </w:tcBorders>
            <w:noWrap/>
            <w:vAlign w:val="center"/>
            <w:hideMark/>
          </w:tcPr>
          <w:p w14:paraId="34F37EE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5,5</w:t>
            </w:r>
          </w:p>
        </w:tc>
      </w:tr>
      <w:tr w:rsidR="009959D6" w:rsidRPr="00822BED" w14:paraId="622E4C7A"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4DE760BA"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Sản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phẩm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hóa</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chất</w:t>
            </w:r>
            <w:proofErr w:type="spellEnd"/>
          </w:p>
        </w:tc>
        <w:tc>
          <w:tcPr>
            <w:tcW w:w="1080" w:type="dxa"/>
            <w:tcBorders>
              <w:top w:val="nil"/>
              <w:left w:val="nil"/>
              <w:bottom w:val="single" w:sz="4" w:space="0" w:color="auto"/>
              <w:right w:val="single" w:sz="4" w:space="0" w:color="auto"/>
            </w:tcBorders>
            <w:noWrap/>
            <w:vAlign w:val="center"/>
            <w:hideMark/>
          </w:tcPr>
          <w:p w14:paraId="40768F3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3.144</w:t>
            </w:r>
          </w:p>
        </w:tc>
        <w:tc>
          <w:tcPr>
            <w:tcW w:w="1043" w:type="dxa"/>
            <w:tcBorders>
              <w:top w:val="nil"/>
              <w:left w:val="nil"/>
              <w:bottom w:val="single" w:sz="4" w:space="0" w:color="auto"/>
              <w:right w:val="single" w:sz="4" w:space="0" w:color="auto"/>
            </w:tcBorders>
            <w:noWrap/>
            <w:vAlign w:val="center"/>
            <w:hideMark/>
          </w:tcPr>
          <w:p w14:paraId="1F61346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-40,37</w:t>
            </w:r>
          </w:p>
        </w:tc>
        <w:tc>
          <w:tcPr>
            <w:tcW w:w="1163" w:type="dxa"/>
            <w:tcBorders>
              <w:top w:val="nil"/>
              <w:left w:val="nil"/>
              <w:bottom w:val="single" w:sz="4" w:space="0" w:color="auto"/>
              <w:right w:val="single" w:sz="4" w:space="0" w:color="auto"/>
            </w:tcBorders>
            <w:noWrap/>
            <w:vAlign w:val="center"/>
            <w:hideMark/>
          </w:tcPr>
          <w:p w14:paraId="6F24442F"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-53,52</w:t>
            </w:r>
          </w:p>
        </w:tc>
        <w:tc>
          <w:tcPr>
            <w:tcW w:w="996" w:type="dxa"/>
            <w:tcBorders>
              <w:top w:val="nil"/>
              <w:left w:val="nil"/>
              <w:bottom w:val="single" w:sz="4" w:space="0" w:color="auto"/>
              <w:right w:val="single" w:sz="4" w:space="0" w:color="auto"/>
            </w:tcBorders>
            <w:noWrap/>
            <w:vAlign w:val="center"/>
            <w:hideMark/>
          </w:tcPr>
          <w:p w14:paraId="5D58A71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40.886</w:t>
            </w:r>
          </w:p>
        </w:tc>
        <w:tc>
          <w:tcPr>
            <w:tcW w:w="1163" w:type="dxa"/>
            <w:tcBorders>
              <w:top w:val="nil"/>
              <w:left w:val="nil"/>
              <w:bottom w:val="single" w:sz="4" w:space="0" w:color="auto"/>
              <w:right w:val="single" w:sz="4" w:space="0" w:color="auto"/>
            </w:tcBorders>
            <w:noWrap/>
            <w:vAlign w:val="center"/>
            <w:hideMark/>
          </w:tcPr>
          <w:p w14:paraId="2D0E623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-9,29</w:t>
            </w:r>
          </w:p>
        </w:tc>
        <w:tc>
          <w:tcPr>
            <w:tcW w:w="1163" w:type="dxa"/>
            <w:tcBorders>
              <w:top w:val="nil"/>
              <w:left w:val="nil"/>
              <w:bottom w:val="single" w:sz="4" w:space="0" w:color="auto"/>
              <w:right w:val="single" w:sz="4" w:space="0" w:color="auto"/>
            </w:tcBorders>
            <w:noWrap/>
            <w:vAlign w:val="center"/>
            <w:hideMark/>
          </w:tcPr>
          <w:p w14:paraId="1BDB8BF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5,10</w:t>
            </w:r>
          </w:p>
        </w:tc>
        <w:tc>
          <w:tcPr>
            <w:tcW w:w="862" w:type="dxa"/>
            <w:tcBorders>
              <w:top w:val="nil"/>
              <w:left w:val="nil"/>
              <w:bottom w:val="single" w:sz="4" w:space="0" w:color="auto"/>
              <w:right w:val="double" w:sz="6" w:space="0" w:color="auto"/>
            </w:tcBorders>
            <w:noWrap/>
            <w:vAlign w:val="center"/>
            <w:hideMark/>
          </w:tcPr>
          <w:p w14:paraId="50943E7E"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6,6</w:t>
            </w:r>
          </w:p>
        </w:tc>
      </w:tr>
      <w:tr w:rsidR="009959D6" w:rsidRPr="00822BED" w14:paraId="61A76745"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2538C2F5"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xml:space="preserve">Ô </w:t>
            </w:r>
            <w:proofErr w:type="spellStart"/>
            <w:r w:rsidRPr="00822BED">
              <w:rPr>
                <w:rFonts w:ascii="Times New Roman" w:eastAsia="Times New Roman" w:hAnsi="Times New Roman"/>
                <w:color w:val="000000" w:themeColor="text1"/>
                <w:sz w:val="24"/>
                <w:szCs w:val="24"/>
              </w:rPr>
              <w:t>tô</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nguyên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chiếc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loại</w:t>
            </w:r>
            <w:proofErr w:type="spellEnd"/>
          </w:p>
        </w:tc>
        <w:tc>
          <w:tcPr>
            <w:tcW w:w="1080" w:type="dxa"/>
            <w:tcBorders>
              <w:top w:val="nil"/>
              <w:left w:val="nil"/>
              <w:bottom w:val="single" w:sz="4" w:space="0" w:color="auto"/>
              <w:right w:val="single" w:sz="4" w:space="0" w:color="auto"/>
            </w:tcBorders>
            <w:noWrap/>
            <w:vAlign w:val="center"/>
            <w:hideMark/>
          </w:tcPr>
          <w:p w14:paraId="0D9BF44B"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3.614</w:t>
            </w:r>
          </w:p>
        </w:tc>
        <w:tc>
          <w:tcPr>
            <w:tcW w:w="1043" w:type="dxa"/>
            <w:tcBorders>
              <w:top w:val="nil"/>
              <w:left w:val="nil"/>
              <w:bottom w:val="single" w:sz="4" w:space="0" w:color="auto"/>
              <w:right w:val="single" w:sz="4" w:space="0" w:color="auto"/>
            </w:tcBorders>
            <w:noWrap/>
            <w:vAlign w:val="center"/>
            <w:hideMark/>
          </w:tcPr>
          <w:p w14:paraId="32F7991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-32,31</w:t>
            </w:r>
          </w:p>
        </w:tc>
        <w:tc>
          <w:tcPr>
            <w:tcW w:w="1163" w:type="dxa"/>
            <w:tcBorders>
              <w:top w:val="nil"/>
              <w:left w:val="nil"/>
              <w:bottom w:val="single" w:sz="4" w:space="0" w:color="auto"/>
              <w:right w:val="single" w:sz="4" w:space="0" w:color="auto"/>
            </w:tcBorders>
            <w:noWrap/>
            <w:vAlign w:val="center"/>
            <w:hideMark/>
          </w:tcPr>
          <w:p w14:paraId="5FB8076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115,25</w:t>
            </w:r>
          </w:p>
        </w:tc>
        <w:tc>
          <w:tcPr>
            <w:tcW w:w="996" w:type="dxa"/>
            <w:tcBorders>
              <w:top w:val="nil"/>
              <w:left w:val="nil"/>
              <w:bottom w:val="single" w:sz="4" w:space="0" w:color="auto"/>
              <w:right w:val="single" w:sz="4" w:space="0" w:color="auto"/>
            </w:tcBorders>
            <w:noWrap/>
            <w:vAlign w:val="center"/>
            <w:hideMark/>
          </w:tcPr>
          <w:p w14:paraId="31FFE4C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25.060</w:t>
            </w:r>
          </w:p>
        </w:tc>
        <w:tc>
          <w:tcPr>
            <w:tcW w:w="1163" w:type="dxa"/>
            <w:tcBorders>
              <w:top w:val="nil"/>
              <w:left w:val="nil"/>
              <w:bottom w:val="single" w:sz="4" w:space="0" w:color="auto"/>
              <w:right w:val="single" w:sz="4" w:space="0" w:color="auto"/>
            </w:tcBorders>
            <w:noWrap/>
            <w:vAlign w:val="center"/>
            <w:hideMark/>
          </w:tcPr>
          <w:p w14:paraId="40F8D6F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38,86</w:t>
            </w:r>
          </w:p>
        </w:tc>
        <w:tc>
          <w:tcPr>
            <w:tcW w:w="1163" w:type="dxa"/>
            <w:tcBorders>
              <w:top w:val="nil"/>
              <w:left w:val="nil"/>
              <w:bottom w:val="single" w:sz="4" w:space="0" w:color="auto"/>
              <w:right w:val="single" w:sz="4" w:space="0" w:color="auto"/>
            </w:tcBorders>
            <w:noWrap/>
            <w:vAlign w:val="center"/>
            <w:hideMark/>
          </w:tcPr>
          <w:p w14:paraId="255BF42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3,12</w:t>
            </w:r>
          </w:p>
        </w:tc>
        <w:tc>
          <w:tcPr>
            <w:tcW w:w="862" w:type="dxa"/>
            <w:tcBorders>
              <w:top w:val="nil"/>
              <w:left w:val="nil"/>
              <w:bottom w:val="single" w:sz="4" w:space="0" w:color="auto"/>
              <w:right w:val="double" w:sz="6" w:space="0" w:color="auto"/>
            </w:tcBorders>
            <w:noWrap/>
            <w:vAlign w:val="center"/>
            <w:hideMark/>
          </w:tcPr>
          <w:p w14:paraId="53B1A8D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2,6</w:t>
            </w:r>
          </w:p>
        </w:tc>
      </w:tr>
      <w:tr w:rsidR="009959D6" w:rsidRPr="00822BED" w14:paraId="084F31D2"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6E31A51E"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Sản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phẩm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từ</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sắt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thép</w:t>
            </w:r>
            <w:proofErr w:type="spellEnd"/>
          </w:p>
        </w:tc>
        <w:tc>
          <w:tcPr>
            <w:tcW w:w="1080" w:type="dxa"/>
            <w:tcBorders>
              <w:top w:val="nil"/>
              <w:left w:val="nil"/>
              <w:bottom w:val="single" w:sz="4" w:space="0" w:color="auto"/>
              <w:right w:val="single" w:sz="4" w:space="0" w:color="auto"/>
            </w:tcBorders>
            <w:noWrap/>
            <w:vAlign w:val="center"/>
            <w:hideMark/>
          </w:tcPr>
          <w:p w14:paraId="0198750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1.042</w:t>
            </w:r>
          </w:p>
        </w:tc>
        <w:tc>
          <w:tcPr>
            <w:tcW w:w="1043" w:type="dxa"/>
            <w:tcBorders>
              <w:top w:val="nil"/>
              <w:left w:val="nil"/>
              <w:bottom w:val="single" w:sz="4" w:space="0" w:color="auto"/>
              <w:right w:val="single" w:sz="4" w:space="0" w:color="auto"/>
            </w:tcBorders>
            <w:noWrap/>
            <w:vAlign w:val="center"/>
            <w:hideMark/>
          </w:tcPr>
          <w:p w14:paraId="50CF1EA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-23,03</w:t>
            </w:r>
          </w:p>
        </w:tc>
        <w:tc>
          <w:tcPr>
            <w:tcW w:w="1163" w:type="dxa"/>
            <w:tcBorders>
              <w:top w:val="nil"/>
              <w:left w:val="nil"/>
              <w:bottom w:val="single" w:sz="4" w:space="0" w:color="auto"/>
              <w:right w:val="single" w:sz="4" w:space="0" w:color="auto"/>
            </w:tcBorders>
            <w:noWrap/>
            <w:vAlign w:val="center"/>
            <w:hideMark/>
          </w:tcPr>
          <w:p w14:paraId="34D7EFF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-19,93</w:t>
            </w:r>
          </w:p>
        </w:tc>
        <w:tc>
          <w:tcPr>
            <w:tcW w:w="996" w:type="dxa"/>
            <w:tcBorders>
              <w:top w:val="nil"/>
              <w:left w:val="nil"/>
              <w:bottom w:val="single" w:sz="4" w:space="0" w:color="auto"/>
              <w:right w:val="single" w:sz="4" w:space="0" w:color="auto"/>
            </w:tcBorders>
            <w:noWrap/>
            <w:vAlign w:val="center"/>
            <w:hideMark/>
          </w:tcPr>
          <w:p w14:paraId="5B1CDED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14.741</w:t>
            </w:r>
          </w:p>
        </w:tc>
        <w:tc>
          <w:tcPr>
            <w:tcW w:w="1163" w:type="dxa"/>
            <w:tcBorders>
              <w:top w:val="nil"/>
              <w:left w:val="nil"/>
              <w:bottom w:val="single" w:sz="4" w:space="0" w:color="auto"/>
              <w:right w:val="single" w:sz="4" w:space="0" w:color="auto"/>
            </w:tcBorders>
            <w:noWrap/>
            <w:vAlign w:val="center"/>
            <w:hideMark/>
          </w:tcPr>
          <w:p w14:paraId="7D9DECB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30,68</w:t>
            </w:r>
          </w:p>
        </w:tc>
        <w:tc>
          <w:tcPr>
            <w:tcW w:w="1163" w:type="dxa"/>
            <w:tcBorders>
              <w:top w:val="nil"/>
              <w:left w:val="nil"/>
              <w:bottom w:val="single" w:sz="4" w:space="0" w:color="auto"/>
              <w:right w:val="single" w:sz="4" w:space="0" w:color="auto"/>
            </w:tcBorders>
            <w:noWrap/>
            <w:vAlign w:val="center"/>
            <w:hideMark/>
          </w:tcPr>
          <w:p w14:paraId="2E8E358B"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1,84</w:t>
            </w:r>
          </w:p>
        </w:tc>
        <w:tc>
          <w:tcPr>
            <w:tcW w:w="862" w:type="dxa"/>
            <w:tcBorders>
              <w:top w:val="nil"/>
              <w:left w:val="nil"/>
              <w:bottom w:val="single" w:sz="4" w:space="0" w:color="auto"/>
              <w:right w:val="double" w:sz="6" w:space="0" w:color="auto"/>
            </w:tcBorders>
            <w:noWrap/>
            <w:vAlign w:val="center"/>
            <w:hideMark/>
          </w:tcPr>
          <w:p w14:paraId="20A8D71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w:t>
            </w:r>
          </w:p>
        </w:tc>
      </w:tr>
      <w:tr w:rsidR="009959D6" w:rsidRPr="00822BED" w14:paraId="152F711F"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6136F0D2"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Máy</w:t>
            </w:r>
            <w:proofErr w:type="spellEnd"/>
            <w:r w:rsidRPr="00822BED">
              <w:rPr>
                <w:rFonts w:ascii="Times New Roman" w:eastAsia="Times New Roman" w:hAnsi="Times New Roman"/>
                <w:color w:val="000000" w:themeColor="text1"/>
                <w:sz w:val="24"/>
                <w:szCs w:val="24"/>
              </w:rPr>
              <w:t xml:space="preserve"> vi </w:t>
            </w:r>
            <w:proofErr w:type="spellStart"/>
            <w:r w:rsidRPr="00822BED">
              <w:rPr>
                <w:rFonts w:ascii="Times New Roman" w:eastAsia="Times New Roman" w:hAnsi="Times New Roman"/>
                <w:color w:val="000000" w:themeColor="text1"/>
                <w:sz w:val="24"/>
                <w:szCs w:val="24"/>
              </w:rPr>
              <w:t>tính</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sản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phẩm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điện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tử</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linh</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kiện</w:t>
            </w:r>
            <w:proofErr w:type="spellEnd"/>
          </w:p>
        </w:tc>
        <w:tc>
          <w:tcPr>
            <w:tcW w:w="1080" w:type="dxa"/>
            <w:tcBorders>
              <w:top w:val="nil"/>
              <w:left w:val="nil"/>
              <w:bottom w:val="single" w:sz="4" w:space="0" w:color="auto"/>
              <w:right w:val="single" w:sz="4" w:space="0" w:color="auto"/>
            </w:tcBorders>
            <w:noWrap/>
            <w:vAlign w:val="center"/>
            <w:hideMark/>
          </w:tcPr>
          <w:p w14:paraId="13C19696"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1.890</w:t>
            </w:r>
          </w:p>
        </w:tc>
        <w:tc>
          <w:tcPr>
            <w:tcW w:w="1043" w:type="dxa"/>
            <w:tcBorders>
              <w:top w:val="nil"/>
              <w:left w:val="nil"/>
              <w:bottom w:val="single" w:sz="4" w:space="0" w:color="auto"/>
              <w:right w:val="single" w:sz="4" w:space="0" w:color="auto"/>
            </w:tcBorders>
            <w:noWrap/>
            <w:vAlign w:val="center"/>
            <w:hideMark/>
          </w:tcPr>
          <w:p w14:paraId="04BABA5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117,09</w:t>
            </w:r>
          </w:p>
        </w:tc>
        <w:tc>
          <w:tcPr>
            <w:tcW w:w="1163" w:type="dxa"/>
            <w:tcBorders>
              <w:top w:val="nil"/>
              <w:left w:val="nil"/>
              <w:bottom w:val="single" w:sz="4" w:space="0" w:color="auto"/>
              <w:right w:val="single" w:sz="4" w:space="0" w:color="auto"/>
            </w:tcBorders>
            <w:noWrap/>
            <w:vAlign w:val="center"/>
            <w:hideMark/>
          </w:tcPr>
          <w:p w14:paraId="0A8C01F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86,35</w:t>
            </w:r>
          </w:p>
        </w:tc>
        <w:tc>
          <w:tcPr>
            <w:tcW w:w="996" w:type="dxa"/>
            <w:tcBorders>
              <w:top w:val="nil"/>
              <w:left w:val="nil"/>
              <w:bottom w:val="single" w:sz="4" w:space="0" w:color="auto"/>
              <w:right w:val="single" w:sz="4" w:space="0" w:color="auto"/>
            </w:tcBorders>
            <w:noWrap/>
            <w:vAlign w:val="center"/>
            <w:hideMark/>
          </w:tcPr>
          <w:p w14:paraId="3833159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13.906</w:t>
            </w:r>
          </w:p>
        </w:tc>
        <w:tc>
          <w:tcPr>
            <w:tcW w:w="1163" w:type="dxa"/>
            <w:tcBorders>
              <w:top w:val="nil"/>
              <w:left w:val="nil"/>
              <w:bottom w:val="single" w:sz="4" w:space="0" w:color="auto"/>
              <w:right w:val="single" w:sz="4" w:space="0" w:color="auto"/>
            </w:tcBorders>
            <w:noWrap/>
            <w:vAlign w:val="center"/>
            <w:hideMark/>
          </w:tcPr>
          <w:p w14:paraId="1AD07E6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4,26</w:t>
            </w:r>
          </w:p>
        </w:tc>
        <w:tc>
          <w:tcPr>
            <w:tcW w:w="1163" w:type="dxa"/>
            <w:tcBorders>
              <w:top w:val="nil"/>
              <w:left w:val="nil"/>
              <w:bottom w:val="single" w:sz="4" w:space="0" w:color="auto"/>
              <w:right w:val="single" w:sz="4" w:space="0" w:color="auto"/>
            </w:tcBorders>
            <w:noWrap/>
            <w:vAlign w:val="center"/>
            <w:hideMark/>
          </w:tcPr>
          <w:p w14:paraId="4B8D030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1,73</w:t>
            </w:r>
          </w:p>
        </w:tc>
        <w:tc>
          <w:tcPr>
            <w:tcW w:w="862" w:type="dxa"/>
            <w:tcBorders>
              <w:top w:val="nil"/>
              <w:left w:val="nil"/>
              <w:bottom w:val="single" w:sz="4" w:space="0" w:color="auto"/>
              <w:right w:val="double" w:sz="6" w:space="0" w:color="auto"/>
            </w:tcBorders>
            <w:noWrap/>
            <w:vAlign w:val="center"/>
            <w:hideMark/>
          </w:tcPr>
          <w:p w14:paraId="7BB977A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w:t>
            </w:r>
          </w:p>
        </w:tc>
      </w:tr>
      <w:tr w:rsidR="009959D6" w:rsidRPr="00822BED" w14:paraId="21A234AB"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5813820F"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xml:space="preserve">Nguyên </w:t>
            </w:r>
            <w:proofErr w:type="spellStart"/>
            <w:r w:rsidRPr="00822BED">
              <w:rPr>
                <w:rFonts w:ascii="Times New Roman" w:eastAsia="Times New Roman" w:hAnsi="Times New Roman"/>
                <w:color w:val="000000" w:themeColor="text1"/>
                <w:sz w:val="24"/>
                <w:szCs w:val="24"/>
              </w:rPr>
              <w:t>phụ</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liệu</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dệt</w:t>
            </w:r>
            <w:proofErr w:type="spellEnd"/>
            <w:r w:rsidRPr="00822BED">
              <w:rPr>
                <w:rFonts w:ascii="Times New Roman" w:eastAsia="Times New Roman" w:hAnsi="Times New Roman"/>
                <w:color w:val="000000" w:themeColor="text1"/>
                <w:sz w:val="24"/>
                <w:szCs w:val="24"/>
              </w:rPr>
              <w:t xml:space="preserve">, may, da, </w:t>
            </w:r>
            <w:proofErr w:type="spellStart"/>
            <w:r w:rsidRPr="00822BED">
              <w:rPr>
                <w:rFonts w:ascii="Times New Roman" w:eastAsia="Times New Roman" w:hAnsi="Times New Roman"/>
                <w:color w:val="000000" w:themeColor="text1"/>
                <w:sz w:val="24"/>
                <w:szCs w:val="24"/>
              </w:rPr>
              <w:t>giày</w:t>
            </w:r>
            <w:proofErr w:type="spellEnd"/>
          </w:p>
        </w:tc>
        <w:tc>
          <w:tcPr>
            <w:tcW w:w="1080" w:type="dxa"/>
            <w:tcBorders>
              <w:top w:val="nil"/>
              <w:left w:val="nil"/>
              <w:bottom w:val="single" w:sz="4" w:space="0" w:color="auto"/>
              <w:right w:val="single" w:sz="4" w:space="0" w:color="auto"/>
            </w:tcBorders>
            <w:noWrap/>
            <w:vAlign w:val="center"/>
            <w:hideMark/>
          </w:tcPr>
          <w:p w14:paraId="7F71647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1.194</w:t>
            </w:r>
          </w:p>
        </w:tc>
        <w:tc>
          <w:tcPr>
            <w:tcW w:w="1043" w:type="dxa"/>
            <w:tcBorders>
              <w:top w:val="nil"/>
              <w:left w:val="nil"/>
              <w:bottom w:val="single" w:sz="4" w:space="0" w:color="auto"/>
              <w:right w:val="single" w:sz="4" w:space="0" w:color="auto"/>
            </w:tcBorders>
            <w:noWrap/>
            <w:vAlign w:val="center"/>
            <w:hideMark/>
          </w:tcPr>
          <w:p w14:paraId="3C2751F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-13,77</w:t>
            </w:r>
          </w:p>
        </w:tc>
        <w:tc>
          <w:tcPr>
            <w:tcW w:w="1163" w:type="dxa"/>
            <w:tcBorders>
              <w:top w:val="nil"/>
              <w:left w:val="nil"/>
              <w:bottom w:val="single" w:sz="4" w:space="0" w:color="auto"/>
              <w:right w:val="single" w:sz="4" w:space="0" w:color="auto"/>
            </w:tcBorders>
            <w:noWrap/>
            <w:vAlign w:val="center"/>
            <w:hideMark/>
          </w:tcPr>
          <w:p w14:paraId="4B7F4D0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-50,74</w:t>
            </w:r>
          </w:p>
        </w:tc>
        <w:tc>
          <w:tcPr>
            <w:tcW w:w="996" w:type="dxa"/>
            <w:tcBorders>
              <w:top w:val="nil"/>
              <w:left w:val="nil"/>
              <w:bottom w:val="single" w:sz="4" w:space="0" w:color="auto"/>
              <w:right w:val="single" w:sz="4" w:space="0" w:color="auto"/>
            </w:tcBorders>
            <w:noWrap/>
            <w:vAlign w:val="center"/>
            <w:hideMark/>
          </w:tcPr>
          <w:p w14:paraId="6DBA4A5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12.507</w:t>
            </w:r>
          </w:p>
        </w:tc>
        <w:tc>
          <w:tcPr>
            <w:tcW w:w="1163" w:type="dxa"/>
            <w:tcBorders>
              <w:top w:val="nil"/>
              <w:left w:val="nil"/>
              <w:bottom w:val="single" w:sz="4" w:space="0" w:color="auto"/>
              <w:right w:val="single" w:sz="4" w:space="0" w:color="auto"/>
            </w:tcBorders>
            <w:noWrap/>
            <w:vAlign w:val="center"/>
            <w:hideMark/>
          </w:tcPr>
          <w:p w14:paraId="1EC3258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-64,39</w:t>
            </w:r>
          </w:p>
        </w:tc>
        <w:tc>
          <w:tcPr>
            <w:tcW w:w="1163" w:type="dxa"/>
            <w:tcBorders>
              <w:top w:val="nil"/>
              <w:left w:val="nil"/>
              <w:bottom w:val="single" w:sz="4" w:space="0" w:color="auto"/>
              <w:right w:val="single" w:sz="4" w:space="0" w:color="auto"/>
            </w:tcBorders>
            <w:noWrap/>
            <w:vAlign w:val="center"/>
            <w:hideMark/>
          </w:tcPr>
          <w:p w14:paraId="3F82925E"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1,56</w:t>
            </w:r>
          </w:p>
        </w:tc>
        <w:tc>
          <w:tcPr>
            <w:tcW w:w="862" w:type="dxa"/>
            <w:tcBorders>
              <w:top w:val="nil"/>
              <w:left w:val="nil"/>
              <w:bottom w:val="single" w:sz="4" w:space="0" w:color="auto"/>
              <w:right w:val="double" w:sz="6" w:space="0" w:color="auto"/>
            </w:tcBorders>
            <w:noWrap/>
            <w:vAlign w:val="center"/>
            <w:hideMark/>
          </w:tcPr>
          <w:p w14:paraId="0F35E516"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5,1</w:t>
            </w:r>
          </w:p>
        </w:tc>
      </w:tr>
      <w:tr w:rsidR="009959D6" w:rsidRPr="00822BED" w14:paraId="6CF7B134"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66CB3605"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Thuốc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trừ</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sâu</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nguyên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liệu</w:t>
            </w:r>
            <w:proofErr w:type="spellEnd"/>
          </w:p>
        </w:tc>
        <w:tc>
          <w:tcPr>
            <w:tcW w:w="1080" w:type="dxa"/>
            <w:tcBorders>
              <w:top w:val="nil"/>
              <w:left w:val="nil"/>
              <w:bottom w:val="single" w:sz="4" w:space="0" w:color="auto"/>
              <w:right w:val="single" w:sz="4" w:space="0" w:color="auto"/>
            </w:tcBorders>
            <w:noWrap/>
            <w:vAlign w:val="center"/>
            <w:hideMark/>
          </w:tcPr>
          <w:p w14:paraId="1CE45CF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765</w:t>
            </w:r>
          </w:p>
        </w:tc>
        <w:tc>
          <w:tcPr>
            <w:tcW w:w="1043" w:type="dxa"/>
            <w:tcBorders>
              <w:top w:val="nil"/>
              <w:left w:val="nil"/>
              <w:bottom w:val="single" w:sz="4" w:space="0" w:color="auto"/>
              <w:right w:val="single" w:sz="4" w:space="0" w:color="auto"/>
            </w:tcBorders>
            <w:noWrap/>
            <w:vAlign w:val="center"/>
            <w:hideMark/>
          </w:tcPr>
          <w:p w14:paraId="7FCF794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12,56</w:t>
            </w:r>
          </w:p>
        </w:tc>
        <w:tc>
          <w:tcPr>
            <w:tcW w:w="1163" w:type="dxa"/>
            <w:tcBorders>
              <w:top w:val="nil"/>
              <w:left w:val="nil"/>
              <w:bottom w:val="single" w:sz="4" w:space="0" w:color="auto"/>
              <w:right w:val="single" w:sz="4" w:space="0" w:color="auto"/>
            </w:tcBorders>
            <w:noWrap/>
            <w:vAlign w:val="center"/>
            <w:hideMark/>
          </w:tcPr>
          <w:p w14:paraId="556D455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-65,19</w:t>
            </w:r>
          </w:p>
        </w:tc>
        <w:tc>
          <w:tcPr>
            <w:tcW w:w="996" w:type="dxa"/>
            <w:tcBorders>
              <w:top w:val="nil"/>
              <w:left w:val="nil"/>
              <w:bottom w:val="single" w:sz="4" w:space="0" w:color="auto"/>
              <w:right w:val="single" w:sz="4" w:space="0" w:color="auto"/>
            </w:tcBorders>
            <w:noWrap/>
            <w:vAlign w:val="center"/>
            <w:hideMark/>
          </w:tcPr>
          <w:p w14:paraId="5C0996EF"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9.899</w:t>
            </w:r>
          </w:p>
        </w:tc>
        <w:tc>
          <w:tcPr>
            <w:tcW w:w="1163" w:type="dxa"/>
            <w:tcBorders>
              <w:top w:val="nil"/>
              <w:left w:val="nil"/>
              <w:bottom w:val="single" w:sz="4" w:space="0" w:color="auto"/>
              <w:right w:val="single" w:sz="4" w:space="0" w:color="auto"/>
            </w:tcBorders>
            <w:noWrap/>
            <w:vAlign w:val="center"/>
            <w:hideMark/>
          </w:tcPr>
          <w:p w14:paraId="76F02C7B"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-14,01</w:t>
            </w:r>
          </w:p>
        </w:tc>
        <w:tc>
          <w:tcPr>
            <w:tcW w:w="1163" w:type="dxa"/>
            <w:tcBorders>
              <w:top w:val="nil"/>
              <w:left w:val="nil"/>
              <w:bottom w:val="single" w:sz="4" w:space="0" w:color="auto"/>
              <w:right w:val="single" w:sz="4" w:space="0" w:color="auto"/>
            </w:tcBorders>
            <w:noWrap/>
            <w:vAlign w:val="center"/>
            <w:hideMark/>
          </w:tcPr>
          <w:p w14:paraId="76E76CD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1,23</w:t>
            </w:r>
          </w:p>
        </w:tc>
        <w:tc>
          <w:tcPr>
            <w:tcW w:w="862" w:type="dxa"/>
            <w:tcBorders>
              <w:top w:val="nil"/>
              <w:left w:val="nil"/>
              <w:bottom w:val="single" w:sz="4" w:space="0" w:color="auto"/>
              <w:right w:val="double" w:sz="6" w:space="0" w:color="auto"/>
            </w:tcBorders>
            <w:noWrap/>
            <w:vAlign w:val="center"/>
            <w:hideMark/>
          </w:tcPr>
          <w:p w14:paraId="274714D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w:t>
            </w:r>
          </w:p>
        </w:tc>
      </w:tr>
      <w:tr w:rsidR="009959D6" w:rsidRPr="00822BED" w14:paraId="508ADD53"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75561910"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Vải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loại</w:t>
            </w:r>
            <w:proofErr w:type="spellEnd"/>
          </w:p>
        </w:tc>
        <w:tc>
          <w:tcPr>
            <w:tcW w:w="1080" w:type="dxa"/>
            <w:tcBorders>
              <w:top w:val="nil"/>
              <w:left w:val="nil"/>
              <w:bottom w:val="single" w:sz="4" w:space="0" w:color="auto"/>
              <w:right w:val="single" w:sz="4" w:space="0" w:color="auto"/>
            </w:tcBorders>
            <w:noWrap/>
            <w:vAlign w:val="center"/>
            <w:hideMark/>
          </w:tcPr>
          <w:p w14:paraId="030C80B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649</w:t>
            </w:r>
          </w:p>
        </w:tc>
        <w:tc>
          <w:tcPr>
            <w:tcW w:w="1043" w:type="dxa"/>
            <w:tcBorders>
              <w:top w:val="nil"/>
              <w:left w:val="nil"/>
              <w:bottom w:val="single" w:sz="4" w:space="0" w:color="auto"/>
              <w:right w:val="single" w:sz="4" w:space="0" w:color="auto"/>
            </w:tcBorders>
            <w:noWrap/>
            <w:vAlign w:val="center"/>
            <w:hideMark/>
          </w:tcPr>
          <w:p w14:paraId="11B2906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-40,76</w:t>
            </w:r>
          </w:p>
        </w:tc>
        <w:tc>
          <w:tcPr>
            <w:tcW w:w="1163" w:type="dxa"/>
            <w:tcBorders>
              <w:top w:val="nil"/>
              <w:left w:val="nil"/>
              <w:bottom w:val="single" w:sz="4" w:space="0" w:color="auto"/>
              <w:right w:val="single" w:sz="4" w:space="0" w:color="auto"/>
            </w:tcBorders>
            <w:noWrap/>
            <w:vAlign w:val="center"/>
            <w:hideMark/>
          </w:tcPr>
          <w:p w14:paraId="0A59669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45,14</w:t>
            </w:r>
          </w:p>
        </w:tc>
        <w:tc>
          <w:tcPr>
            <w:tcW w:w="996" w:type="dxa"/>
            <w:tcBorders>
              <w:top w:val="nil"/>
              <w:left w:val="nil"/>
              <w:bottom w:val="single" w:sz="4" w:space="0" w:color="auto"/>
              <w:right w:val="single" w:sz="4" w:space="0" w:color="auto"/>
            </w:tcBorders>
            <w:noWrap/>
            <w:vAlign w:val="center"/>
            <w:hideMark/>
          </w:tcPr>
          <w:p w14:paraId="22C112F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9.484</w:t>
            </w:r>
          </w:p>
        </w:tc>
        <w:tc>
          <w:tcPr>
            <w:tcW w:w="1163" w:type="dxa"/>
            <w:tcBorders>
              <w:top w:val="nil"/>
              <w:left w:val="nil"/>
              <w:bottom w:val="single" w:sz="4" w:space="0" w:color="auto"/>
              <w:right w:val="single" w:sz="4" w:space="0" w:color="auto"/>
            </w:tcBorders>
            <w:noWrap/>
            <w:vAlign w:val="center"/>
            <w:hideMark/>
          </w:tcPr>
          <w:p w14:paraId="6402118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39,06</w:t>
            </w:r>
          </w:p>
        </w:tc>
        <w:tc>
          <w:tcPr>
            <w:tcW w:w="1163" w:type="dxa"/>
            <w:tcBorders>
              <w:top w:val="nil"/>
              <w:left w:val="nil"/>
              <w:bottom w:val="single" w:sz="4" w:space="0" w:color="auto"/>
              <w:right w:val="single" w:sz="4" w:space="0" w:color="auto"/>
            </w:tcBorders>
            <w:noWrap/>
            <w:vAlign w:val="center"/>
            <w:hideMark/>
          </w:tcPr>
          <w:p w14:paraId="3E667866"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1,18</w:t>
            </w:r>
          </w:p>
        </w:tc>
        <w:tc>
          <w:tcPr>
            <w:tcW w:w="862" w:type="dxa"/>
            <w:tcBorders>
              <w:top w:val="nil"/>
              <w:left w:val="nil"/>
              <w:bottom w:val="single" w:sz="4" w:space="0" w:color="auto"/>
              <w:right w:val="double" w:sz="6" w:space="0" w:color="auto"/>
            </w:tcBorders>
            <w:noWrap/>
            <w:vAlign w:val="center"/>
            <w:hideMark/>
          </w:tcPr>
          <w:p w14:paraId="7C25C88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w:t>
            </w:r>
          </w:p>
        </w:tc>
      </w:tr>
      <w:tr w:rsidR="009959D6" w:rsidRPr="00822BED" w14:paraId="18271957"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7A59A3C6"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Chất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thơm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mỹ</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phẩm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chế</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phẩm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vệ</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sinh</w:t>
            </w:r>
            <w:proofErr w:type="spellEnd"/>
          </w:p>
        </w:tc>
        <w:tc>
          <w:tcPr>
            <w:tcW w:w="1080" w:type="dxa"/>
            <w:tcBorders>
              <w:top w:val="nil"/>
              <w:left w:val="nil"/>
              <w:bottom w:val="single" w:sz="4" w:space="0" w:color="auto"/>
              <w:right w:val="single" w:sz="4" w:space="0" w:color="auto"/>
            </w:tcBorders>
            <w:noWrap/>
            <w:vAlign w:val="center"/>
            <w:hideMark/>
          </w:tcPr>
          <w:p w14:paraId="5BECCEF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863</w:t>
            </w:r>
          </w:p>
        </w:tc>
        <w:tc>
          <w:tcPr>
            <w:tcW w:w="1043" w:type="dxa"/>
            <w:tcBorders>
              <w:top w:val="nil"/>
              <w:left w:val="nil"/>
              <w:bottom w:val="single" w:sz="4" w:space="0" w:color="auto"/>
              <w:right w:val="single" w:sz="4" w:space="0" w:color="auto"/>
            </w:tcBorders>
            <w:noWrap/>
            <w:vAlign w:val="center"/>
            <w:hideMark/>
          </w:tcPr>
          <w:p w14:paraId="26CD23F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14,62</w:t>
            </w:r>
          </w:p>
        </w:tc>
        <w:tc>
          <w:tcPr>
            <w:tcW w:w="1163" w:type="dxa"/>
            <w:tcBorders>
              <w:top w:val="nil"/>
              <w:left w:val="nil"/>
              <w:bottom w:val="single" w:sz="4" w:space="0" w:color="auto"/>
              <w:right w:val="single" w:sz="4" w:space="0" w:color="auto"/>
            </w:tcBorders>
            <w:noWrap/>
            <w:vAlign w:val="center"/>
            <w:hideMark/>
          </w:tcPr>
          <w:p w14:paraId="26E977B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-12,07</w:t>
            </w:r>
          </w:p>
        </w:tc>
        <w:tc>
          <w:tcPr>
            <w:tcW w:w="996" w:type="dxa"/>
            <w:tcBorders>
              <w:top w:val="nil"/>
              <w:left w:val="nil"/>
              <w:bottom w:val="single" w:sz="4" w:space="0" w:color="auto"/>
              <w:right w:val="single" w:sz="4" w:space="0" w:color="auto"/>
            </w:tcBorders>
            <w:noWrap/>
            <w:vAlign w:val="center"/>
            <w:hideMark/>
          </w:tcPr>
          <w:p w14:paraId="65A2C88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7.755</w:t>
            </w:r>
          </w:p>
        </w:tc>
        <w:tc>
          <w:tcPr>
            <w:tcW w:w="1163" w:type="dxa"/>
            <w:tcBorders>
              <w:top w:val="nil"/>
              <w:left w:val="nil"/>
              <w:bottom w:val="single" w:sz="4" w:space="0" w:color="auto"/>
              <w:right w:val="single" w:sz="4" w:space="0" w:color="auto"/>
            </w:tcBorders>
            <w:noWrap/>
            <w:vAlign w:val="center"/>
            <w:hideMark/>
          </w:tcPr>
          <w:p w14:paraId="30F2BD9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-52,67</w:t>
            </w:r>
          </w:p>
        </w:tc>
        <w:tc>
          <w:tcPr>
            <w:tcW w:w="1163" w:type="dxa"/>
            <w:tcBorders>
              <w:top w:val="nil"/>
              <w:left w:val="nil"/>
              <w:bottom w:val="single" w:sz="4" w:space="0" w:color="auto"/>
              <w:right w:val="single" w:sz="4" w:space="0" w:color="auto"/>
            </w:tcBorders>
            <w:noWrap/>
            <w:vAlign w:val="center"/>
            <w:hideMark/>
          </w:tcPr>
          <w:p w14:paraId="6B60946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0,97</w:t>
            </w:r>
          </w:p>
        </w:tc>
        <w:tc>
          <w:tcPr>
            <w:tcW w:w="862" w:type="dxa"/>
            <w:tcBorders>
              <w:top w:val="nil"/>
              <w:left w:val="nil"/>
              <w:bottom w:val="single" w:sz="4" w:space="0" w:color="auto"/>
              <w:right w:val="double" w:sz="6" w:space="0" w:color="auto"/>
            </w:tcBorders>
            <w:noWrap/>
            <w:vAlign w:val="center"/>
            <w:hideMark/>
          </w:tcPr>
          <w:p w14:paraId="732972D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w:t>
            </w:r>
          </w:p>
        </w:tc>
      </w:tr>
      <w:tr w:rsidR="009959D6" w:rsidRPr="00822BED" w14:paraId="585C2DDE"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2F03EEDB"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Máy</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ảnh</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máy</w:t>
            </w:r>
            <w:proofErr w:type="spellEnd"/>
            <w:r w:rsidRPr="00822BED">
              <w:rPr>
                <w:rFonts w:ascii="Times New Roman" w:eastAsia="Times New Roman" w:hAnsi="Times New Roman"/>
                <w:color w:val="000000" w:themeColor="text1"/>
                <w:sz w:val="24"/>
                <w:szCs w:val="24"/>
              </w:rPr>
              <w:t xml:space="preserve"> quay </w:t>
            </w:r>
            <w:proofErr w:type="spellStart"/>
            <w:r w:rsidRPr="00822BED">
              <w:rPr>
                <w:rFonts w:ascii="Times New Roman" w:eastAsia="Times New Roman" w:hAnsi="Times New Roman"/>
                <w:color w:val="000000" w:themeColor="text1"/>
                <w:sz w:val="24"/>
                <w:szCs w:val="24"/>
              </w:rPr>
              <w:t>phim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linh</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kiện</w:t>
            </w:r>
            <w:proofErr w:type="spellEnd"/>
          </w:p>
        </w:tc>
        <w:tc>
          <w:tcPr>
            <w:tcW w:w="1080" w:type="dxa"/>
            <w:tcBorders>
              <w:top w:val="nil"/>
              <w:left w:val="nil"/>
              <w:bottom w:val="single" w:sz="4" w:space="0" w:color="auto"/>
              <w:right w:val="single" w:sz="4" w:space="0" w:color="auto"/>
            </w:tcBorders>
            <w:noWrap/>
            <w:vAlign w:val="center"/>
            <w:hideMark/>
          </w:tcPr>
          <w:p w14:paraId="44EF0FA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82</w:t>
            </w:r>
          </w:p>
        </w:tc>
        <w:tc>
          <w:tcPr>
            <w:tcW w:w="1043" w:type="dxa"/>
            <w:tcBorders>
              <w:top w:val="nil"/>
              <w:left w:val="nil"/>
              <w:bottom w:val="single" w:sz="4" w:space="0" w:color="auto"/>
              <w:right w:val="single" w:sz="4" w:space="0" w:color="auto"/>
            </w:tcBorders>
            <w:noWrap/>
            <w:vAlign w:val="center"/>
            <w:hideMark/>
          </w:tcPr>
          <w:p w14:paraId="2237D66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-65,48</w:t>
            </w:r>
          </w:p>
        </w:tc>
        <w:tc>
          <w:tcPr>
            <w:tcW w:w="1163" w:type="dxa"/>
            <w:tcBorders>
              <w:top w:val="nil"/>
              <w:left w:val="nil"/>
              <w:bottom w:val="single" w:sz="4" w:space="0" w:color="auto"/>
              <w:right w:val="single" w:sz="4" w:space="0" w:color="auto"/>
            </w:tcBorders>
            <w:noWrap/>
            <w:vAlign w:val="center"/>
            <w:hideMark/>
          </w:tcPr>
          <w:p w14:paraId="53280BDF"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-67,8</w:t>
            </w:r>
          </w:p>
        </w:tc>
        <w:tc>
          <w:tcPr>
            <w:tcW w:w="996" w:type="dxa"/>
            <w:tcBorders>
              <w:top w:val="nil"/>
              <w:left w:val="nil"/>
              <w:bottom w:val="single" w:sz="4" w:space="0" w:color="auto"/>
              <w:right w:val="single" w:sz="4" w:space="0" w:color="auto"/>
            </w:tcBorders>
            <w:noWrap/>
            <w:vAlign w:val="center"/>
            <w:hideMark/>
          </w:tcPr>
          <w:p w14:paraId="425C528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5.942</w:t>
            </w:r>
          </w:p>
        </w:tc>
        <w:tc>
          <w:tcPr>
            <w:tcW w:w="1163" w:type="dxa"/>
            <w:tcBorders>
              <w:top w:val="nil"/>
              <w:left w:val="nil"/>
              <w:bottom w:val="single" w:sz="4" w:space="0" w:color="auto"/>
              <w:right w:val="single" w:sz="4" w:space="0" w:color="auto"/>
            </w:tcBorders>
            <w:noWrap/>
            <w:vAlign w:val="center"/>
            <w:hideMark/>
          </w:tcPr>
          <w:p w14:paraId="6AD73A8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246,94</w:t>
            </w:r>
          </w:p>
        </w:tc>
        <w:tc>
          <w:tcPr>
            <w:tcW w:w="1163" w:type="dxa"/>
            <w:tcBorders>
              <w:top w:val="nil"/>
              <w:left w:val="nil"/>
              <w:bottom w:val="single" w:sz="4" w:space="0" w:color="auto"/>
              <w:right w:val="single" w:sz="4" w:space="0" w:color="auto"/>
            </w:tcBorders>
            <w:noWrap/>
            <w:vAlign w:val="center"/>
            <w:hideMark/>
          </w:tcPr>
          <w:p w14:paraId="5DECD79B"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0,74</w:t>
            </w:r>
          </w:p>
        </w:tc>
        <w:tc>
          <w:tcPr>
            <w:tcW w:w="862" w:type="dxa"/>
            <w:tcBorders>
              <w:top w:val="nil"/>
              <w:left w:val="nil"/>
              <w:bottom w:val="single" w:sz="4" w:space="0" w:color="auto"/>
              <w:right w:val="double" w:sz="6" w:space="0" w:color="auto"/>
            </w:tcBorders>
            <w:noWrap/>
            <w:vAlign w:val="center"/>
            <w:hideMark/>
          </w:tcPr>
          <w:p w14:paraId="621846A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w:t>
            </w:r>
          </w:p>
        </w:tc>
      </w:tr>
      <w:tr w:rsidR="009959D6" w:rsidRPr="00822BED" w14:paraId="4E272F8E"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63588160"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Chất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dẻo</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nguyên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liệu</w:t>
            </w:r>
            <w:proofErr w:type="spellEnd"/>
          </w:p>
        </w:tc>
        <w:tc>
          <w:tcPr>
            <w:tcW w:w="1080" w:type="dxa"/>
            <w:tcBorders>
              <w:top w:val="nil"/>
              <w:left w:val="nil"/>
              <w:bottom w:val="single" w:sz="4" w:space="0" w:color="auto"/>
              <w:right w:val="single" w:sz="4" w:space="0" w:color="auto"/>
            </w:tcBorders>
            <w:noWrap/>
            <w:vAlign w:val="center"/>
            <w:hideMark/>
          </w:tcPr>
          <w:p w14:paraId="5568370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822</w:t>
            </w:r>
          </w:p>
        </w:tc>
        <w:tc>
          <w:tcPr>
            <w:tcW w:w="1043" w:type="dxa"/>
            <w:tcBorders>
              <w:top w:val="nil"/>
              <w:left w:val="nil"/>
              <w:bottom w:val="single" w:sz="4" w:space="0" w:color="auto"/>
              <w:right w:val="single" w:sz="4" w:space="0" w:color="auto"/>
            </w:tcBorders>
            <w:noWrap/>
            <w:vAlign w:val="center"/>
            <w:hideMark/>
          </w:tcPr>
          <w:p w14:paraId="1A13409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129,32</w:t>
            </w:r>
          </w:p>
        </w:tc>
        <w:tc>
          <w:tcPr>
            <w:tcW w:w="1163" w:type="dxa"/>
            <w:tcBorders>
              <w:top w:val="nil"/>
              <w:left w:val="nil"/>
              <w:bottom w:val="single" w:sz="4" w:space="0" w:color="auto"/>
              <w:right w:val="single" w:sz="4" w:space="0" w:color="auto"/>
            </w:tcBorders>
            <w:noWrap/>
            <w:vAlign w:val="center"/>
            <w:hideMark/>
          </w:tcPr>
          <w:p w14:paraId="6FA193CE"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-4,51</w:t>
            </w:r>
          </w:p>
        </w:tc>
        <w:tc>
          <w:tcPr>
            <w:tcW w:w="996" w:type="dxa"/>
            <w:tcBorders>
              <w:top w:val="nil"/>
              <w:left w:val="nil"/>
              <w:bottom w:val="single" w:sz="4" w:space="0" w:color="auto"/>
              <w:right w:val="single" w:sz="4" w:space="0" w:color="auto"/>
            </w:tcBorders>
            <w:noWrap/>
            <w:vAlign w:val="center"/>
            <w:hideMark/>
          </w:tcPr>
          <w:p w14:paraId="24B0337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5.307</w:t>
            </w:r>
          </w:p>
        </w:tc>
        <w:tc>
          <w:tcPr>
            <w:tcW w:w="1163" w:type="dxa"/>
            <w:tcBorders>
              <w:top w:val="nil"/>
              <w:left w:val="nil"/>
              <w:bottom w:val="single" w:sz="4" w:space="0" w:color="auto"/>
              <w:right w:val="single" w:sz="4" w:space="0" w:color="auto"/>
            </w:tcBorders>
            <w:noWrap/>
            <w:vAlign w:val="center"/>
            <w:hideMark/>
          </w:tcPr>
          <w:p w14:paraId="16B2DF7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-26,08</w:t>
            </w:r>
          </w:p>
        </w:tc>
        <w:tc>
          <w:tcPr>
            <w:tcW w:w="1163" w:type="dxa"/>
            <w:tcBorders>
              <w:top w:val="nil"/>
              <w:left w:val="nil"/>
              <w:bottom w:val="single" w:sz="4" w:space="0" w:color="auto"/>
              <w:right w:val="single" w:sz="4" w:space="0" w:color="auto"/>
            </w:tcBorders>
            <w:noWrap/>
            <w:vAlign w:val="center"/>
            <w:hideMark/>
          </w:tcPr>
          <w:p w14:paraId="673337B6"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0,66</w:t>
            </w:r>
          </w:p>
        </w:tc>
        <w:tc>
          <w:tcPr>
            <w:tcW w:w="862" w:type="dxa"/>
            <w:tcBorders>
              <w:top w:val="nil"/>
              <w:left w:val="nil"/>
              <w:bottom w:val="single" w:sz="4" w:space="0" w:color="auto"/>
              <w:right w:val="double" w:sz="6" w:space="0" w:color="auto"/>
            </w:tcBorders>
            <w:noWrap/>
            <w:vAlign w:val="center"/>
            <w:hideMark/>
          </w:tcPr>
          <w:p w14:paraId="32ED216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w:t>
            </w:r>
          </w:p>
        </w:tc>
      </w:tr>
      <w:tr w:rsidR="009959D6" w:rsidRPr="00822BED" w14:paraId="237E1F0F"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50582AD5"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Hóa</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chất</w:t>
            </w:r>
            <w:proofErr w:type="spellEnd"/>
          </w:p>
        </w:tc>
        <w:tc>
          <w:tcPr>
            <w:tcW w:w="1080" w:type="dxa"/>
            <w:tcBorders>
              <w:top w:val="nil"/>
              <w:left w:val="nil"/>
              <w:bottom w:val="single" w:sz="4" w:space="0" w:color="auto"/>
              <w:right w:val="single" w:sz="4" w:space="0" w:color="auto"/>
            </w:tcBorders>
            <w:noWrap/>
            <w:vAlign w:val="center"/>
            <w:hideMark/>
          </w:tcPr>
          <w:p w14:paraId="61701BD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245</w:t>
            </w:r>
          </w:p>
        </w:tc>
        <w:tc>
          <w:tcPr>
            <w:tcW w:w="1043" w:type="dxa"/>
            <w:tcBorders>
              <w:top w:val="nil"/>
              <w:left w:val="nil"/>
              <w:bottom w:val="single" w:sz="4" w:space="0" w:color="auto"/>
              <w:right w:val="single" w:sz="4" w:space="0" w:color="auto"/>
            </w:tcBorders>
            <w:noWrap/>
            <w:vAlign w:val="center"/>
            <w:hideMark/>
          </w:tcPr>
          <w:p w14:paraId="24E83D7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-67,26</w:t>
            </w:r>
          </w:p>
        </w:tc>
        <w:tc>
          <w:tcPr>
            <w:tcW w:w="1163" w:type="dxa"/>
            <w:tcBorders>
              <w:top w:val="nil"/>
              <w:left w:val="nil"/>
              <w:bottom w:val="single" w:sz="4" w:space="0" w:color="auto"/>
              <w:right w:val="single" w:sz="4" w:space="0" w:color="auto"/>
            </w:tcBorders>
            <w:noWrap/>
            <w:vAlign w:val="center"/>
            <w:hideMark/>
          </w:tcPr>
          <w:p w14:paraId="7C8A4FC6"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-10,03</w:t>
            </w:r>
          </w:p>
        </w:tc>
        <w:tc>
          <w:tcPr>
            <w:tcW w:w="996" w:type="dxa"/>
            <w:tcBorders>
              <w:top w:val="nil"/>
              <w:left w:val="nil"/>
              <w:bottom w:val="single" w:sz="4" w:space="0" w:color="auto"/>
              <w:right w:val="single" w:sz="4" w:space="0" w:color="auto"/>
            </w:tcBorders>
            <w:noWrap/>
            <w:vAlign w:val="center"/>
            <w:hideMark/>
          </w:tcPr>
          <w:p w14:paraId="6123477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4.820</w:t>
            </w:r>
          </w:p>
        </w:tc>
        <w:tc>
          <w:tcPr>
            <w:tcW w:w="1163" w:type="dxa"/>
            <w:tcBorders>
              <w:top w:val="nil"/>
              <w:left w:val="nil"/>
              <w:bottom w:val="single" w:sz="4" w:space="0" w:color="auto"/>
              <w:right w:val="single" w:sz="4" w:space="0" w:color="auto"/>
            </w:tcBorders>
            <w:noWrap/>
            <w:vAlign w:val="center"/>
            <w:hideMark/>
          </w:tcPr>
          <w:p w14:paraId="217915F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38,73</w:t>
            </w:r>
          </w:p>
        </w:tc>
        <w:tc>
          <w:tcPr>
            <w:tcW w:w="1163" w:type="dxa"/>
            <w:tcBorders>
              <w:top w:val="nil"/>
              <w:left w:val="nil"/>
              <w:bottom w:val="single" w:sz="4" w:space="0" w:color="auto"/>
              <w:right w:val="single" w:sz="4" w:space="0" w:color="auto"/>
            </w:tcBorders>
            <w:noWrap/>
            <w:vAlign w:val="center"/>
            <w:hideMark/>
          </w:tcPr>
          <w:p w14:paraId="3D4C82FE"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0,60</w:t>
            </w:r>
          </w:p>
        </w:tc>
        <w:tc>
          <w:tcPr>
            <w:tcW w:w="862" w:type="dxa"/>
            <w:tcBorders>
              <w:top w:val="nil"/>
              <w:left w:val="nil"/>
              <w:bottom w:val="single" w:sz="4" w:space="0" w:color="auto"/>
              <w:right w:val="double" w:sz="6" w:space="0" w:color="auto"/>
            </w:tcBorders>
            <w:noWrap/>
            <w:vAlign w:val="center"/>
            <w:hideMark/>
          </w:tcPr>
          <w:p w14:paraId="3B4A1115"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0,5</w:t>
            </w:r>
          </w:p>
        </w:tc>
      </w:tr>
      <w:tr w:rsidR="009959D6" w:rsidRPr="00822BED" w14:paraId="322625F4"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387A406A" w14:textId="77777777" w:rsidR="00A727A1" w:rsidRPr="00E92074" w:rsidRDefault="00A727A1" w:rsidP="00A727A1">
            <w:pPr>
              <w:spacing w:after="0" w:line="240" w:lineRule="auto"/>
              <w:rPr>
                <w:rFonts w:ascii="Times New Roman" w:eastAsia="Times New Roman" w:hAnsi="Times New Roman"/>
                <w:color w:val="000000" w:themeColor="text1"/>
                <w:sz w:val="24"/>
                <w:szCs w:val="24"/>
                <w:lang w:val="es-ES"/>
              </w:rPr>
            </w:pPr>
            <w:proofErr w:type="spellStart"/>
            <w:r w:rsidRPr="00E92074">
              <w:rPr>
                <w:rFonts w:ascii="Times New Roman" w:eastAsia="Times New Roman" w:hAnsi="Times New Roman"/>
                <w:color w:val="000000" w:themeColor="text1"/>
                <w:sz w:val="24"/>
                <w:szCs w:val="24"/>
                <w:lang w:val="es-ES"/>
              </w:rPr>
              <w:t>Sản</w:t>
            </w:r>
            <w:proofErr w:type="spellEnd"/>
            <w:r w:rsidRPr="00E92074">
              <w:rPr>
                <w:rFonts w:ascii="Times New Roman" w:eastAsia="Times New Roman" w:hAnsi="Times New Roman"/>
                <w:color w:val="000000" w:themeColor="text1"/>
                <w:sz w:val="24"/>
                <w:szCs w:val="24"/>
                <w:lang w:val="es-ES"/>
              </w:rPr>
              <w:t xml:space="preserve"> </w:t>
            </w:r>
            <w:proofErr w:type="spellStart"/>
            <w:r w:rsidRPr="00E92074">
              <w:rPr>
                <w:rFonts w:ascii="Times New Roman" w:eastAsia="Times New Roman" w:hAnsi="Times New Roman"/>
                <w:color w:val="000000" w:themeColor="text1"/>
                <w:sz w:val="24"/>
                <w:szCs w:val="24"/>
                <w:lang w:val="es-ES"/>
              </w:rPr>
              <w:t>phẩm</w:t>
            </w:r>
            <w:proofErr w:type="spellEnd"/>
            <w:r w:rsidRPr="00E92074">
              <w:rPr>
                <w:rFonts w:ascii="Times New Roman" w:eastAsia="Times New Roman" w:hAnsi="Times New Roman"/>
                <w:color w:val="000000" w:themeColor="text1"/>
                <w:sz w:val="24"/>
                <w:szCs w:val="24"/>
                <w:lang w:val="es-ES"/>
              </w:rPr>
              <w:t xml:space="preserve"> </w:t>
            </w:r>
            <w:proofErr w:type="spellStart"/>
            <w:r w:rsidRPr="00E92074">
              <w:rPr>
                <w:rFonts w:ascii="Times New Roman" w:eastAsia="Times New Roman" w:hAnsi="Times New Roman"/>
                <w:color w:val="000000" w:themeColor="text1"/>
                <w:sz w:val="24"/>
                <w:szCs w:val="24"/>
                <w:lang w:val="es-ES"/>
              </w:rPr>
              <w:t>từ</w:t>
            </w:r>
            <w:proofErr w:type="spellEnd"/>
            <w:r w:rsidRPr="00E92074">
              <w:rPr>
                <w:rFonts w:ascii="Times New Roman" w:eastAsia="Times New Roman" w:hAnsi="Times New Roman"/>
                <w:color w:val="000000" w:themeColor="text1"/>
                <w:sz w:val="24"/>
                <w:szCs w:val="24"/>
                <w:lang w:val="es-ES"/>
              </w:rPr>
              <w:t xml:space="preserve"> cao su</w:t>
            </w:r>
          </w:p>
        </w:tc>
        <w:tc>
          <w:tcPr>
            <w:tcW w:w="1080" w:type="dxa"/>
            <w:tcBorders>
              <w:top w:val="nil"/>
              <w:left w:val="nil"/>
              <w:bottom w:val="single" w:sz="4" w:space="0" w:color="auto"/>
              <w:right w:val="single" w:sz="4" w:space="0" w:color="auto"/>
            </w:tcBorders>
            <w:noWrap/>
            <w:vAlign w:val="center"/>
            <w:hideMark/>
          </w:tcPr>
          <w:p w14:paraId="450604A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539</w:t>
            </w:r>
          </w:p>
        </w:tc>
        <w:tc>
          <w:tcPr>
            <w:tcW w:w="1043" w:type="dxa"/>
            <w:tcBorders>
              <w:top w:val="nil"/>
              <w:left w:val="nil"/>
              <w:bottom w:val="single" w:sz="4" w:space="0" w:color="auto"/>
              <w:right w:val="single" w:sz="4" w:space="0" w:color="auto"/>
            </w:tcBorders>
            <w:noWrap/>
            <w:vAlign w:val="center"/>
            <w:hideMark/>
          </w:tcPr>
          <w:p w14:paraId="12EDC5A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20,9</w:t>
            </w:r>
          </w:p>
        </w:tc>
        <w:tc>
          <w:tcPr>
            <w:tcW w:w="1163" w:type="dxa"/>
            <w:tcBorders>
              <w:top w:val="nil"/>
              <w:left w:val="nil"/>
              <w:bottom w:val="single" w:sz="4" w:space="0" w:color="auto"/>
              <w:right w:val="single" w:sz="4" w:space="0" w:color="auto"/>
            </w:tcBorders>
            <w:noWrap/>
            <w:vAlign w:val="center"/>
            <w:hideMark/>
          </w:tcPr>
          <w:p w14:paraId="46C44D9E"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49,5</w:t>
            </w:r>
          </w:p>
        </w:tc>
        <w:tc>
          <w:tcPr>
            <w:tcW w:w="996" w:type="dxa"/>
            <w:tcBorders>
              <w:top w:val="nil"/>
              <w:left w:val="nil"/>
              <w:bottom w:val="single" w:sz="4" w:space="0" w:color="auto"/>
              <w:right w:val="single" w:sz="4" w:space="0" w:color="auto"/>
            </w:tcBorders>
            <w:noWrap/>
            <w:vAlign w:val="center"/>
            <w:hideMark/>
          </w:tcPr>
          <w:p w14:paraId="73E277D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3.871</w:t>
            </w:r>
          </w:p>
        </w:tc>
        <w:tc>
          <w:tcPr>
            <w:tcW w:w="1163" w:type="dxa"/>
            <w:tcBorders>
              <w:top w:val="nil"/>
              <w:left w:val="nil"/>
              <w:bottom w:val="single" w:sz="4" w:space="0" w:color="auto"/>
              <w:right w:val="single" w:sz="4" w:space="0" w:color="auto"/>
            </w:tcBorders>
            <w:noWrap/>
            <w:vAlign w:val="center"/>
            <w:hideMark/>
          </w:tcPr>
          <w:p w14:paraId="521C845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35,51</w:t>
            </w:r>
          </w:p>
        </w:tc>
        <w:tc>
          <w:tcPr>
            <w:tcW w:w="1163" w:type="dxa"/>
            <w:tcBorders>
              <w:top w:val="nil"/>
              <w:left w:val="nil"/>
              <w:bottom w:val="single" w:sz="4" w:space="0" w:color="auto"/>
              <w:right w:val="single" w:sz="4" w:space="0" w:color="auto"/>
            </w:tcBorders>
            <w:noWrap/>
            <w:vAlign w:val="center"/>
            <w:hideMark/>
          </w:tcPr>
          <w:p w14:paraId="2B0CF22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0,48</w:t>
            </w:r>
          </w:p>
        </w:tc>
        <w:tc>
          <w:tcPr>
            <w:tcW w:w="862" w:type="dxa"/>
            <w:tcBorders>
              <w:top w:val="nil"/>
              <w:left w:val="nil"/>
              <w:bottom w:val="single" w:sz="4" w:space="0" w:color="auto"/>
              <w:right w:val="double" w:sz="6" w:space="0" w:color="auto"/>
            </w:tcBorders>
            <w:noWrap/>
            <w:vAlign w:val="center"/>
            <w:hideMark/>
          </w:tcPr>
          <w:p w14:paraId="2AB30DD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w:t>
            </w:r>
          </w:p>
        </w:tc>
      </w:tr>
      <w:tr w:rsidR="009959D6" w:rsidRPr="00822BED" w14:paraId="5653510C"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7C8AD45C"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xml:space="preserve">Kim </w:t>
            </w:r>
            <w:proofErr w:type="spellStart"/>
            <w:r w:rsidRPr="00822BED">
              <w:rPr>
                <w:rFonts w:ascii="Times New Roman" w:eastAsia="Times New Roman" w:hAnsi="Times New Roman"/>
                <w:color w:val="000000" w:themeColor="text1"/>
                <w:sz w:val="24"/>
                <w:szCs w:val="24"/>
              </w:rPr>
              <w:t>loại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thường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khác</w:t>
            </w:r>
            <w:proofErr w:type="spellEnd"/>
          </w:p>
        </w:tc>
        <w:tc>
          <w:tcPr>
            <w:tcW w:w="1080" w:type="dxa"/>
            <w:tcBorders>
              <w:top w:val="nil"/>
              <w:left w:val="nil"/>
              <w:bottom w:val="single" w:sz="4" w:space="0" w:color="auto"/>
              <w:right w:val="single" w:sz="4" w:space="0" w:color="auto"/>
            </w:tcBorders>
            <w:noWrap/>
            <w:vAlign w:val="center"/>
            <w:hideMark/>
          </w:tcPr>
          <w:p w14:paraId="7501BBA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365</w:t>
            </w:r>
          </w:p>
        </w:tc>
        <w:tc>
          <w:tcPr>
            <w:tcW w:w="1043" w:type="dxa"/>
            <w:tcBorders>
              <w:top w:val="nil"/>
              <w:left w:val="nil"/>
              <w:bottom w:val="single" w:sz="4" w:space="0" w:color="auto"/>
              <w:right w:val="single" w:sz="4" w:space="0" w:color="auto"/>
            </w:tcBorders>
            <w:noWrap/>
            <w:vAlign w:val="center"/>
            <w:hideMark/>
          </w:tcPr>
          <w:p w14:paraId="5E8863E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52,43</w:t>
            </w:r>
          </w:p>
        </w:tc>
        <w:tc>
          <w:tcPr>
            <w:tcW w:w="1163" w:type="dxa"/>
            <w:tcBorders>
              <w:top w:val="nil"/>
              <w:left w:val="nil"/>
              <w:bottom w:val="single" w:sz="4" w:space="0" w:color="auto"/>
              <w:right w:val="single" w:sz="4" w:space="0" w:color="auto"/>
            </w:tcBorders>
            <w:noWrap/>
            <w:vAlign w:val="center"/>
            <w:hideMark/>
          </w:tcPr>
          <w:p w14:paraId="316DB9B0"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244,39</w:t>
            </w:r>
          </w:p>
        </w:tc>
        <w:tc>
          <w:tcPr>
            <w:tcW w:w="996" w:type="dxa"/>
            <w:tcBorders>
              <w:top w:val="nil"/>
              <w:left w:val="nil"/>
              <w:bottom w:val="single" w:sz="4" w:space="0" w:color="auto"/>
              <w:right w:val="single" w:sz="4" w:space="0" w:color="auto"/>
            </w:tcBorders>
            <w:noWrap/>
            <w:vAlign w:val="center"/>
            <w:hideMark/>
          </w:tcPr>
          <w:p w14:paraId="597958D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2.441</w:t>
            </w:r>
          </w:p>
        </w:tc>
        <w:tc>
          <w:tcPr>
            <w:tcW w:w="1163" w:type="dxa"/>
            <w:tcBorders>
              <w:top w:val="nil"/>
              <w:left w:val="nil"/>
              <w:bottom w:val="single" w:sz="4" w:space="0" w:color="auto"/>
              <w:right w:val="single" w:sz="4" w:space="0" w:color="auto"/>
            </w:tcBorders>
            <w:noWrap/>
            <w:vAlign w:val="center"/>
            <w:hideMark/>
          </w:tcPr>
          <w:p w14:paraId="1F515FD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19,2</w:t>
            </w:r>
          </w:p>
        </w:tc>
        <w:tc>
          <w:tcPr>
            <w:tcW w:w="1163" w:type="dxa"/>
            <w:tcBorders>
              <w:top w:val="nil"/>
              <w:left w:val="nil"/>
              <w:bottom w:val="single" w:sz="4" w:space="0" w:color="auto"/>
              <w:right w:val="single" w:sz="4" w:space="0" w:color="auto"/>
            </w:tcBorders>
            <w:noWrap/>
            <w:vAlign w:val="center"/>
            <w:hideMark/>
          </w:tcPr>
          <w:p w14:paraId="0FD7402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0,30</w:t>
            </w:r>
          </w:p>
        </w:tc>
        <w:tc>
          <w:tcPr>
            <w:tcW w:w="862" w:type="dxa"/>
            <w:tcBorders>
              <w:top w:val="nil"/>
              <w:left w:val="nil"/>
              <w:bottom w:val="single" w:sz="4" w:space="0" w:color="auto"/>
              <w:right w:val="double" w:sz="6" w:space="0" w:color="auto"/>
            </w:tcBorders>
            <w:noWrap/>
            <w:vAlign w:val="center"/>
            <w:hideMark/>
          </w:tcPr>
          <w:p w14:paraId="4FC5121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w:t>
            </w:r>
          </w:p>
        </w:tc>
      </w:tr>
      <w:tr w:rsidR="009959D6" w:rsidRPr="00822BED" w14:paraId="2F2E2228"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555913A6"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Sắt</w:t>
            </w:r>
            <w:proofErr w:type="spellEnd"/>
            <w:r w:rsidRPr="00822BED">
              <w:rPr>
                <w:rFonts w:ascii="Times New Roman" w:eastAsia="Times New Roman" w:hAnsi="Times New Roman"/>
                <w:color w:val="000000" w:themeColor="text1"/>
                <w:sz w:val="24"/>
                <w:szCs w:val="24"/>
              </w:rPr>
              <w:t xml:space="preserve"> thép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loại</w:t>
            </w:r>
            <w:proofErr w:type="spellEnd"/>
          </w:p>
        </w:tc>
        <w:tc>
          <w:tcPr>
            <w:tcW w:w="1080" w:type="dxa"/>
            <w:tcBorders>
              <w:top w:val="nil"/>
              <w:left w:val="nil"/>
              <w:bottom w:val="single" w:sz="4" w:space="0" w:color="auto"/>
              <w:right w:val="single" w:sz="4" w:space="0" w:color="auto"/>
            </w:tcBorders>
            <w:noWrap/>
            <w:vAlign w:val="center"/>
            <w:hideMark/>
          </w:tcPr>
          <w:p w14:paraId="55539C6C"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888</w:t>
            </w:r>
          </w:p>
        </w:tc>
        <w:tc>
          <w:tcPr>
            <w:tcW w:w="1043" w:type="dxa"/>
            <w:tcBorders>
              <w:top w:val="nil"/>
              <w:left w:val="nil"/>
              <w:bottom w:val="single" w:sz="4" w:space="0" w:color="auto"/>
              <w:right w:val="single" w:sz="4" w:space="0" w:color="auto"/>
            </w:tcBorders>
            <w:noWrap/>
            <w:vAlign w:val="center"/>
            <w:hideMark/>
          </w:tcPr>
          <w:p w14:paraId="03A4C244"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w:t>
            </w:r>
          </w:p>
        </w:tc>
        <w:tc>
          <w:tcPr>
            <w:tcW w:w="1163" w:type="dxa"/>
            <w:tcBorders>
              <w:top w:val="nil"/>
              <w:left w:val="nil"/>
              <w:bottom w:val="single" w:sz="4" w:space="0" w:color="auto"/>
              <w:right w:val="single" w:sz="4" w:space="0" w:color="auto"/>
            </w:tcBorders>
            <w:noWrap/>
            <w:vAlign w:val="center"/>
            <w:hideMark/>
          </w:tcPr>
          <w:p w14:paraId="62BD54D0"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w:t>
            </w:r>
          </w:p>
        </w:tc>
        <w:tc>
          <w:tcPr>
            <w:tcW w:w="996" w:type="dxa"/>
            <w:tcBorders>
              <w:top w:val="nil"/>
              <w:left w:val="nil"/>
              <w:bottom w:val="single" w:sz="4" w:space="0" w:color="auto"/>
              <w:right w:val="single" w:sz="4" w:space="0" w:color="auto"/>
            </w:tcBorders>
            <w:noWrap/>
            <w:vAlign w:val="center"/>
            <w:hideMark/>
          </w:tcPr>
          <w:p w14:paraId="146B8C8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1.816</w:t>
            </w:r>
          </w:p>
        </w:tc>
        <w:tc>
          <w:tcPr>
            <w:tcW w:w="1163" w:type="dxa"/>
            <w:tcBorders>
              <w:top w:val="nil"/>
              <w:left w:val="nil"/>
              <w:bottom w:val="single" w:sz="4" w:space="0" w:color="auto"/>
              <w:right w:val="single" w:sz="4" w:space="0" w:color="auto"/>
            </w:tcBorders>
            <w:noWrap/>
            <w:vAlign w:val="center"/>
            <w:hideMark/>
          </w:tcPr>
          <w:p w14:paraId="7CFBC0A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65,88</w:t>
            </w:r>
          </w:p>
        </w:tc>
        <w:tc>
          <w:tcPr>
            <w:tcW w:w="1163" w:type="dxa"/>
            <w:tcBorders>
              <w:top w:val="nil"/>
              <w:left w:val="nil"/>
              <w:bottom w:val="single" w:sz="4" w:space="0" w:color="auto"/>
              <w:right w:val="single" w:sz="4" w:space="0" w:color="auto"/>
            </w:tcBorders>
            <w:noWrap/>
            <w:vAlign w:val="center"/>
            <w:hideMark/>
          </w:tcPr>
          <w:p w14:paraId="611AD92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0,23</w:t>
            </w:r>
          </w:p>
        </w:tc>
        <w:tc>
          <w:tcPr>
            <w:tcW w:w="862" w:type="dxa"/>
            <w:tcBorders>
              <w:top w:val="nil"/>
              <w:left w:val="nil"/>
              <w:bottom w:val="single" w:sz="4" w:space="0" w:color="auto"/>
              <w:right w:val="double" w:sz="6" w:space="0" w:color="auto"/>
            </w:tcBorders>
            <w:noWrap/>
            <w:vAlign w:val="center"/>
            <w:hideMark/>
          </w:tcPr>
          <w:p w14:paraId="5E098B3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w:t>
            </w:r>
          </w:p>
        </w:tc>
      </w:tr>
      <w:tr w:rsidR="009959D6" w:rsidRPr="00822BED" w14:paraId="241E0901"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17E13153"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xml:space="preserve">Nguyên </w:t>
            </w:r>
            <w:proofErr w:type="spellStart"/>
            <w:r w:rsidRPr="00822BED">
              <w:rPr>
                <w:rFonts w:ascii="Times New Roman" w:eastAsia="Times New Roman" w:hAnsi="Times New Roman"/>
                <w:color w:val="000000" w:themeColor="text1"/>
                <w:sz w:val="24"/>
                <w:szCs w:val="24"/>
              </w:rPr>
              <w:t>phụ</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liệu</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dược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phẩm</w:t>
            </w:r>
            <w:proofErr w:type="spellEnd"/>
          </w:p>
        </w:tc>
        <w:tc>
          <w:tcPr>
            <w:tcW w:w="1080" w:type="dxa"/>
            <w:tcBorders>
              <w:top w:val="nil"/>
              <w:left w:val="nil"/>
              <w:bottom w:val="single" w:sz="4" w:space="0" w:color="auto"/>
              <w:right w:val="single" w:sz="4" w:space="0" w:color="auto"/>
            </w:tcBorders>
            <w:noWrap/>
            <w:vAlign w:val="center"/>
            <w:hideMark/>
          </w:tcPr>
          <w:p w14:paraId="352DF9FF"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160</w:t>
            </w:r>
          </w:p>
        </w:tc>
        <w:tc>
          <w:tcPr>
            <w:tcW w:w="1043" w:type="dxa"/>
            <w:tcBorders>
              <w:top w:val="nil"/>
              <w:left w:val="nil"/>
              <w:bottom w:val="single" w:sz="4" w:space="0" w:color="auto"/>
              <w:right w:val="single" w:sz="4" w:space="0" w:color="auto"/>
            </w:tcBorders>
            <w:noWrap/>
            <w:vAlign w:val="center"/>
            <w:hideMark/>
          </w:tcPr>
          <w:p w14:paraId="3FDC71FF"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-37,7</w:t>
            </w:r>
          </w:p>
        </w:tc>
        <w:tc>
          <w:tcPr>
            <w:tcW w:w="1163" w:type="dxa"/>
            <w:tcBorders>
              <w:top w:val="nil"/>
              <w:left w:val="nil"/>
              <w:bottom w:val="single" w:sz="4" w:space="0" w:color="auto"/>
              <w:right w:val="single" w:sz="4" w:space="0" w:color="auto"/>
            </w:tcBorders>
            <w:noWrap/>
            <w:vAlign w:val="center"/>
            <w:hideMark/>
          </w:tcPr>
          <w:p w14:paraId="070E0C9F"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-52,14</w:t>
            </w:r>
          </w:p>
        </w:tc>
        <w:tc>
          <w:tcPr>
            <w:tcW w:w="996" w:type="dxa"/>
            <w:tcBorders>
              <w:top w:val="nil"/>
              <w:left w:val="nil"/>
              <w:bottom w:val="single" w:sz="4" w:space="0" w:color="auto"/>
              <w:right w:val="single" w:sz="4" w:space="0" w:color="auto"/>
            </w:tcBorders>
            <w:noWrap/>
            <w:vAlign w:val="center"/>
            <w:hideMark/>
          </w:tcPr>
          <w:p w14:paraId="4106E01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1.494</w:t>
            </w:r>
          </w:p>
        </w:tc>
        <w:tc>
          <w:tcPr>
            <w:tcW w:w="1163" w:type="dxa"/>
            <w:tcBorders>
              <w:top w:val="nil"/>
              <w:left w:val="nil"/>
              <w:bottom w:val="single" w:sz="4" w:space="0" w:color="auto"/>
              <w:right w:val="single" w:sz="4" w:space="0" w:color="auto"/>
            </w:tcBorders>
            <w:noWrap/>
            <w:vAlign w:val="center"/>
            <w:hideMark/>
          </w:tcPr>
          <w:p w14:paraId="3FCFB24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-13,06</w:t>
            </w:r>
          </w:p>
        </w:tc>
        <w:tc>
          <w:tcPr>
            <w:tcW w:w="1163" w:type="dxa"/>
            <w:tcBorders>
              <w:top w:val="nil"/>
              <w:left w:val="nil"/>
              <w:bottom w:val="single" w:sz="4" w:space="0" w:color="auto"/>
              <w:right w:val="single" w:sz="4" w:space="0" w:color="auto"/>
            </w:tcBorders>
            <w:noWrap/>
            <w:vAlign w:val="center"/>
            <w:hideMark/>
          </w:tcPr>
          <w:p w14:paraId="1DF6A15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0,19</w:t>
            </w:r>
          </w:p>
        </w:tc>
        <w:tc>
          <w:tcPr>
            <w:tcW w:w="862" w:type="dxa"/>
            <w:tcBorders>
              <w:top w:val="nil"/>
              <w:left w:val="nil"/>
              <w:bottom w:val="single" w:sz="4" w:space="0" w:color="auto"/>
              <w:right w:val="double" w:sz="6" w:space="0" w:color="auto"/>
            </w:tcBorders>
            <w:noWrap/>
            <w:vAlign w:val="center"/>
            <w:hideMark/>
          </w:tcPr>
          <w:p w14:paraId="19992B4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w:t>
            </w:r>
          </w:p>
        </w:tc>
      </w:tr>
      <w:tr w:rsidR="009959D6" w:rsidRPr="00822BED" w14:paraId="45553B38"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2F4C2668"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Điện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thoại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loại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linh</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kiện</w:t>
            </w:r>
            <w:proofErr w:type="spellEnd"/>
          </w:p>
        </w:tc>
        <w:tc>
          <w:tcPr>
            <w:tcW w:w="1080" w:type="dxa"/>
            <w:tcBorders>
              <w:top w:val="nil"/>
              <w:left w:val="nil"/>
              <w:bottom w:val="single" w:sz="4" w:space="0" w:color="auto"/>
              <w:right w:val="single" w:sz="4" w:space="0" w:color="auto"/>
            </w:tcBorders>
            <w:noWrap/>
            <w:vAlign w:val="center"/>
            <w:hideMark/>
          </w:tcPr>
          <w:p w14:paraId="176A42B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w:t>
            </w:r>
          </w:p>
        </w:tc>
        <w:tc>
          <w:tcPr>
            <w:tcW w:w="1043" w:type="dxa"/>
            <w:tcBorders>
              <w:top w:val="nil"/>
              <w:left w:val="nil"/>
              <w:bottom w:val="single" w:sz="4" w:space="0" w:color="auto"/>
              <w:right w:val="single" w:sz="4" w:space="0" w:color="auto"/>
            </w:tcBorders>
            <w:noWrap/>
            <w:vAlign w:val="center"/>
            <w:hideMark/>
          </w:tcPr>
          <w:p w14:paraId="628E45A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w:t>
            </w:r>
          </w:p>
        </w:tc>
        <w:tc>
          <w:tcPr>
            <w:tcW w:w="1163" w:type="dxa"/>
            <w:tcBorders>
              <w:top w:val="nil"/>
              <w:left w:val="nil"/>
              <w:bottom w:val="single" w:sz="4" w:space="0" w:color="auto"/>
              <w:right w:val="single" w:sz="4" w:space="0" w:color="auto"/>
            </w:tcBorders>
            <w:noWrap/>
            <w:vAlign w:val="center"/>
            <w:hideMark/>
          </w:tcPr>
          <w:p w14:paraId="0712724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w:t>
            </w:r>
          </w:p>
        </w:tc>
        <w:tc>
          <w:tcPr>
            <w:tcW w:w="996" w:type="dxa"/>
            <w:tcBorders>
              <w:top w:val="nil"/>
              <w:left w:val="nil"/>
              <w:bottom w:val="single" w:sz="4" w:space="0" w:color="auto"/>
              <w:right w:val="single" w:sz="4" w:space="0" w:color="auto"/>
            </w:tcBorders>
            <w:noWrap/>
            <w:vAlign w:val="center"/>
            <w:hideMark/>
          </w:tcPr>
          <w:p w14:paraId="69B6F57E"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1.018</w:t>
            </w:r>
          </w:p>
        </w:tc>
        <w:tc>
          <w:tcPr>
            <w:tcW w:w="1163" w:type="dxa"/>
            <w:tcBorders>
              <w:top w:val="nil"/>
              <w:left w:val="nil"/>
              <w:bottom w:val="single" w:sz="4" w:space="0" w:color="auto"/>
              <w:right w:val="single" w:sz="4" w:space="0" w:color="auto"/>
            </w:tcBorders>
            <w:noWrap/>
            <w:vAlign w:val="center"/>
            <w:hideMark/>
          </w:tcPr>
          <w:p w14:paraId="2AF4CB9A"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-57,7</w:t>
            </w:r>
          </w:p>
        </w:tc>
        <w:tc>
          <w:tcPr>
            <w:tcW w:w="1163" w:type="dxa"/>
            <w:tcBorders>
              <w:top w:val="nil"/>
              <w:left w:val="nil"/>
              <w:bottom w:val="single" w:sz="4" w:space="0" w:color="auto"/>
              <w:right w:val="single" w:sz="4" w:space="0" w:color="auto"/>
            </w:tcBorders>
            <w:noWrap/>
            <w:vAlign w:val="center"/>
            <w:hideMark/>
          </w:tcPr>
          <w:p w14:paraId="0C338AD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0,13</w:t>
            </w:r>
          </w:p>
        </w:tc>
        <w:tc>
          <w:tcPr>
            <w:tcW w:w="862" w:type="dxa"/>
            <w:tcBorders>
              <w:top w:val="nil"/>
              <w:left w:val="nil"/>
              <w:bottom w:val="single" w:sz="4" w:space="0" w:color="auto"/>
              <w:right w:val="double" w:sz="6" w:space="0" w:color="auto"/>
            </w:tcBorders>
            <w:noWrap/>
            <w:vAlign w:val="center"/>
            <w:hideMark/>
          </w:tcPr>
          <w:p w14:paraId="3062474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w:t>
            </w:r>
          </w:p>
        </w:tc>
      </w:tr>
      <w:tr w:rsidR="009959D6" w:rsidRPr="00822BED" w14:paraId="7A6F3739"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71CDB7AC"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xml:space="preserve">Cao </w:t>
            </w:r>
            <w:proofErr w:type="spellStart"/>
            <w:r w:rsidRPr="00822BED">
              <w:rPr>
                <w:rFonts w:ascii="Times New Roman" w:eastAsia="Times New Roman" w:hAnsi="Times New Roman"/>
                <w:color w:val="000000" w:themeColor="text1"/>
                <w:sz w:val="24"/>
                <w:szCs w:val="24"/>
              </w:rPr>
              <w:t>su</w:t>
            </w:r>
            <w:proofErr w:type="spellEnd"/>
          </w:p>
        </w:tc>
        <w:tc>
          <w:tcPr>
            <w:tcW w:w="1080" w:type="dxa"/>
            <w:tcBorders>
              <w:top w:val="nil"/>
              <w:left w:val="nil"/>
              <w:bottom w:val="single" w:sz="4" w:space="0" w:color="auto"/>
              <w:right w:val="single" w:sz="4" w:space="0" w:color="auto"/>
            </w:tcBorders>
            <w:noWrap/>
            <w:vAlign w:val="center"/>
            <w:hideMark/>
          </w:tcPr>
          <w:p w14:paraId="7C0C23A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w:t>
            </w:r>
          </w:p>
        </w:tc>
        <w:tc>
          <w:tcPr>
            <w:tcW w:w="1043" w:type="dxa"/>
            <w:tcBorders>
              <w:top w:val="nil"/>
              <w:left w:val="nil"/>
              <w:bottom w:val="single" w:sz="4" w:space="0" w:color="auto"/>
              <w:right w:val="single" w:sz="4" w:space="0" w:color="auto"/>
            </w:tcBorders>
            <w:noWrap/>
            <w:vAlign w:val="center"/>
            <w:hideMark/>
          </w:tcPr>
          <w:p w14:paraId="78C0229E"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w:t>
            </w:r>
          </w:p>
        </w:tc>
        <w:tc>
          <w:tcPr>
            <w:tcW w:w="1163" w:type="dxa"/>
            <w:tcBorders>
              <w:top w:val="nil"/>
              <w:left w:val="nil"/>
              <w:bottom w:val="single" w:sz="4" w:space="0" w:color="auto"/>
              <w:right w:val="single" w:sz="4" w:space="0" w:color="auto"/>
            </w:tcBorders>
            <w:noWrap/>
            <w:vAlign w:val="center"/>
            <w:hideMark/>
          </w:tcPr>
          <w:p w14:paraId="7DFCF1B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w:t>
            </w:r>
          </w:p>
        </w:tc>
        <w:tc>
          <w:tcPr>
            <w:tcW w:w="996" w:type="dxa"/>
            <w:tcBorders>
              <w:top w:val="nil"/>
              <w:left w:val="nil"/>
              <w:bottom w:val="single" w:sz="4" w:space="0" w:color="auto"/>
              <w:right w:val="single" w:sz="4" w:space="0" w:color="auto"/>
            </w:tcBorders>
            <w:noWrap/>
            <w:vAlign w:val="center"/>
            <w:hideMark/>
          </w:tcPr>
          <w:p w14:paraId="6BD21674"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544</w:t>
            </w:r>
          </w:p>
        </w:tc>
        <w:tc>
          <w:tcPr>
            <w:tcW w:w="1163" w:type="dxa"/>
            <w:tcBorders>
              <w:top w:val="nil"/>
              <w:left w:val="nil"/>
              <w:bottom w:val="single" w:sz="4" w:space="0" w:color="auto"/>
              <w:right w:val="single" w:sz="4" w:space="0" w:color="auto"/>
            </w:tcBorders>
            <w:noWrap/>
            <w:vAlign w:val="center"/>
            <w:hideMark/>
          </w:tcPr>
          <w:p w14:paraId="75B44EA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-30,5</w:t>
            </w:r>
          </w:p>
        </w:tc>
        <w:tc>
          <w:tcPr>
            <w:tcW w:w="1163" w:type="dxa"/>
            <w:tcBorders>
              <w:top w:val="nil"/>
              <w:left w:val="nil"/>
              <w:bottom w:val="single" w:sz="4" w:space="0" w:color="auto"/>
              <w:right w:val="single" w:sz="4" w:space="0" w:color="auto"/>
            </w:tcBorders>
            <w:noWrap/>
            <w:vAlign w:val="center"/>
            <w:hideMark/>
          </w:tcPr>
          <w:p w14:paraId="213A803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0,07</w:t>
            </w:r>
          </w:p>
        </w:tc>
        <w:tc>
          <w:tcPr>
            <w:tcW w:w="862" w:type="dxa"/>
            <w:tcBorders>
              <w:top w:val="nil"/>
              <w:left w:val="nil"/>
              <w:bottom w:val="single" w:sz="4" w:space="0" w:color="auto"/>
              <w:right w:val="double" w:sz="6" w:space="0" w:color="auto"/>
            </w:tcBorders>
            <w:noWrap/>
            <w:vAlign w:val="center"/>
            <w:hideMark/>
          </w:tcPr>
          <w:p w14:paraId="5C566BB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0,1</w:t>
            </w:r>
          </w:p>
        </w:tc>
      </w:tr>
      <w:tr w:rsidR="009959D6" w:rsidRPr="00822BED" w14:paraId="1A6E70AB" w14:textId="77777777" w:rsidTr="009959D6">
        <w:trPr>
          <w:trHeight w:val="315"/>
        </w:trPr>
        <w:tc>
          <w:tcPr>
            <w:tcW w:w="2250" w:type="dxa"/>
            <w:tcBorders>
              <w:top w:val="nil"/>
              <w:left w:val="double" w:sz="6" w:space="0" w:color="auto"/>
              <w:bottom w:val="single" w:sz="4" w:space="0" w:color="auto"/>
              <w:right w:val="single" w:sz="4" w:space="0" w:color="auto"/>
            </w:tcBorders>
            <w:noWrap/>
            <w:vAlign w:val="center"/>
            <w:hideMark/>
          </w:tcPr>
          <w:p w14:paraId="17A68D8E"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Thức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ăn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gia</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súc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nguyên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liệu</w:t>
            </w:r>
            <w:proofErr w:type="spellEnd"/>
          </w:p>
        </w:tc>
        <w:tc>
          <w:tcPr>
            <w:tcW w:w="1080" w:type="dxa"/>
            <w:tcBorders>
              <w:top w:val="nil"/>
              <w:left w:val="nil"/>
              <w:bottom w:val="single" w:sz="4" w:space="0" w:color="auto"/>
              <w:right w:val="single" w:sz="4" w:space="0" w:color="auto"/>
            </w:tcBorders>
            <w:noWrap/>
            <w:vAlign w:val="center"/>
            <w:hideMark/>
          </w:tcPr>
          <w:p w14:paraId="6B91403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35</w:t>
            </w:r>
          </w:p>
        </w:tc>
        <w:tc>
          <w:tcPr>
            <w:tcW w:w="1043" w:type="dxa"/>
            <w:tcBorders>
              <w:top w:val="nil"/>
              <w:left w:val="nil"/>
              <w:bottom w:val="single" w:sz="4" w:space="0" w:color="auto"/>
              <w:right w:val="single" w:sz="4" w:space="0" w:color="auto"/>
            </w:tcBorders>
            <w:noWrap/>
            <w:vAlign w:val="center"/>
            <w:hideMark/>
          </w:tcPr>
          <w:p w14:paraId="3E58C689"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-80,64</w:t>
            </w:r>
          </w:p>
        </w:tc>
        <w:tc>
          <w:tcPr>
            <w:tcW w:w="1163" w:type="dxa"/>
            <w:tcBorders>
              <w:top w:val="nil"/>
              <w:left w:val="nil"/>
              <w:bottom w:val="single" w:sz="4" w:space="0" w:color="auto"/>
              <w:right w:val="single" w:sz="4" w:space="0" w:color="auto"/>
            </w:tcBorders>
            <w:noWrap/>
            <w:vAlign w:val="center"/>
            <w:hideMark/>
          </w:tcPr>
          <w:p w14:paraId="6EC53FB9"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w:t>
            </w:r>
          </w:p>
        </w:tc>
        <w:tc>
          <w:tcPr>
            <w:tcW w:w="996" w:type="dxa"/>
            <w:tcBorders>
              <w:top w:val="nil"/>
              <w:left w:val="nil"/>
              <w:bottom w:val="single" w:sz="4" w:space="0" w:color="auto"/>
              <w:right w:val="single" w:sz="4" w:space="0" w:color="auto"/>
            </w:tcBorders>
            <w:noWrap/>
            <w:vAlign w:val="center"/>
            <w:hideMark/>
          </w:tcPr>
          <w:p w14:paraId="202A80C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533</w:t>
            </w:r>
          </w:p>
        </w:tc>
        <w:tc>
          <w:tcPr>
            <w:tcW w:w="1163" w:type="dxa"/>
            <w:tcBorders>
              <w:top w:val="nil"/>
              <w:left w:val="nil"/>
              <w:bottom w:val="single" w:sz="4" w:space="0" w:color="auto"/>
              <w:right w:val="single" w:sz="4" w:space="0" w:color="auto"/>
            </w:tcBorders>
            <w:noWrap/>
            <w:vAlign w:val="center"/>
            <w:hideMark/>
          </w:tcPr>
          <w:p w14:paraId="199A89B1"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-30,61</w:t>
            </w:r>
          </w:p>
        </w:tc>
        <w:tc>
          <w:tcPr>
            <w:tcW w:w="1163" w:type="dxa"/>
            <w:tcBorders>
              <w:top w:val="nil"/>
              <w:left w:val="nil"/>
              <w:bottom w:val="single" w:sz="4" w:space="0" w:color="auto"/>
              <w:right w:val="single" w:sz="4" w:space="0" w:color="auto"/>
            </w:tcBorders>
            <w:noWrap/>
            <w:vAlign w:val="center"/>
            <w:hideMark/>
          </w:tcPr>
          <w:p w14:paraId="58A0FE6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0,07</w:t>
            </w:r>
          </w:p>
        </w:tc>
        <w:tc>
          <w:tcPr>
            <w:tcW w:w="862" w:type="dxa"/>
            <w:tcBorders>
              <w:top w:val="nil"/>
              <w:left w:val="nil"/>
              <w:bottom w:val="single" w:sz="4" w:space="0" w:color="auto"/>
              <w:right w:val="double" w:sz="6" w:space="0" w:color="auto"/>
            </w:tcBorders>
            <w:noWrap/>
            <w:vAlign w:val="center"/>
            <w:hideMark/>
          </w:tcPr>
          <w:p w14:paraId="334C8A9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0,1</w:t>
            </w:r>
          </w:p>
        </w:tc>
      </w:tr>
      <w:tr w:rsidR="009959D6" w:rsidRPr="00822BED" w14:paraId="51C62486" w14:textId="77777777" w:rsidTr="009959D6">
        <w:trPr>
          <w:trHeight w:val="330"/>
        </w:trPr>
        <w:tc>
          <w:tcPr>
            <w:tcW w:w="2250" w:type="dxa"/>
            <w:tcBorders>
              <w:top w:val="nil"/>
              <w:left w:val="double" w:sz="6" w:space="0" w:color="auto"/>
              <w:bottom w:val="double" w:sz="6" w:space="0" w:color="auto"/>
              <w:right w:val="single" w:sz="4" w:space="0" w:color="auto"/>
            </w:tcBorders>
            <w:noWrap/>
            <w:vAlign w:val="center"/>
            <w:hideMark/>
          </w:tcPr>
          <w:p w14:paraId="19E51C7A"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Phế</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liệu</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sắt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thép</w:t>
            </w:r>
            <w:proofErr w:type="spellEnd"/>
          </w:p>
        </w:tc>
        <w:tc>
          <w:tcPr>
            <w:tcW w:w="1080" w:type="dxa"/>
            <w:tcBorders>
              <w:top w:val="nil"/>
              <w:left w:val="nil"/>
              <w:bottom w:val="double" w:sz="6" w:space="0" w:color="auto"/>
              <w:right w:val="single" w:sz="4" w:space="0" w:color="auto"/>
            </w:tcBorders>
            <w:noWrap/>
            <w:vAlign w:val="center"/>
            <w:hideMark/>
          </w:tcPr>
          <w:p w14:paraId="05822B52"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w:t>
            </w:r>
          </w:p>
        </w:tc>
        <w:tc>
          <w:tcPr>
            <w:tcW w:w="1043" w:type="dxa"/>
            <w:tcBorders>
              <w:top w:val="nil"/>
              <w:left w:val="nil"/>
              <w:bottom w:val="double" w:sz="6" w:space="0" w:color="auto"/>
              <w:right w:val="single" w:sz="4" w:space="0" w:color="auto"/>
            </w:tcBorders>
            <w:noWrap/>
            <w:vAlign w:val="center"/>
            <w:hideMark/>
          </w:tcPr>
          <w:p w14:paraId="6DC4A8B3"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w:t>
            </w:r>
          </w:p>
        </w:tc>
        <w:tc>
          <w:tcPr>
            <w:tcW w:w="1163" w:type="dxa"/>
            <w:tcBorders>
              <w:top w:val="nil"/>
              <w:left w:val="nil"/>
              <w:bottom w:val="double" w:sz="6" w:space="0" w:color="auto"/>
              <w:right w:val="single" w:sz="4" w:space="0" w:color="auto"/>
            </w:tcBorders>
            <w:noWrap/>
            <w:vAlign w:val="center"/>
            <w:hideMark/>
          </w:tcPr>
          <w:p w14:paraId="2C88D8E9" w14:textId="77777777" w:rsidR="00A727A1" w:rsidRPr="00822BED" w:rsidRDefault="00A727A1" w:rsidP="00A727A1">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w:t>
            </w:r>
          </w:p>
        </w:tc>
        <w:tc>
          <w:tcPr>
            <w:tcW w:w="996" w:type="dxa"/>
            <w:tcBorders>
              <w:top w:val="nil"/>
              <w:left w:val="nil"/>
              <w:bottom w:val="double" w:sz="6" w:space="0" w:color="auto"/>
              <w:right w:val="single" w:sz="4" w:space="0" w:color="auto"/>
            </w:tcBorders>
            <w:noWrap/>
            <w:vAlign w:val="center"/>
            <w:hideMark/>
          </w:tcPr>
          <w:p w14:paraId="18F61C1E"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293</w:t>
            </w:r>
          </w:p>
        </w:tc>
        <w:tc>
          <w:tcPr>
            <w:tcW w:w="1163" w:type="dxa"/>
            <w:tcBorders>
              <w:top w:val="nil"/>
              <w:left w:val="nil"/>
              <w:bottom w:val="double" w:sz="6" w:space="0" w:color="auto"/>
              <w:right w:val="single" w:sz="4" w:space="0" w:color="auto"/>
            </w:tcBorders>
            <w:noWrap/>
            <w:vAlign w:val="center"/>
            <w:hideMark/>
          </w:tcPr>
          <w:p w14:paraId="34A16A97"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1004,72</w:t>
            </w:r>
          </w:p>
        </w:tc>
        <w:tc>
          <w:tcPr>
            <w:tcW w:w="1163" w:type="dxa"/>
            <w:tcBorders>
              <w:top w:val="nil"/>
              <w:left w:val="nil"/>
              <w:bottom w:val="double" w:sz="6" w:space="0" w:color="auto"/>
              <w:right w:val="single" w:sz="4" w:space="0" w:color="auto"/>
            </w:tcBorders>
            <w:noWrap/>
            <w:vAlign w:val="center"/>
            <w:hideMark/>
          </w:tcPr>
          <w:p w14:paraId="2F82E578"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0,04</w:t>
            </w:r>
          </w:p>
        </w:tc>
        <w:tc>
          <w:tcPr>
            <w:tcW w:w="862" w:type="dxa"/>
            <w:tcBorders>
              <w:top w:val="nil"/>
              <w:left w:val="nil"/>
              <w:bottom w:val="double" w:sz="6" w:space="0" w:color="auto"/>
              <w:right w:val="double" w:sz="6" w:space="0" w:color="auto"/>
            </w:tcBorders>
            <w:noWrap/>
            <w:vAlign w:val="center"/>
            <w:hideMark/>
          </w:tcPr>
          <w:p w14:paraId="4BA9F26D" w14:textId="77777777" w:rsidR="00A727A1" w:rsidRPr="00822BED" w:rsidRDefault="00A727A1" w:rsidP="00A727A1">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0,0</w:t>
            </w:r>
          </w:p>
        </w:tc>
      </w:tr>
    </w:tbl>
    <w:p w14:paraId="7099F825" w14:textId="7D8480E9" w:rsidR="0064111F" w:rsidRPr="00822BED" w:rsidRDefault="00802A84" w:rsidP="00802A84">
      <w:pPr>
        <w:spacing w:after="0" w:line="240" w:lineRule="auto"/>
        <w:jc w:val="right"/>
        <w:rPr>
          <w:rFonts w:ascii="Times New Roman" w:hAnsi="Times New Roman"/>
          <w:i/>
          <w:iCs/>
          <w:color w:val="000000" w:themeColor="text1"/>
          <w:sz w:val="24"/>
          <w:szCs w:val="24"/>
          <w:shd w:val="clear" w:color="auto" w:fill="FFFFFF"/>
        </w:rPr>
      </w:pPr>
      <w:r w:rsidRPr="00822BED">
        <w:rPr>
          <w:rFonts w:ascii="Times New Roman" w:hAnsi="Times New Roman"/>
          <w:i/>
          <w:iCs/>
          <w:color w:val="000000" w:themeColor="text1"/>
          <w:sz w:val="24"/>
          <w:szCs w:val="24"/>
          <w:shd w:val="clear" w:color="auto" w:fill="FFFFFF"/>
        </w:rPr>
        <w:t xml:space="preserve"> </w:t>
      </w:r>
      <w:proofErr w:type="spellStart"/>
      <w:r w:rsidR="0064111F" w:rsidRPr="00822BED">
        <w:rPr>
          <w:rFonts w:ascii="Times New Roman" w:hAnsi="Times New Roman"/>
          <w:i/>
          <w:iCs/>
          <w:color w:val="000000" w:themeColor="text1"/>
          <w:sz w:val="24"/>
          <w:szCs w:val="24"/>
          <w:shd w:val="clear" w:color="auto" w:fill="FFFFFF"/>
        </w:rPr>
        <w:t>Nguồn</w:t>
      </w:r>
      <w:proofErr w:type="spellEnd"/>
      <w:r w:rsidR="0064111F" w:rsidRPr="00822BED">
        <w:rPr>
          <w:rFonts w:ascii="Times New Roman" w:hAnsi="Times New Roman"/>
          <w:i/>
          <w:iCs/>
          <w:color w:val="000000" w:themeColor="text1"/>
          <w:sz w:val="24"/>
          <w:szCs w:val="24"/>
          <w:shd w:val="clear" w:color="auto" w:fill="FFFFFF"/>
        </w:rPr>
        <w:t xml:space="preserve">: </w:t>
      </w:r>
      <w:proofErr w:type="spellStart"/>
      <w:r w:rsidR="0064111F" w:rsidRPr="00822BED">
        <w:rPr>
          <w:rFonts w:ascii="Times New Roman" w:hAnsi="Times New Roman"/>
          <w:i/>
          <w:iCs/>
          <w:color w:val="000000" w:themeColor="text1"/>
          <w:sz w:val="24"/>
          <w:szCs w:val="24"/>
          <w:shd w:val="clear" w:color="auto" w:fill="FFFFFF"/>
        </w:rPr>
        <w:t>Tính</w:t>
      </w:r>
      <w:proofErr w:type="spellEnd"/>
      <w:r w:rsidR="0064111F" w:rsidRPr="00822BED">
        <w:rPr>
          <w:rFonts w:ascii="Times New Roman" w:hAnsi="Times New Roman"/>
          <w:i/>
          <w:iCs/>
          <w:color w:val="000000" w:themeColor="text1"/>
          <w:sz w:val="24"/>
          <w:szCs w:val="24"/>
          <w:shd w:val="clear" w:color="auto" w:fill="FFFFFF"/>
        </w:rPr>
        <w:t xml:space="preserve"> </w:t>
      </w:r>
      <w:proofErr w:type="spellStart"/>
      <w:r w:rsidR="0064111F" w:rsidRPr="00822BED">
        <w:rPr>
          <w:rFonts w:ascii="Times New Roman" w:hAnsi="Times New Roman"/>
          <w:i/>
          <w:iCs/>
          <w:color w:val="000000" w:themeColor="text1"/>
          <w:sz w:val="24"/>
          <w:szCs w:val="24"/>
          <w:shd w:val="clear" w:color="auto" w:fill="FFFFFF"/>
        </w:rPr>
        <w:t>toán</w:t>
      </w:r>
      <w:proofErr w:type="spellEnd"/>
      <w:r w:rsidR="0064111F" w:rsidRPr="00822BED">
        <w:rPr>
          <w:rFonts w:ascii="Times New Roman" w:hAnsi="Times New Roman"/>
          <w:i/>
          <w:iCs/>
          <w:color w:val="000000" w:themeColor="text1"/>
          <w:sz w:val="24"/>
          <w:szCs w:val="24"/>
          <w:shd w:val="clear" w:color="auto" w:fill="FFFFFF"/>
        </w:rPr>
        <w:t xml:space="preserve"> </w:t>
      </w:r>
      <w:proofErr w:type="spellStart"/>
      <w:r w:rsidR="0064111F" w:rsidRPr="00822BED">
        <w:rPr>
          <w:rFonts w:ascii="Times New Roman" w:hAnsi="Times New Roman"/>
          <w:i/>
          <w:iCs/>
          <w:color w:val="000000" w:themeColor="text1"/>
          <w:sz w:val="24"/>
          <w:szCs w:val="24"/>
          <w:shd w:val="clear" w:color="auto" w:fill="FFFFFF"/>
        </w:rPr>
        <w:t>từ</w:t>
      </w:r>
      <w:proofErr w:type="spellEnd"/>
      <w:r w:rsidR="0064111F" w:rsidRPr="00822BED">
        <w:rPr>
          <w:rFonts w:ascii="Times New Roman" w:hAnsi="Times New Roman"/>
          <w:i/>
          <w:iCs/>
          <w:color w:val="000000" w:themeColor="text1"/>
          <w:sz w:val="24"/>
          <w:szCs w:val="24"/>
          <w:shd w:val="clear" w:color="auto" w:fill="FFFFFF"/>
        </w:rPr>
        <w:t xml:space="preserve"> </w:t>
      </w:r>
      <w:proofErr w:type="spellStart"/>
      <w:r w:rsidR="0064111F" w:rsidRPr="00822BED">
        <w:rPr>
          <w:rFonts w:ascii="Times New Roman" w:hAnsi="Times New Roman"/>
          <w:i/>
          <w:iCs/>
          <w:color w:val="000000" w:themeColor="text1"/>
          <w:sz w:val="24"/>
          <w:szCs w:val="24"/>
          <w:shd w:val="clear" w:color="auto" w:fill="FFFFFF"/>
        </w:rPr>
        <w:t>số</w:t>
      </w:r>
      <w:proofErr w:type="spellEnd"/>
      <w:r w:rsidR="0064111F" w:rsidRPr="00822BED">
        <w:rPr>
          <w:rFonts w:ascii="Times New Roman" w:hAnsi="Times New Roman"/>
          <w:i/>
          <w:iCs/>
          <w:color w:val="000000" w:themeColor="text1"/>
          <w:sz w:val="24"/>
          <w:szCs w:val="24"/>
          <w:shd w:val="clear" w:color="auto" w:fill="FFFFFF"/>
        </w:rPr>
        <w:t xml:space="preserve"> </w:t>
      </w:r>
      <w:proofErr w:type="spellStart"/>
      <w:r w:rsidR="0064111F" w:rsidRPr="00822BED">
        <w:rPr>
          <w:rFonts w:ascii="Times New Roman" w:hAnsi="Times New Roman"/>
          <w:i/>
          <w:iCs/>
          <w:color w:val="000000" w:themeColor="text1"/>
          <w:sz w:val="24"/>
          <w:szCs w:val="24"/>
          <w:shd w:val="clear" w:color="auto" w:fill="FFFFFF"/>
        </w:rPr>
        <w:t>liệu</w:t>
      </w:r>
      <w:proofErr w:type="spellEnd"/>
      <w:r w:rsidR="0064111F" w:rsidRPr="00822BED">
        <w:rPr>
          <w:rFonts w:ascii="Times New Roman" w:hAnsi="Times New Roman"/>
          <w:i/>
          <w:iCs/>
          <w:color w:val="000000" w:themeColor="text1"/>
          <w:sz w:val="24"/>
          <w:szCs w:val="24"/>
          <w:shd w:val="clear" w:color="auto" w:fill="FFFFFF"/>
        </w:rPr>
        <w:t xml:space="preserve"> </w:t>
      </w:r>
      <w:proofErr w:type="spellStart"/>
      <w:r w:rsidR="0064111F" w:rsidRPr="00822BED">
        <w:rPr>
          <w:rFonts w:ascii="Times New Roman" w:hAnsi="Times New Roman"/>
          <w:i/>
          <w:iCs/>
          <w:color w:val="000000" w:themeColor="text1"/>
          <w:sz w:val="24"/>
          <w:szCs w:val="24"/>
          <w:shd w:val="clear" w:color="auto" w:fill="FFFFFF"/>
        </w:rPr>
        <w:t>của</w:t>
      </w:r>
      <w:proofErr w:type="spellEnd"/>
      <w:r w:rsidR="0064111F" w:rsidRPr="00822BED">
        <w:rPr>
          <w:rFonts w:ascii="Times New Roman" w:hAnsi="Times New Roman"/>
          <w:i/>
          <w:iCs/>
          <w:color w:val="000000" w:themeColor="text1"/>
          <w:sz w:val="24"/>
          <w:szCs w:val="24"/>
          <w:shd w:val="clear" w:color="auto" w:fill="FFFFFF"/>
        </w:rPr>
        <w:t xml:space="preserve"> </w:t>
      </w:r>
      <w:proofErr w:type="spellStart"/>
      <w:r w:rsidR="0064111F" w:rsidRPr="00822BED">
        <w:rPr>
          <w:rFonts w:ascii="Times New Roman" w:hAnsi="Times New Roman"/>
          <w:i/>
          <w:iCs/>
          <w:color w:val="000000" w:themeColor="text1"/>
          <w:sz w:val="24"/>
          <w:szCs w:val="24"/>
          <w:shd w:val="clear" w:color="auto" w:fill="FFFFFF"/>
        </w:rPr>
        <w:t>Cục</w:t>
      </w:r>
      <w:proofErr w:type="spellEnd"/>
      <w:r w:rsidR="0064111F" w:rsidRPr="00822BED">
        <w:rPr>
          <w:rFonts w:ascii="Times New Roman" w:hAnsi="Times New Roman"/>
          <w:i/>
          <w:iCs/>
          <w:color w:val="000000" w:themeColor="text1"/>
          <w:sz w:val="24"/>
          <w:szCs w:val="24"/>
          <w:shd w:val="clear" w:color="auto" w:fill="FFFFFF"/>
        </w:rPr>
        <w:t xml:space="preserve"> Hải </w:t>
      </w:r>
      <w:proofErr w:type="spellStart"/>
      <w:r w:rsidR="0064111F" w:rsidRPr="00822BED">
        <w:rPr>
          <w:rFonts w:ascii="Times New Roman" w:hAnsi="Times New Roman"/>
          <w:i/>
          <w:iCs/>
          <w:color w:val="000000" w:themeColor="text1"/>
          <w:sz w:val="24"/>
          <w:szCs w:val="24"/>
          <w:shd w:val="clear" w:color="auto" w:fill="FFFFFF"/>
        </w:rPr>
        <w:t>quan</w:t>
      </w:r>
      <w:proofErr w:type="spellEnd"/>
    </w:p>
    <w:p w14:paraId="5DD1866C" w14:textId="77777777" w:rsidR="0064111F" w:rsidRPr="00822BED" w:rsidRDefault="0064111F" w:rsidP="00E92074">
      <w:pPr>
        <w:pStyle w:val="Heading2"/>
        <w:rPr>
          <w:rFonts w:ascii="Times New Roman" w:hAnsi="Times New Roman"/>
          <w:bCs w:val="0"/>
          <w:color w:val="000000" w:themeColor="text1"/>
        </w:rPr>
      </w:pPr>
      <w:bookmarkStart w:id="37" w:name="_Toc209169286"/>
      <w:bookmarkStart w:id="38" w:name="_Toc216448196"/>
      <w:bookmarkStart w:id="39" w:name="_Toc199637369"/>
      <w:bookmarkStart w:id="40" w:name="_Toc209126481"/>
      <w:r w:rsidRPr="00822BED">
        <w:rPr>
          <w:rFonts w:ascii="Times New Roman" w:hAnsi="Times New Roman"/>
          <w:bCs w:val="0"/>
          <w:color w:val="000000" w:themeColor="text1"/>
        </w:rPr>
        <w:t xml:space="preserve">4. Thông tin </w:t>
      </w:r>
      <w:proofErr w:type="spellStart"/>
      <w:r w:rsidRPr="00822BED">
        <w:rPr>
          <w:rFonts w:ascii="Times New Roman" w:hAnsi="Times New Roman"/>
          <w:bCs w:val="0"/>
          <w:color w:val="000000" w:themeColor="text1"/>
        </w:rPr>
        <w:t>về</w:t>
      </w:r>
      <w:proofErr w:type="spellEnd"/>
      <w:r w:rsidRPr="00822BED">
        <w:rPr>
          <w:rFonts w:ascii="Times New Roman" w:hAnsi="Times New Roman"/>
          <w:bCs w:val="0"/>
          <w:color w:val="000000" w:themeColor="text1"/>
        </w:rPr>
        <w:t xml:space="preserve"> </w:t>
      </w:r>
      <w:proofErr w:type="spellStart"/>
      <w:r w:rsidRPr="00822BED">
        <w:rPr>
          <w:rFonts w:ascii="Times New Roman" w:hAnsi="Times New Roman"/>
          <w:bCs w:val="0"/>
          <w:color w:val="000000" w:themeColor="text1"/>
        </w:rPr>
        <w:t>tình</w:t>
      </w:r>
      <w:proofErr w:type="spellEnd"/>
      <w:r w:rsidRPr="00822BED">
        <w:rPr>
          <w:rFonts w:ascii="Times New Roman" w:hAnsi="Times New Roman"/>
          <w:bCs w:val="0"/>
          <w:color w:val="000000" w:themeColor="text1"/>
        </w:rPr>
        <w:t xml:space="preserve"> </w:t>
      </w:r>
      <w:proofErr w:type="spellStart"/>
      <w:r w:rsidRPr="00822BED">
        <w:rPr>
          <w:rFonts w:ascii="Times New Roman" w:hAnsi="Times New Roman"/>
          <w:bCs w:val="0"/>
          <w:color w:val="000000" w:themeColor="text1"/>
        </w:rPr>
        <w:t>hình</w:t>
      </w:r>
      <w:proofErr w:type="spellEnd"/>
      <w:r w:rsidRPr="00822BED">
        <w:rPr>
          <w:rFonts w:ascii="Times New Roman" w:hAnsi="Times New Roman"/>
          <w:bCs w:val="0"/>
          <w:color w:val="000000" w:themeColor="text1"/>
        </w:rPr>
        <w:t xml:space="preserve"> </w:t>
      </w:r>
      <w:proofErr w:type="spellStart"/>
      <w:r w:rsidRPr="00822BED">
        <w:rPr>
          <w:rFonts w:ascii="Times New Roman" w:hAnsi="Times New Roman"/>
          <w:bCs w:val="0"/>
          <w:color w:val="000000" w:themeColor="text1"/>
        </w:rPr>
        <w:t>hợp</w:t>
      </w:r>
      <w:proofErr w:type="spellEnd"/>
      <w:r w:rsidRPr="00822BED">
        <w:rPr>
          <w:rFonts w:ascii="Times New Roman" w:hAnsi="Times New Roman"/>
          <w:bCs w:val="0"/>
          <w:color w:val="000000" w:themeColor="text1"/>
        </w:rPr>
        <w:t xml:space="preserve"> </w:t>
      </w:r>
      <w:proofErr w:type="spellStart"/>
      <w:r w:rsidRPr="00822BED">
        <w:rPr>
          <w:rFonts w:ascii="Times New Roman" w:hAnsi="Times New Roman"/>
          <w:bCs w:val="0"/>
          <w:color w:val="000000" w:themeColor="text1"/>
        </w:rPr>
        <w:t>tác</w:t>
      </w:r>
      <w:proofErr w:type="spellEnd"/>
      <w:r w:rsidRPr="00822BED">
        <w:rPr>
          <w:rFonts w:ascii="Times New Roman" w:hAnsi="Times New Roman"/>
          <w:bCs w:val="0"/>
          <w:color w:val="000000" w:themeColor="text1"/>
        </w:rPr>
        <w:t xml:space="preserve"> </w:t>
      </w:r>
      <w:proofErr w:type="spellStart"/>
      <w:r w:rsidRPr="00822BED">
        <w:rPr>
          <w:rFonts w:ascii="Times New Roman" w:hAnsi="Times New Roman"/>
          <w:bCs w:val="0"/>
          <w:color w:val="000000" w:themeColor="text1"/>
        </w:rPr>
        <w:t>đầu</w:t>
      </w:r>
      <w:proofErr w:type="spellEnd"/>
      <w:r w:rsidRPr="00822BED">
        <w:rPr>
          <w:rFonts w:ascii="Times New Roman" w:hAnsi="Times New Roman"/>
          <w:bCs w:val="0"/>
          <w:color w:val="000000" w:themeColor="text1"/>
        </w:rPr>
        <w:t xml:space="preserve"> </w:t>
      </w:r>
      <w:proofErr w:type="spellStart"/>
      <w:r w:rsidRPr="00822BED">
        <w:rPr>
          <w:rFonts w:ascii="Times New Roman" w:hAnsi="Times New Roman"/>
          <w:bCs w:val="0"/>
          <w:color w:val="000000" w:themeColor="text1"/>
        </w:rPr>
        <w:t>tư</w:t>
      </w:r>
      <w:proofErr w:type="spellEnd"/>
      <w:r w:rsidRPr="00822BED">
        <w:rPr>
          <w:rFonts w:ascii="Times New Roman" w:hAnsi="Times New Roman"/>
          <w:bCs w:val="0"/>
          <w:color w:val="000000" w:themeColor="text1"/>
        </w:rPr>
        <w:t xml:space="preserve"> </w:t>
      </w:r>
      <w:proofErr w:type="spellStart"/>
      <w:r w:rsidRPr="00822BED">
        <w:rPr>
          <w:rFonts w:ascii="Times New Roman" w:hAnsi="Times New Roman"/>
          <w:bCs w:val="0"/>
          <w:color w:val="000000" w:themeColor="text1"/>
        </w:rPr>
        <w:t>giữa</w:t>
      </w:r>
      <w:proofErr w:type="spellEnd"/>
      <w:r w:rsidRPr="00822BED">
        <w:rPr>
          <w:rFonts w:ascii="Times New Roman" w:hAnsi="Times New Roman"/>
          <w:bCs w:val="0"/>
          <w:color w:val="000000" w:themeColor="text1"/>
        </w:rPr>
        <w:t xml:space="preserve"> Việt Nam </w:t>
      </w:r>
      <w:proofErr w:type="spellStart"/>
      <w:r w:rsidRPr="00822BED">
        <w:rPr>
          <w:rFonts w:ascii="Times New Roman" w:hAnsi="Times New Roman"/>
          <w:bCs w:val="0"/>
          <w:color w:val="000000" w:themeColor="text1"/>
        </w:rPr>
        <w:t>và</w:t>
      </w:r>
      <w:proofErr w:type="spellEnd"/>
      <w:r w:rsidRPr="00822BED">
        <w:rPr>
          <w:rFonts w:ascii="Times New Roman" w:hAnsi="Times New Roman"/>
          <w:bCs w:val="0"/>
          <w:color w:val="000000" w:themeColor="text1"/>
        </w:rPr>
        <w:t xml:space="preserve"> </w:t>
      </w:r>
      <w:proofErr w:type="spellStart"/>
      <w:r w:rsidRPr="00822BED">
        <w:rPr>
          <w:rFonts w:ascii="Times New Roman" w:hAnsi="Times New Roman"/>
          <w:bCs w:val="0"/>
          <w:color w:val="000000" w:themeColor="text1"/>
        </w:rPr>
        <w:t>thị</w:t>
      </w:r>
      <w:proofErr w:type="spellEnd"/>
      <w:r w:rsidRPr="00822BED">
        <w:rPr>
          <w:rFonts w:ascii="Times New Roman" w:hAnsi="Times New Roman"/>
          <w:bCs w:val="0"/>
          <w:color w:val="000000" w:themeColor="text1"/>
        </w:rPr>
        <w:t xml:space="preserve"> </w:t>
      </w:r>
      <w:proofErr w:type="spellStart"/>
      <w:r w:rsidRPr="00822BED">
        <w:rPr>
          <w:rFonts w:ascii="Times New Roman" w:hAnsi="Times New Roman"/>
          <w:bCs w:val="0"/>
          <w:color w:val="000000" w:themeColor="text1"/>
        </w:rPr>
        <w:t>trường</w:t>
      </w:r>
      <w:proofErr w:type="spellEnd"/>
      <w:r w:rsidRPr="00822BED">
        <w:rPr>
          <w:rFonts w:ascii="Times New Roman" w:hAnsi="Times New Roman"/>
          <w:bCs w:val="0"/>
          <w:color w:val="000000" w:themeColor="text1"/>
        </w:rPr>
        <w:t xml:space="preserve"> Anh</w:t>
      </w:r>
      <w:bookmarkEnd w:id="37"/>
      <w:bookmarkEnd w:id="38"/>
      <w:r w:rsidRPr="00822BED">
        <w:rPr>
          <w:rFonts w:ascii="Times New Roman" w:hAnsi="Times New Roman"/>
          <w:bCs w:val="0"/>
          <w:color w:val="000000" w:themeColor="text1"/>
        </w:rPr>
        <w:t xml:space="preserve"> </w:t>
      </w:r>
      <w:bookmarkEnd w:id="39"/>
      <w:bookmarkEnd w:id="40"/>
    </w:p>
    <w:p w14:paraId="25475088" w14:textId="77777777" w:rsidR="0012609C" w:rsidRPr="00822BED" w:rsidRDefault="0012609C" w:rsidP="00822BED">
      <w:pPr>
        <w:pStyle w:val="Caption"/>
        <w:spacing w:before="120" w:after="120" w:line="312" w:lineRule="auto"/>
        <w:ind w:firstLine="567"/>
        <w:jc w:val="both"/>
        <w:rPr>
          <w:rFonts w:ascii="Times New Roman" w:hAnsi="Times New Roman"/>
          <w:b w:val="0"/>
          <w:color w:val="000000" w:themeColor="text1"/>
          <w:sz w:val="28"/>
          <w:szCs w:val="28"/>
        </w:rPr>
      </w:pPr>
      <w:bookmarkStart w:id="41" w:name="_Toc210599832"/>
      <w:bookmarkStart w:id="42" w:name="_Toc209126482"/>
      <w:bookmarkStart w:id="43" w:name="_Toc209169287"/>
      <w:r w:rsidRPr="00822BED">
        <w:rPr>
          <w:rFonts w:ascii="Times New Roman" w:hAnsi="Times New Roman"/>
          <w:b w:val="0"/>
          <w:color w:val="000000" w:themeColor="text1"/>
          <w:sz w:val="28"/>
          <w:szCs w:val="28"/>
        </w:rPr>
        <w:t xml:space="preserve">Theo </w:t>
      </w:r>
      <w:proofErr w:type="spellStart"/>
      <w:r w:rsidRPr="00822BED">
        <w:rPr>
          <w:rFonts w:ascii="Times New Roman" w:hAnsi="Times New Roman"/>
          <w:b w:val="0"/>
          <w:color w:val="000000" w:themeColor="text1"/>
          <w:sz w:val="28"/>
          <w:szCs w:val="28"/>
        </w:rPr>
        <w:t>Cục</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Thống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kê</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Bộ</w:t>
      </w:r>
      <w:proofErr w:type="spellEnd"/>
      <w:r w:rsidRPr="00822BED">
        <w:rPr>
          <w:rFonts w:ascii="Times New Roman" w:hAnsi="Times New Roman"/>
          <w:b w:val="0"/>
          <w:color w:val="000000" w:themeColor="text1"/>
          <w:sz w:val="28"/>
          <w:szCs w:val="28"/>
        </w:rPr>
        <w:t xml:space="preserve"> Tài </w:t>
      </w:r>
      <w:proofErr w:type="spellStart"/>
      <w:r w:rsidRPr="00822BED">
        <w:rPr>
          <w:rFonts w:ascii="Times New Roman" w:hAnsi="Times New Roman"/>
          <w:b w:val="0"/>
          <w:color w:val="000000" w:themeColor="text1"/>
          <w:sz w:val="28"/>
          <w:szCs w:val="28"/>
        </w:rPr>
        <w:t>chính</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tổng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vốn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đầu</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tư</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nước</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ngoài</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đăng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ký</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vào</w:t>
      </w:r>
      <w:proofErr w:type="spellEnd"/>
      <w:r w:rsidRPr="00822BED">
        <w:rPr>
          <w:rFonts w:ascii="Times New Roman" w:hAnsi="Times New Roman"/>
          <w:b w:val="0"/>
          <w:color w:val="000000" w:themeColor="text1"/>
          <w:sz w:val="28"/>
          <w:szCs w:val="28"/>
        </w:rPr>
        <w:t xml:space="preserve"> Việt Nam </w:t>
      </w:r>
      <w:proofErr w:type="spellStart"/>
      <w:r w:rsidRPr="00822BED">
        <w:rPr>
          <w:rFonts w:ascii="Times New Roman" w:hAnsi="Times New Roman"/>
          <w:b w:val="0"/>
          <w:color w:val="000000" w:themeColor="text1"/>
          <w:sz w:val="28"/>
          <w:szCs w:val="28"/>
        </w:rPr>
        <w:t>tính</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đến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ngày</w:t>
      </w:r>
      <w:proofErr w:type="spellEnd"/>
      <w:r w:rsidRPr="00822BED">
        <w:rPr>
          <w:rFonts w:ascii="Times New Roman" w:hAnsi="Times New Roman"/>
          <w:b w:val="0"/>
          <w:color w:val="000000" w:themeColor="text1"/>
          <w:sz w:val="28"/>
          <w:szCs w:val="28"/>
        </w:rPr>
        <w:t xml:space="preserve"> 31/10/2025 </w:t>
      </w:r>
      <w:proofErr w:type="spellStart"/>
      <w:r w:rsidRPr="00822BED">
        <w:rPr>
          <w:rFonts w:ascii="Times New Roman" w:hAnsi="Times New Roman"/>
          <w:b w:val="0"/>
          <w:color w:val="000000" w:themeColor="text1"/>
          <w:sz w:val="28"/>
          <w:szCs w:val="28"/>
        </w:rPr>
        <w:t>đạt</w:t>
      </w:r>
      <w:proofErr w:type="spellEnd"/>
      <w:r w:rsidRPr="00822BED">
        <w:rPr>
          <w:rFonts w:ascii="Times New Roman" w:hAnsi="Times New Roman"/>
          <w:b w:val="0"/>
          <w:color w:val="000000" w:themeColor="text1"/>
          <w:sz w:val="28"/>
          <w:szCs w:val="28"/>
        </w:rPr>
        <w:t xml:space="preserve"> 31,52 </w:t>
      </w:r>
      <w:proofErr w:type="spellStart"/>
      <w:r w:rsidRPr="00822BED">
        <w:rPr>
          <w:rFonts w:ascii="Times New Roman" w:hAnsi="Times New Roman"/>
          <w:b w:val="0"/>
          <w:color w:val="000000" w:themeColor="text1"/>
          <w:sz w:val="28"/>
          <w:szCs w:val="28"/>
        </w:rPr>
        <w:t>tỷ</w:t>
      </w:r>
      <w:proofErr w:type="spellEnd"/>
      <w:r w:rsidRPr="00822BED">
        <w:rPr>
          <w:rFonts w:ascii="Times New Roman" w:hAnsi="Times New Roman"/>
          <w:b w:val="0"/>
          <w:color w:val="000000" w:themeColor="text1"/>
          <w:sz w:val="28"/>
          <w:szCs w:val="28"/>
        </w:rPr>
        <w:t xml:space="preserve"> USD, </w:t>
      </w:r>
      <w:proofErr w:type="spellStart"/>
      <w:r w:rsidRPr="00822BED">
        <w:rPr>
          <w:rFonts w:ascii="Times New Roman" w:hAnsi="Times New Roman"/>
          <w:b w:val="0"/>
          <w:color w:val="000000" w:themeColor="text1"/>
          <w:sz w:val="28"/>
          <w:szCs w:val="28"/>
        </w:rPr>
        <w:t>tăng</w:t>
      </w:r>
      <w:proofErr w:type="spellEnd"/>
      <w:r w:rsidRPr="00822BED">
        <w:rPr>
          <w:rFonts w:ascii="Times New Roman" w:hAnsi="Times New Roman"/>
          <w:b w:val="0"/>
          <w:color w:val="000000" w:themeColor="text1"/>
          <w:sz w:val="28"/>
          <w:szCs w:val="28"/>
        </w:rPr>
        <w:t xml:space="preserve"> 15,6% so </w:t>
      </w:r>
      <w:proofErr w:type="spellStart"/>
      <w:r w:rsidRPr="00822BED">
        <w:rPr>
          <w:rFonts w:ascii="Times New Roman" w:hAnsi="Times New Roman"/>
          <w:b w:val="0"/>
          <w:color w:val="000000" w:themeColor="text1"/>
          <w:sz w:val="28"/>
          <w:szCs w:val="28"/>
        </w:rPr>
        <w:t>với</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cùng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kỳ</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lastRenderedPageBreak/>
        <w:t>năm</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trước</w:t>
      </w:r>
      <w:proofErr w:type="spellEnd"/>
      <w:r w:rsidRPr="00822BED">
        <w:rPr>
          <w:rFonts w:ascii="Times New Roman" w:hAnsi="Times New Roman"/>
          <w:b w:val="0"/>
          <w:color w:val="000000" w:themeColor="text1"/>
          <w:sz w:val="28"/>
          <w:szCs w:val="28"/>
        </w:rPr>
        <w:t xml:space="preserve">. Theo </w:t>
      </w:r>
      <w:proofErr w:type="spellStart"/>
      <w:r w:rsidRPr="00822BED">
        <w:rPr>
          <w:rFonts w:ascii="Times New Roman" w:hAnsi="Times New Roman"/>
          <w:b w:val="0"/>
          <w:color w:val="000000" w:themeColor="text1"/>
          <w:sz w:val="28"/>
          <w:szCs w:val="28"/>
        </w:rPr>
        <w:t>Cục</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Thống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kê</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trong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tổng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số</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vốn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đầu</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tư</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nước</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ngoài</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đăng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ký</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vào</w:t>
      </w:r>
      <w:proofErr w:type="spellEnd"/>
      <w:r w:rsidRPr="00822BED">
        <w:rPr>
          <w:rFonts w:ascii="Times New Roman" w:hAnsi="Times New Roman"/>
          <w:b w:val="0"/>
          <w:color w:val="000000" w:themeColor="text1"/>
          <w:sz w:val="28"/>
          <w:szCs w:val="28"/>
        </w:rPr>
        <w:t xml:space="preserve"> Việt Nam, </w:t>
      </w:r>
      <w:proofErr w:type="spellStart"/>
      <w:r w:rsidRPr="00822BED">
        <w:rPr>
          <w:rFonts w:ascii="Times New Roman" w:hAnsi="Times New Roman"/>
          <w:b w:val="0"/>
          <w:color w:val="000000" w:themeColor="text1"/>
          <w:sz w:val="28"/>
          <w:szCs w:val="28"/>
        </w:rPr>
        <w:t>vốn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đăng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ký</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cấp</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mới</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có</w:t>
      </w:r>
      <w:proofErr w:type="spellEnd"/>
      <w:r w:rsidRPr="00822BED">
        <w:rPr>
          <w:rFonts w:ascii="Times New Roman" w:hAnsi="Times New Roman"/>
          <w:b w:val="0"/>
          <w:color w:val="000000" w:themeColor="text1"/>
          <w:sz w:val="28"/>
          <w:szCs w:val="28"/>
        </w:rPr>
        <w:t xml:space="preserve"> 3.321 </w:t>
      </w:r>
      <w:proofErr w:type="spellStart"/>
      <w:r w:rsidRPr="00822BED">
        <w:rPr>
          <w:rFonts w:ascii="Times New Roman" w:hAnsi="Times New Roman"/>
          <w:b w:val="0"/>
          <w:color w:val="000000" w:themeColor="text1"/>
          <w:sz w:val="28"/>
          <w:szCs w:val="28"/>
        </w:rPr>
        <w:t>dự</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án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được</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cấp</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phép</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với</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số</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vốn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đăng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ký</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đạt</w:t>
      </w:r>
      <w:proofErr w:type="spellEnd"/>
      <w:r w:rsidRPr="00822BED">
        <w:rPr>
          <w:rFonts w:ascii="Times New Roman" w:hAnsi="Times New Roman"/>
          <w:b w:val="0"/>
          <w:color w:val="000000" w:themeColor="text1"/>
          <w:sz w:val="28"/>
          <w:szCs w:val="28"/>
        </w:rPr>
        <w:t xml:space="preserve"> 14,07 </w:t>
      </w:r>
      <w:proofErr w:type="spellStart"/>
      <w:r w:rsidRPr="00822BED">
        <w:rPr>
          <w:rFonts w:ascii="Times New Roman" w:hAnsi="Times New Roman"/>
          <w:b w:val="0"/>
          <w:color w:val="000000" w:themeColor="text1"/>
          <w:sz w:val="28"/>
          <w:szCs w:val="28"/>
        </w:rPr>
        <w:t>tỷ</w:t>
      </w:r>
      <w:proofErr w:type="spellEnd"/>
      <w:r w:rsidRPr="00822BED">
        <w:rPr>
          <w:rFonts w:ascii="Times New Roman" w:hAnsi="Times New Roman"/>
          <w:b w:val="0"/>
          <w:color w:val="000000" w:themeColor="text1"/>
          <w:sz w:val="28"/>
          <w:szCs w:val="28"/>
        </w:rPr>
        <w:t xml:space="preserve"> USD, </w:t>
      </w:r>
      <w:proofErr w:type="spellStart"/>
      <w:r w:rsidRPr="00822BED">
        <w:rPr>
          <w:rFonts w:ascii="Times New Roman" w:hAnsi="Times New Roman"/>
          <w:b w:val="0"/>
          <w:color w:val="000000" w:themeColor="text1"/>
          <w:sz w:val="28"/>
          <w:szCs w:val="28"/>
        </w:rPr>
        <w:t>tăng</w:t>
      </w:r>
      <w:proofErr w:type="spellEnd"/>
      <w:r w:rsidRPr="00822BED">
        <w:rPr>
          <w:rFonts w:ascii="Times New Roman" w:hAnsi="Times New Roman"/>
          <w:b w:val="0"/>
          <w:color w:val="000000" w:themeColor="text1"/>
          <w:sz w:val="28"/>
          <w:szCs w:val="28"/>
        </w:rPr>
        <w:t xml:space="preserve"> 21,1% so </w:t>
      </w:r>
      <w:proofErr w:type="spellStart"/>
      <w:r w:rsidRPr="00822BED">
        <w:rPr>
          <w:rFonts w:ascii="Times New Roman" w:hAnsi="Times New Roman"/>
          <w:b w:val="0"/>
          <w:color w:val="000000" w:themeColor="text1"/>
          <w:sz w:val="28"/>
          <w:szCs w:val="28"/>
        </w:rPr>
        <w:t>với</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cùng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kỳ</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năm</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trước</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về</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số</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dự</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án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và</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giảm</w:t>
      </w:r>
      <w:proofErr w:type="spellEnd"/>
      <w:r w:rsidRPr="00822BED">
        <w:rPr>
          <w:rFonts w:ascii="Times New Roman" w:hAnsi="Times New Roman"/>
          <w:b w:val="0"/>
          <w:color w:val="000000" w:themeColor="text1"/>
          <w:sz w:val="28"/>
          <w:szCs w:val="28"/>
        </w:rPr>
        <w:t xml:space="preserve"> 7,6% </w:t>
      </w:r>
      <w:proofErr w:type="spellStart"/>
      <w:r w:rsidRPr="00822BED">
        <w:rPr>
          <w:rFonts w:ascii="Times New Roman" w:hAnsi="Times New Roman"/>
          <w:b w:val="0"/>
          <w:color w:val="000000" w:themeColor="text1"/>
          <w:sz w:val="28"/>
          <w:szCs w:val="28"/>
        </w:rPr>
        <w:t>về</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số</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vốn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đăng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ký</w:t>
      </w:r>
      <w:proofErr w:type="spellEnd"/>
      <w:r w:rsidRPr="00822BED">
        <w:rPr>
          <w:rFonts w:ascii="Times New Roman" w:hAnsi="Times New Roman"/>
          <w:b w:val="0"/>
          <w:color w:val="000000" w:themeColor="text1"/>
          <w:sz w:val="28"/>
          <w:szCs w:val="28"/>
        </w:rPr>
        <w:t>.</w:t>
      </w:r>
    </w:p>
    <w:p w14:paraId="3BE937FD" w14:textId="77777777" w:rsidR="0012609C" w:rsidRPr="00822BED" w:rsidRDefault="0012609C" w:rsidP="00822BED">
      <w:pPr>
        <w:pStyle w:val="Caption"/>
        <w:spacing w:before="120" w:after="120" w:line="312" w:lineRule="auto"/>
        <w:ind w:firstLine="567"/>
        <w:jc w:val="both"/>
        <w:rPr>
          <w:rFonts w:ascii="Times New Roman" w:hAnsi="Times New Roman"/>
          <w:b w:val="0"/>
          <w:color w:val="000000" w:themeColor="text1"/>
          <w:sz w:val="28"/>
          <w:szCs w:val="28"/>
        </w:rPr>
      </w:pPr>
      <w:r w:rsidRPr="00822BED">
        <w:rPr>
          <w:rFonts w:ascii="Times New Roman" w:hAnsi="Times New Roman"/>
          <w:b w:val="0"/>
          <w:color w:val="000000" w:themeColor="text1"/>
          <w:sz w:val="28"/>
          <w:szCs w:val="28"/>
        </w:rPr>
        <w:t xml:space="preserve">Trong </w:t>
      </w:r>
      <w:proofErr w:type="spellStart"/>
      <w:r w:rsidRPr="00822BED">
        <w:rPr>
          <w:rFonts w:ascii="Times New Roman" w:hAnsi="Times New Roman"/>
          <w:b w:val="0"/>
          <w:color w:val="000000" w:themeColor="text1"/>
          <w:sz w:val="28"/>
          <w:szCs w:val="28"/>
        </w:rPr>
        <w:t>đó</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ngành</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công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nghiệp</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chế</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biến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chế</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tạo</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được</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cấp</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phép</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mới</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đầu</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tư</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trực</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tiếp</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nước</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ngoài</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lớn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nhất</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với</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số</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vốn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đăng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ký</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đạt</w:t>
      </w:r>
      <w:proofErr w:type="spellEnd"/>
      <w:r w:rsidRPr="00822BED">
        <w:rPr>
          <w:rFonts w:ascii="Times New Roman" w:hAnsi="Times New Roman"/>
          <w:b w:val="0"/>
          <w:color w:val="000000" w:themeColor="text1"/>
          <w:sz w:val="28"/>
          <w:szCs w:val="28"/>
        </w:rPr>
        <w:t xml:space="preserve"> 7,97 </w:t>
      </w:r>
      <w:proofErr w:type="spellStart"/>
      <w:r w:rsidRPr="00822BED">
        <w:rPr>
          <w:rFonts w:ascii="Times New Roman" w:hAnsi="Times New Roman"/>
          <w:b w:val="0"/>
          <w:color w:val="000000" w:themeColor="text1"/>
          <w:sz w:val="28"/>
          <w:szCs w:val="28"/>
        </w:rPr>
        <w:t>tỷ</w:t>
      </w:r>
      <w:proofErr w:type="spellEnd"/>
      <w:r w:rsidRPr="00822BED">
        <w:rPr>
          <w:rFonts w:ascii="Times New Roman" w:hAnsi="Times New Roman"/>
          <w:b w:val="0"/>
          <w:color w:val="000000" w:themeColor="text1"/>
          <w:sz w:val="28"/>
          <w:szCs w:val="28"/>
        </w:rPr>
        <w:t xml:space="preserve"> USD, </w:t>
      </w:r>
      <w:proofErr w:type="spellStart"/>
      <w:r w:rsidRPr="00822BED">
        <w:rPr>
          <w:rFonts w:ascii="Times New Roman" w:hAnsi="Times New Roman"/>
          <w:b w:val="0"/>
          <w:color w:val="000000" w:themeColor="text1"/>
          <w:sz w:val="28"/>
          <w:szCs w:val="28"/>
        </w:rPr>
        <w:t>chiếm</w:t>
      </w:r>
      <w:proofErr w:type="spellEnd"/>
      <w:r w:rsidRPr="00822BED">
        <w:rPr>
          <w:rFonts w:ascii="Times New Roman" w:hAnsi="Times New Roman"/>
          <w:b w:val="0"/>
          <w:color w:val="000000" w:themeColor="text1"/>
          <w:sz w:val="28"/>
          <w:szCs w:val="28"/>
        </w:rPr>
        <w:t xml:space="preserve"> 56,7% </w:t>
      </w:r>
      <w:proofErr w:type="spellStart"/>
      <w:r w:rsidRPr="00822BED">
        <w:rPr>
          <w:rFonts w:ascii="Times New Roman" w:hAnsi="Times New Roman"/>
          <w:b w:val="0"/>
          <w:color w:val="000000" w:themeColor="text1"/>
          <w:sz w:val="28"/>
          <w:szCs w:val="28"/>
        </w:rPr>
        <w:t>tổng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vốn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đăng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ký</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cấp</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mới</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hoạt</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động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kinh</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doanh</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bất</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động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sản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đạt</w:t>
      </w:r>
      <w:proofErr w:type="spellEnd"/>
      <w:r w:rsidRPr="00822BED">
        <w:rPr>
          <w:rFonts w:ascii="Times New Roman" w:hAnsi="Times New Roman"/>
          <w:b w:val="0"/>
          <w:color w:val="000000" w:themeColor="text1"/>
          <w:sz w:val="28"/>
          <w:szCs w:val="28"/>
        </w:rPr>
        <w:t xml:space="preserve"> 2,75 </w:t>
      </w:r>
      <w:proofErr w:type="spellStart"/>
      <w:r w:rsidRPr="00822BED">
        <w:rPr>
          <w:rFonts w:ascii="Times New Roman" w:hAnsi="Times New Roman"/>
          <w:b w:val="0"/>
          <w:color w:val="000000" w:themeColor="text1"/>
          <w:sz w:val="28"/>
          <w:szCs w:val="28"/>
        </w:rPr>
        <w:t>tỷ</w:t>
      </w:r>
      <w:proofErr w:type="spellEnd"/>
      <w:r w:rsidRPr="00822BED">
        <w:rPr>
          <w:rFonts w:ascii="Times New Roman" w:hAnsi="Times New Roman"/>
          <w:b w:val="0"/>
          <w:color w:val="000000" w:themeColor="text1"/>
          <w:sz w:val="28"/>
          <w:szCs w:val="28"/>
        </w:rPr>
        <w:t xml:space="preserve"> USD, </w:t>
      </w:r>
      <w:proofErr w:type="spellStart"/>
      <w:r w:rsidRPr="00822BED">
        <w:rPr>
          <w:rFonts w:ascii="Times New Roman" w:hAnsi="Times New Roman"/>
          <w:b w:val="0"/>
          <w:color w:val="000000" w:themeColor="text1"/>
          <w:sz w:val="28"/>
          <w:szCs w:val="28"/>
        </w:rPr>
        <w:t>chiếm</w:t>
      </w:r>
      <w:proofErr w:type="spellEnd"/>
      <w:r w:rsidRPr="00822BED">
        <w:rPr>
          <w:rFonts w:ascii="Times New Roman" w:hAnsi="Times New Roman"/>
          <w:b w:val="0"/>
          <w:color w:val="000000" w:themeColor="text1"/>
          <w:sz w:val="28"/>
          <w:szCs w:val="28"/>
        </w:rPr>
        <w:t xml:space="preserve"> 19,5%; </w:t>
      </w:r>
      <w:proofErr w:type="spellStart"/>
      <w:r w:rsidRPr="00822BED">
        <w:rPr>
          <w:rFonts w:ascii="Times New Roman" w:hAnsi="Times New Roman"/>
          <w:b w:val="0"/>
          <w:color w:val="000000" w:themeColor="text1"/>
          <w:sz w:val="28"/>
          <w:szCs w:val="28"/>
        </w:rPr>
        <w:t>các</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ngành</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còn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lại</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đạt</w:t>
      </w:r>
      <w:proofErr w:type="spellEnd"/>
      <w:r w:rsidRPr="00822BED">
        <w:rPr>
          <w:rFonts w:ascii="Times New Roman" w:hAnsi="Times New Roman"/>
          <w:b w:val="0"/>
          <w:color w:val="000000" w:themeColor="text1"/>
          <w:sz w:val="28"/>
          <w:szCs w:val="28"/>
        </w:rPr>
        <w:t xml:space="preserve"> 3,35 </w:t>
      </w:r>
      <w:proofErr w:type="spellStart"/>
      <w:r w:rsidRPr="00822BED">
        <w:rPr>
          <w:rFonts w:ascii="Times New Roman" w:hAnsi="Times New Roman"/>
          <w:b w:val="0"/>
          <w:color w:val="000000" w:themeColor="text1"/>
          <w:sz w:val="28"/>
          <w:szCs w:val="28"/>
        </w:rPr>
        <w:t>tỷ</w:t>
      </w:r>
      <w:proofErr w:type="spellEnd"/>
      <w:r w:rsidRPr="00822BED">
        <w:rPr>
          <w:rFonts w:ascii="Times New Roman" w:hAnsi="Times New Roman"/>
          <w:b w:val="0"/>
          <w:color w:val="000000" w:themeColor="text1"/>
          <w:sz w:val="28"/>
          <w:szCs w:val="28"/>
        </w:rPr>
        <w:t xml:space="preserve"> USD, </w:t>
      </w:r>
      <w:proofErr w:type="spellStart"/>
      <w:r w:rsidRPr="00822BED">
        <w:rPr>
          <w:rFonts w:ascii="Times New Roman" w:hAnsi="Times New Roman"/>
          <w:b w:val="0"/>
          <w:color w:val="000000" w:themeColor="text1"/>
          <w:sz w:val="28"/>
          <w:szCs w:val="28"/>
        </w:rPr>
        <w:t>chiếm</w:t>
      </w:r>
      <w:proofErr w:type="spellEnd"/>
      <w:r w:rsidRPr="00822BED">
        <w:rPr>
          <w:rFonts w:ascii="Times New Roman" w:hAnsi="Times New Roman"/>
          <w:b w:val="0"/>
          <w:color w:val="000000" w:themeColor="text1"/>
          <w:sz w:val="28"/>
          <w:szCs w:val="28"/>
        </w:rPr>
        <w:t xml:space="preserve"> 23,8%.</w:t>
      </w:r>
    </w:p>
    <w:p w14:paraId="2B42DDE7" w14:textId="77777777" w:rsidR="006D3AA6" w:rsidRPr="00822BED" w:rsidRDefault="0012609C" w:rsidP="00822BED">
      <w:pPr>
        <w:pStyle w:val="Caption"/>
        <w:spacing w:before="120" w:after="120" w:line="312" w:lineRule="auto"/>
        <w:ind w:firstLine="567"/>
        <w:jc w:val="both"/>
        <w:rPr>
          <w:rFonts w:ascii="Times New Roman" w:hAnsi="Times New Roman"/>
          <w:b w:val="0"/>
          <w:color w:val="000000" w:themeColor="text1"/>
          <w:sz w:val="28"/>
          <w:szCs w:val="28"/>
        </w:rPr>
      </w:pPr>
      <w:r w:rsidRPr="00822BED">
        <w:rPr>
          <w:rFonts w:ascii="Times New Roman" w:hAnsi="Times New Roman"/>
          <w:b w:val="0"/>
          <w:color w:val="000000" w:themeColor="text1"/>
          <w:sz w:val="28"/>
          <w:szCs w:val="28"/>
        </w:rPr>
        <w:t xml:space="preserve">Trong </w:t>
      </w:r>
      <w:proofErr w:type="spellStart"/>
      <w:r w:rsidRPr="00822BED">
        <w:rPr>
          <w:rFonts w:ascii="Times New Roman" w:hAnsi="Times New Roman"/>
          <w:b w:val="0"/>
          <w:color w:val="000000" w:themeColor="text1"/>
          <w:sz w:val="28"/>
          <w:szCs w:val="28"/>
        </w:rPr>
        <w:t>số</w:t>
      </w:r>
      <w:proofErr w:type="spellEnd"/>
      <w:r w:rsidRPr="00822BED">
        <w:rPr>
          <w:rFonts w:ascii="Times New Roman" w:hAnsi="Times New Roman"/>
          <w:b w:val="0"/>
          <w:color w:val="000000" w:themeColor="text1"/>
          <w:sz w:val="28"/>
          <w:szCs w:val="28"/>
        </w:rPr>
        <w:t xml:space="preserve"> 87 </w:t>
      </w:r>
      <w:proofErr w:type="spellStart"/>
      <w:r w:rsidRPr="00822BED">
        <w:rPr>
          <w:rFonts w:ascii="Times New Roman" w:hAnsi="Times New Roman"/>
          <w:b w:val="0"/>
          <w:color w:val="000000" w:themeColor="text1"/>
          <w:sz w:val="28"/>
          <w:szCs w:val="28"/>
        </w:rPr>
        <w:t>quốc</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gia</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và</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vùng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lãnh</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thổ</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có</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dự</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án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đầu</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tư</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được</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cấp</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phép</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mới</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tại</w:t>
      </w:r>
      <w:proofErr w:type="spellEnd"/>
      <w:r w:rsidRPr="00822BED">
        <w:rPr>
          <w:rFonts w:ascii="Times New Roman" w:hAnsi="Times New Roman"/>
          <w:b w:val="0"/>
          <w:color w:val="000000" w:themeColor="text1"/>
          <w:sz w:val="28"/>
          <w:szCs w:val="28"/>
        </w:rPr>
        <w:t xml:space="preserve"> Việt Nam </w:t>
      </w:r>
      <w:proofErr w:type="spellStart"/>
      <w:r w:rsidRPr="00822BED">
        <w:rPr>
          <w:rFonts w:ascii="Times New Roman" w:hAnsi="Times New Roman"/>
          <w:b w:val="0"/>
          <w:color w:val="000000" w:themeColor="text1"/>
          <w:sz w:val="28"/>
          <w:szCs w:val="28"/>
        </w:rPr>
        <w:t>trong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mười</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tháng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năm</w:t>
      </w:r>
      <w:proofErr w:type="spellEnd"/>
      <w:r w:rsidRPr="00822BED">
        <w:rPr>
          <w:rFonts w:ascii="Times New Roman" w:hAnsi="Times New Roman"/>
          <w:b w:val="0"/>
          <w:color w:val="000000" w:themeColor="text1"/>
          <w:sz w:val="28"/>
          <w:szCs w:val="28"/>
        </w:rPr>
        <w:t xml:space="preserve"> 2025, Singapore </w:t>
      </w:r>
      <w:proofErr w:type="spellStart"/>
      <w:r w:rsidRPr="00822BED">
        <w:rPr>
          <w:rFonts w:ascii="Times New Roman" w:hAnsi="Times New Roman"/>
          <w:b w:val="0"/>
          <w:color w:val="000000" w:themeColor="text1"/>
          <w:sz w:val="28"/>
          <w:szCs w:val="28"/>
        </w:rPr>
        <w:t>là</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nhà</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đầu</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tư</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lớn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nhất</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với</w:t>
      </w:r>
      <w:proofErr w:type="spellEnd"/>
      <w:r w:rsidRPr="00822BED">
        <w:rPr>
          <w:rFonts w:ascii="Times New Roman" w:hAnsi="Times New Roman"/>
          <w:b w:val="0"/>
          <w:color w:val="000000" w:themeColor="text1"/>
          <w:sz w:val="28"/>
          <w:szCs w:val="28"/>
        </w:rPr>
        <w:t xml:space="preserve"> 3,76 </w:t>
      </w:r>
      <w:proofErr w:type="spellStart"/>
      <w:r w:rsidRPr="00822BED">
        <w:rPr>
          <w:rFonts w:ascii="Times New Roman" w:hAnsi="Times New Roman"/>
          <w:b w:val="0"/>
          <w:color w:val="000000" w:themeColor="text1"/>
          <w:sz w:val="28"/>
          <w:szCs w:val="28"/>
        </w:rPr>
        <w:t>tỷ</w:t>
      </w:r>
      <w:proofErr w:type="spellEnd"/>
      <w:r w:rsidRPr="00822BED">
        <w:rPr>
          <w:rFonts w:ascii="Times New Roman" w:hAnsi="Times New Roman"/>
          <w:b w:val="0"/>
          <w:color w:val="000000" w:themeColor="text1"/>
          <w:sz w:val="28"/>
          <w:szCs w:val="28"/>
        </w:rPr>
        <w:t xml:space="preserve"> USD, </w:t>
      </w:r>
      <w:proofErr w:type="spellStart"/>
      <w:r w:rsidRPr="00822BED">
        <w:rPr>
          <w:rFonts w:ascii="Times New Roman" w:hAnsi="Times New Roman"/>
          <w:b w:val="0"/>
          <w:color w:val="000000" w:themeColor="text1"/>
          <w:sz w:val="28"/>
          <w:szCs w:val="28"/>
        </w:rPr>
        <w:t>chiếm</w:t>
      </w:r>
      <w:proofErr w:type="spellEnd"/>
      <w:r w:rsidRPr="00822BED">
        <w:rPr>
          <w:rFonts w:ascii="Times New Roman" w:hAnsi="Times New Roman"/>
          <w:b w:val="0"/>
          <w:color w:val="000000" w:themeColor="text1"/>
          <w:sz w:val="28"/>
          <w:szCs w:val="28"/>
        </w:rPr>
        <w:t xml:space="preserve"> 26,7% </w:t>
      </w:r>
      <w:proofErr w:type="spellStart"/>
      <w:r w:rsidRPr="00822BED">
        <w:rPr>
          <w:rFonts w:ascii="Times New Roman" w:hAnsi="Times New Roman"/>
          <w:b w:val="0"/>
          <w:color w:val="000000" w:themeColor="text1"/>
          <w:sz w:val="28"/>
          <w:szCs w:val="28"/>
        </w:rPr>
        <w:t>tổng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vốn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đăng</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ký</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cấp</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mới</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tiếp</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đến</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là</w:t>
      </w:r>
      <w:proofErr w:type="spellEnd"/>
      <w:r w:rsidRPr="00822BED">
        <w:rPr>
          <w:rFonts w:ascii="Times New Roman" w:hAnsi="Times New Roman"/>
          <w:b w:val="0"/>
          <w:color w:val="000000" w:themeColor="text1"/>
          <w:sz w:val="28"/>
          <w:szCs w:val="28"/>
        </w:rPr>
        <w:t xml:space="preserve"> Trung Quốc 3,21 </w:t>
      </w:r>
      <w:proofErr w:type="spellStart"/>
      <w:r w:rsidRPr="00822BED">
        <w:rPr>
          <w:rFonts w:ascii="Times New Roman" w:hAnsi="Times New Roman"/>
          <w:b w:val="0"/>
          <w:color w:val="000000" w:themeColor="text1"/>
          <w:sz w:val="28"/>
          <w:szCs w:val="28"/>
        </w:rPr>
        <w:t>tỷ</w:t>
      </w:r>
      <w:proofErr w:type="spellEnd"/>
      <w:r w:rsidRPr="00822BED">
        <w:rPr>
          <w:rFonts w:ascii="Times New Roman" w:hAnsi="Times New Roman"/>
          <w:b w:val="0"/>
          <w:color w:val="000000" w:themeColor="text1"/>
          <w:sz w:val="28"/>
          <w:szCs w:val="28"/>
        </w:rPr>
        <w:t xml:space="preserve"> USD, </w:t>
      </w:r>
      <w:proofErr w:type="spellStart"/>
      <w:r w:rsidRPr="00822BED">
        <w:rPr>
          <w:rFonts w:ascii="Times New Roman" w:hAnsi="Times New Roman"/>
          <w:b w:val="0"/>
          <w:color w:val="000000" w:themeColor="text1"/>
          <w:sz w:val="28"/>
          <w:szCs w:val="28"/>
        </w:rPr>
        <w:t>chiếm</w:t>
      </w:r>
      <w:proofErr w:type="spellEnd"/>
      <w:r w:rsidRPr="00822BED">
        <w:rPr>
          <w:rFonts w:ascii="Times New Roman" w:hAnsi="Times New Roman"/>
          <w:b w:val="0"/>
          <w:color w:val="000000" w:themeColor="text1"/>
          <w:sz w:val="28"/>
          <w:szCs w:val="28"/>
        </w:rPr>
        <w:t xml:space="preserve"> 22,8%; </w:t>
      </w:r>
      <w:proofErr w:type="spellStart"/>
      <w:r w:rsidRPr="00822BED">
        <w:rPr>
          <w:rFonts w:ascii="Times New Roman" w:hAnsi="Times New Roman"/>
          <w:b w:val="0"/>
          <w:color w:val="000000" w:themeColor="text1"/>
          <w:sz w:val="28"/>
          <w:szCs w:val="28"/>
        </w:rPr>
        <w:t>Đặc</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khu</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hành</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chính</w:t>
      </w:r>
      <w:proofErr w:type="spellEnd"/>
      <w:r w:rsidRPr="00822BED">
        <w:rPr>
          <w:rFonts w:ascii="Times New Roman" w:hAnsi="Times New Roman"/>
          <w:b w:val="0"/>
          <w:color w:val="000000" w:themeColor="text1"/>
          <w:sz w:val="28"/>
          <w:szCs w:val="28"/>
        </w:rPr>
        <w:t xml:space="preserve"> Hồng Công (Trung Quốc) 1,38 </w:t>
      </w:r>
      <w:proofErr w:type="spellStart"/>
      <w:r w:rsidRPr="00822BED">
        <w:rPr>
          <w:rFonts w:ascii="Times New Roman" w:hAnsi="Times New Roman"/>
          <w:b w:val="0"/>
          <w:color w:val="000000" w:themeColor="text1"/>
          <w:sz w:val="28"/>
          <w:szCs w:val="28"/>
        </w:rPr>
        <w:t>tỷ</w:t>
      </w:r>
      <w:proofErr w:type="spellEnd"/>
      <w:r w:rsidRPr="00822BED">
        <w:rPr>
          <w:rFonts w:ascii="Times New Roman" w:hAnsi="Times New Roman"/>
          <w:b w:val="0"/>
          <w:color w:val="000000" w:themeColor="text1"/>
          <w:sz w:val="28"/>
          <w:szCs w:val="28"/>
        </w:rPr>
        <w:t xml:space="preserve"> USD, </w:t>
      </w:r>
      <w:proofErr w:type="spellStart"/>
      <w:r w:rsidRPr="00822BED">
        <w:rPr>
          <w:rFonts w:ascii="Times New Roman" w:hAnsi="Times New Roman"/>
          <w:b w:val="0"/>
          <w:color w:val="000000" w:themeColor="text1"/>
          <w:sz w:val="28"/>
          <w:szCs w:val="28"/>
        </w:rPr>
        <w:t>chiếm</w:t>
      </w:r>
      <w:proofErr w:type="spellEnd"/>
      <w:r w:rsidRPr="00822BED">
        <w:rPr>
          <w:rFonts w:ascii="Times New Roman" w:hAnsi="Times New Roman"/>
          <w:b w:val="0"/>
          <w:color w:val="000000" w:themeColor="text1"/>
          <w:sz w:val="28"/>
          <w:szCs w:val="28"/>
        </w:rPr>
        <w:t xml:space="preserve"> 9,8%; Nhật </w:t>
      </w:r>
      <w:proofErr w:type="spellStart"/>
      <w:r w:rsidRPr="00822BED">
        <w:rPr>
          <w:rFonts w:ascii="Times New Roman" w:hAnsi="Times New Roman"/>
          <w:b w:val="0"/>
          <w:color w:val="000000" w:themeColor="text1"/>
          <w:sz w:val="28"/>
          <w:szCs w:val="28"/>
        </w:rPr>
        <w:t>Bản</w:t>
      </w:r>
      <w:proofErr w:type="spellEnd"/>
      <w:r w:rsidRPr="00822BED">
        <w:rPr>
          <w:rFonts w:ascii="Times New Roman" w:hAnsi="Times New Roman"/>
          <w:b w:val="0"/>
          <w:color w:val="000000" w:themeColor="text1"/>
          <w:sz w:val="28"/>
          <w:szCs w:val="28"/>
        </w:rPr>
        <w:t xml:space="preserve"> 1,17 </w:t>
      </w:r>
      <w:proofErr w:type="spellStart"/>
      <w:r w:rsidRPr="00822BED">
        <w:rPr>
          <w:rFonts w:ascii="Times New Roman" w:hAnsi="Times New Roman"/>
          <w:b w:val="0"/>
          <w:color w:val="000000" w:themeColor="text1"/>
          <w:sz w:val="28"/>
          <w:szCs w:val="28"/>
        </w:rPr>
        <w:t>tỷ</w:t>
      </w:r>
      <w:proofErr w:type="spellEnd"/>
      <w:r w:rsidRPr="00822BED">
        <w:rPr>
          <w:rFonts w:ascii="Times New Roman" w:hAnsi="Times New Roman"/>
          <w:b w:val="0"/>
          <w:color w:val="000000" w:themeColor="text1"/>
          <w:sz w:val="28"/>
          <w:szCs w:val="28"/>
        </w:rPr>
        <w:t xml:space="preserve"> USD, </w:t>
      </w:r>
      <w:proofErr w:type="spellStart"/>
      <w:r w:rsidRPr="00822BED">
        <w:rPr>
          <w:rFonts w:ascii="Times New Roman" w:hAnsi="Times New Roman"/>
          <w:b w:val="0"/>
          <w:color w:val="000000" w:themeColor="text1"/>
          <w:sz w:val="28"/>
          <w:szCs w:val="28"/>
        </w:rPr>
        <w:t>chiếm</w:t>
      </w:r>
      <w:proofErr w:type="spellEnd"/>
      <w:r w:rsidRPr="00822BED">
        <w:rPr>
          <w:rFonts w:ascii="Times New Roman" w:hAnsi="Times New Roman"/>
          <w:b w:val="0"/>
          <w:color w:val="000000" w:themeColor="text1"/>
          <w:sz w:val="28"/>
          <w:szCs w:val="28"/>
        </w:rPr>
        <w:t xml:space="preserve"> 8,3%; </w:t>
      </w:r>
      <w:proofErr w:type="spellStart"/>
      <w:r w:rsidRPr="00822BED">
        <w:rPr>
          <w:rFonts w:ascii="Times New Roman" w:hAnsi="Times New Roman"/>
          <w:b w:val="0"/>
          <w:color w:val="000000" w:themeColor="text1"/>
          <w:sz w:val="28"/>
          <w:szCs w:val="28"/>
        </w:rPr>
        <w:t>Thụy</w:t>
      </w:r>
      <w:proofErr w:type="spellEnd"/>
      <w:r w:rsidRPr="00822BED">
        <w:rPr>
          <w:rFonts w:ascii="Times New Roman" w:hAnsi="Times New Roman"/>
          <w:b w:val="0"/>
          <w:color w:val="000000" w:themeColor="text1"/>
          <w:sz w:val="28"/>
          <w:szCs w:val="28"/>
        </w:rPr>
        <w:t xml:space="preserve"> </w:t>
      </w:r>
      <w:proofErr w:type="spellStart"/>
      <w:r w:rsidRPr="00822BED">
        <w:rPr>
          <w:rFonts w:ascii="Times New Roman" w:hAnsi="Times New Roman"/>
          <w:b w:val="0"/>
          <w:color w:val="000000" w:themeColor="text1"/>
          <w:sz w:val="28"/>
          <w:szCs w:val="28"/>
        </w:rPr>
        <w:t>Điển</w:t>
      </w:r>
      <w:proofErr w:type="spellEnd"/>
      <w:r w:rsidRPr="00822BED">
        <w:rPr>
          <w:rFonts w:ascii="Times New Roman" w:hAnsi="Times New Roman"/>
          <w:b w:val="0"/>
          <w:color w:val="000000" w:themeColor="text1"/>
          <w:sz w:val="28"/>
          <w:szCs w:val="28"/>
        </w:rPr>
        <w:t xml:space="preserve"> 1,0 </w:t>
      </w:r>
      <w:proofErr w:type="spellStart"/>
      <w:r w:rsidRPr="00822BED">
        <w:rPr>
          <w:rFonts w:ascii="Times New Roman" w:hAnsi="Times New Roman"/>
          <w:b w:val="0"/>
          <w:color w:val="000000" w:themeColor="text1"/>
          <w:sz w:val="28"/>
          <w:szCs w:val="28"/>
        </w:rPr>
        <w:t>tỷ</w:t>
      </w:r>
      <w:proofErr w:type="spellEnd"/>
      <w:r w:rsidRPr="00822BED">
        <w:rPr>
          <w:rFonts w:ascii="Times New Roman" w:hAnsi="Times New Roman"/>
          <w:b w:val="0"/>
          <w:color w:val="000000" w:themeColor="text1"/>
          <w:sz w:val="28"/>
          <w:szCs w:val="28"/>
        </w:rPr>
        <w:t xml:space="preserve"> USD, </w:t>
      </w:r>
      <w:proofErr w:type="spellStart"/>
      <w:r w:rsidRPr="00822BED">
        <w:rPr>
          <w:rFonts w:ascii="Times New Roman" w:hAnsi="Times New Roman"/>
          <w:b w:val="0"/>
          <w:color w:val="000000" w:themeColor="text1"/>
          <w:sz w:val="28"/>
          <w:szCs w:val="28"/>
        </w:rPr>
        <w:t>chiếm</w:t>
      </w:r>
      <w:proofErr w:type="spellEnd"/>
      <w:r w:rsidRPr="00822BED">
        <w:rPr>
          <w:rFonts w:ascii="Times New Roman" w:hAnsi="Times New Roman"/>
          <w:b w:val="0"/>
          <w:color w:val="000000" w:themeColor="text1"/>
          <w:sz w:val="28"/>
          <w:szCs w:val="28"/>
        </w:rPr>
        <w:t xml:space="preserve"> 7,1%; </w:t>
      </w:r>
      <w:proofErr w:type="spellStart"/>
      <w:r w:rsidRPr="00822BED">
        <w:rPr>
          <w:rFonts w:ascii="Times New Roman" w:hAnsi="Times New Roman"/>
          <w:b w:val="0"/>
          <w:color w:val="000000" w:themeColor="text1"/>
          <w:sz w:val="28"/>
          <w:szCs w:val="28"/>
        </w:rPr>
        <w:t>Đài</w:t>
      </w:r>
      <w:proofErr w:type="spellEnd"/>
      <w:r w:rsidRPr="00822BED">
        <w:rPr>
          <w:rFonts w:ascii="Times New Roman" w:hAnsi="Times New Roman"/>
          <w:b w:val="0"/>
          <w:color w:val="000000" w:themeColor="text1"/>
          <w:sz w:val="28"/>
          <w:szCs w:val="28"/>
        </w:rPr>
        <w:t xml:space="preserve"> Loan 901,2 </w:t>
      </w:r>
      <w:proofErr w:type="spellStart"/>
      <w:r w:rsidRPr="00822BED">
        <w:rPr>
          <w:rFonts w:ascii="Times New Roman" w:hAnsi="Times New Roman"/>
          <w:b w:val="0"/>
          <w:color w:val="000000" w:themeColor="text1"/>
          <w:sz w:val="28"/>
          <w:szCs w:val="28"/>
        </w:rPr>
        <w:t>triệu</w:t>
      </w:r>
      <w:proofErr w:type="spellEnd"/>
      <w:r w:rsidRPr="00822BED">
        <w:rPr>
          <w:rFonts w:ascii="Times New Roman" w:hAnsi="Times New Roman"/>
          <w:b w:val="0"/>
          <w:color w:val="000000" w:themeColor="text1"/>
          <w:sz w:val="28"/>
          <w:szCs w:val="28"/>
        </w:rPr>
        <w:t xml:space="preserve"> USD, </w:t>
      </w:r>
      <w:proofErr w:type="spellStart"/>
      <w:r w:rsidRPr="00822BED">
        <w:rPr>
          <w:rFonts w:ascii="Times New Roman" w:hAnsi="Times New Roman"/>
          <w:b w:val="0"/>
          <w:color w:val="000000" w:themeColor="text1"/>
          <w:sz w:val="28"/>
          <w:szCs w:val="28"/>
        </w:rPr>
        <w:t>chiếm</w:t>
      </w:r>
      <w:proofErr w:type="spellEnd"/>
      <w:r w:rsidRPr="00822BED">
        <w:rPr>
          <w:rFonts w:ascii="Times New Roman" w:hAnsi="Times New Roman"/>
          <w:b w:val="0"/>
          <w:color w:val="000000" w:themeColor="text1"/>
          <w:sz w:val="28"/>
          <w:szCs w:val="28"/>
        </w:rPr>
        <w:t xml:space="preserve"> 6,4%; </w:t>
      </w:r>
      <w:proofErr w:type="spellStart"/>
      <w:r w:rsidRPr="00822BED">
        <w:rPr>
          <w:rFonts w:ascii="Times New Roman" w:hAnsi="Times New Roman"/>
          <w:b w:val="0"/>
          <w:color w:val="000000" w:themeColor="text1"/>
          <w:sz w:val="28"/>
          <w:szCs w:val="28"/>
        </w:rPr>
        <w:t>Hàn</w:t>
      </w:r>
      <w:proofErr w:type="spellEnd"/>
      <w:r w:rsidRPr="00822BED">
        <w:rPr>
          <w:rFonts w:ascii="Times New Roman" w:hAnsi="Times New Roman"/>
          <w:b w:val="0"/>
          <w:color w:val="000000" w:themeColor="text1"/>
          <w:sz w:val="28"/>
          <w:szCs w:val="28"/>
        </w:rPr>
        <w:t xml:space="preserve"> Quốc 627,0 </w:t>
      </w:r>
      <w:proofErr w:type="spellStart"/>
      <w:r w:rsidRPr="00822BED">
        <w:rPr>
          <w:rFonts w:ascii="Times New Roman" w:hAnsi="Times New Roman"/>
          <w:b w:val="0"/>
          <w:color w:val="000000" w:themeColor="text1"/>
          <w:sz w:val="28"/>
          <w:szCs w:val="28"/>
        </w:rPr>
        <w:t>triệu</w:t>
      </w:r>
      <w:proofErr w:type="spellEnd"/>
      <w:r w:rsidRPr="00822BED">
        <w:rPr>
          <w:rFonts w:ascii="Times New Roman" w:hAnsi="Times New Roman"/>
          <w:b w:val="0"/>
          <w:color w:val="000000" w:themeColor="text1"/>
          <w:sz w:val="28"/>
          <w:szCs w:val="28"/>
        </w:rPr>
        <w:t xml:space="preserve"> USD, </w:t>
      </w:r>
      <w:proofErr w:type="spellStart"/>
      <w:r w:rsidRPr="00822BED">
        <w:rPr>
          <w:rFonts w:ascii="Times New Roman" w:hAnsi="Times New Roman"/>
          <w:b w:val="0"/>
          <w:color w:val="000000" w:themeColor="text1"/>
          <w:sz w:val="28"/>
          <w:szCs w:val="28"/>
        </w:rPr>
        <w:t>chiếm</w:t>
      </w:r>
      <w:proofErr w:type="spellEnd"/>
      <w:r w:rsidRPr="00822BED">
        <w:rPr>
          <w:rFonts w:ascii="Times New Roman" w:hAnsi="Times New Roman"/>
          <w:b w:val="0"/>
          <w:color w:val="000000" w:themeColor="text1"/>
          <w:sz w:val="28"/>
          <w:szCs w:val="28"/>
        </w:rPr>
        <w:t xml:space="preserve"> 4,5%.</w:t>
      </w:r>
    </w:p>
    <w:p w14:paraId="48829D62" w14:textId="319C49BB" w:rsidR="0012609C" w:rsidRPr="00822BED" w:rsidRDefault="0012609C" w:rsidP="00822BED">
      <w:pPr>
        <w:pStyle w:val="Caption"/>
        <w:spacing w:before="120" w:after="120" w:line="312" w:lineRule="auto"/>
        <w:ind w:firstLine="567"/>
        <w:jc w:val="both"/>
        <w:rPr>
          <w:rFonts w:ascii="Times New Roman" w:hAnsi="Times New Roman"/>
          <w:b w:val="0"/>
          <w:color w:val="000000" w:themeColor="text1"/>
          <w:sz w:val="28"/>
          <w:szCs w:val="28"/>
        </w:rPr>
      </w:pPr>
      <w:r w:rsidRPr="00822BED">
        <w:rPr>
          <w:rFonts w:ascii="Times New Roman" w:hAnsi="Times New Roman"/>
          <w:b w:val="0"/>
          <w:color w:val="000000" w:themeColor="text1"/>
          <w:sz w:val="28"/>
          <w:szCs w:val="28"/>
          <w:shd w:val="clear" w:color="auto" w:fill="FFFFFF"/>
        </w:rPr>
        <w:t xml:space="preserve">Trong </w:t>
      </w:r>
      <w:r w:rsidR="006D3AA6" w:rsidRPr="00822BED">
        <w:rPr>
          <w:rFonts w:ascii="Times New Roman" w:hAnsi="Times New Roman"/>
          <w:b w:val="0"/>
          <w:color w:val="000000" w:themeColor="text1"/>
          <w:sz w:val="28"/>
          <w:szCs w:val="28"/>
          <w:shd w:val="clear" w:color="auto" w:fill="FFFFFF"/>
        </w:rPr>
        <w:t>10</w:t>
      </w:r>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tháng</w:t>
      </w:r>
      <w:proofErr w:type="spellEnd"/>
      <w:r w:rsidRPr="00822BED">
        <w:rPr>
          <w:rFonts w:ascii="Times New Roman" w:hAnsi="Times New Roman"/>
          <w:b w:val="0"/>
          <w:color w:val="000000" w:themeColor="text1"/>
          <w:sz w:val="28"/>
          <w:szCs w:val="28"/>
          <w:shd w:val="clear" w:color="auto" w:fill="FFFFFF"/>
        </w:rPr>
        <w:t xml:space="preserve"> qua, Anh </w:t>
      </w:r>
      <w:proofErr w:type="spellStart"/>
      <w:r w:rsidRPr="00822BED">
        <w:rPr>
          <w:rFonts w:ascii="Times New Roman" w:hAnsi="Times New Roman"/>
          <w:b w:val="0"/>
          <w:color w:val="000000" w:themeColor="text1"/>
          <w:sz w:val="28"/>
          <w:szCs w:val="28"/>
          <w:shd w:val="clear" w:color="auto" w:fill="FFFFFF"/>
        </w:rPr>
        <w:t>xếp</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thứ</w:t>
      </w:r>
      <w:proofErr w:type="spellEnd"/>
      <w:r w:rsidRPr="00822BED">
        <w:rPr>
          <w:rFonts w:ascii="Times New Roman" w:hAnsi="Times New Roman"/>
          <w:b w:val="0"/>
          <w:color w:val="000000" w:themeColor="text1"/>
          <w:sz w:val="28"/>
          <w:szCs w:val="28"/>
          <w:shd w:val="clear" w:color="auto" w:fill="FFFFFF"/>
        </w:rPr>
        <w:t xml:space="preserve"> 19 </w:t>
      </w:r>
      <w:proofErr w:type="spellStart"/>
      <w:r w:rsidRPr="00822BED">
        <w:rPr>
          <w:rFonts w:ascii="Times New Roman" w:hAnsi="Times New Roman"/>
          <w:b w:val="0"/>
          <w:color w:val="000000" w:themeColor="text1"/>
          <w:sz w:val="28"/>
          <w:szCs w:val="28"/>
          <w:shd w:val="clear" w:color="auto" w:fill="FFFFFF"/>
        </w:rPr>
        <w:t>trong</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tổng</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số</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các</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quốc</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gia</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và</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vùng</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lãnh</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thổ</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có</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dự</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án</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tại</w:t>
      </w:r>
      <w:proofErr w:type="spellEnd"/>
      <w:r w:rsidRPr="00822BED">
        <w:rPr>
          <w:rFonts w:ascii="Times New Roman" w:hAnsi="Times New Roman"/>
          <w:b w:val="0"/>
          <w:color w:val="000000" w:themeColor="text1"/>
          <w:sz w:val="28"/>
          <w:szCs w:val="28"/>
          <w:shd w:val="clear" w:color="auto" w:fill="FFFFFF"/>
        </w:rPr>
        <w:t xml:space="preserve"> Việt Nam, </w:t>
      </w:r>
      <w:proofErr w:type="spellStart"/>
      <w:r w:rsidRPr="00822BED">
        <w:rPr>
          <w:rFonts w:ascii="Times New Roman" w:hAnsi="Times New Roman"/>
          <w:b w:val="0"/>
          <w:color w:val="000000" w:themeColor="text1"/>
          <w:sz w:val="28"/>
          <w:szCs w:val="28"/>
          <w:shd w:val="clear" w:color="auto" w:fill="FFFFFF"/>
        </w:rPr>
        <w:t>với</w:t>
      </w:r>
      <w:proofErr w:type="spellEnd"/>
      <w:r w:rsidRPr="00822BED">
        <w:rPr>
          <w:rFonts w:ascii="Times New Roman" w:hAnsi="Times New Roman"/>
          <w:b w:val="0"/>
          <w:color w:val="000000" w:themeColor="text1"/>
          <w:sz w:val="28"/>
          <w:szCs w:val="28"/>
          <w:shd w:val="clear" w:color="auto" w:fill="FFFFFF"/>
        </w:rPr>
        <w:t xml:space="preserve"> 30 </w:t>
      </w:r>
      <w:proofErr w:type="spellStart"/>
      <w:r w:rsidRPr="00822BED">
        <w:rPr>
          <w:rFonts w:ascii="Times New Roman" w:hAnsi="Times New Roman"/>
          <w:b w:val="0"/>
          <w:color w:val="000000" w:themeColor="text1"/>
          <w:sz w:val="28"/>
          <w:szCs w:val="28"/>
          <w:shd w:val="clear" w:color="auto" w:fill="FFFFFF"/>
        </w:rPr>
        <w:t>dự</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án</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cấp</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mới</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và</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tổng</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vốn</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đăng</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ký</w:t>
      </w:r>
      <w:proofErr w:type="spellEnd"/>
      <w:r w:rsidRPr="00822BED">
        <w:rPr>
          <w:rFonts w:ascii="Times New Roman" w:hAnsi="Times New Roman"/>
          <w:b w:val="0"/>
          <w:color w:val="000000" w:themeColor="text1"/>
          <w:sz w:val="28"/>
          <w:szCs w:val="28"/>
          <w:shd w:val="clear" w:color="auto" w:fill="FFFFFF"/>
        </w:rPr>
        <w:t xml:space="preserve"> </w:t>
      </w:r>
      <w:proofErr w:type="spellStart"/>
      <w:r w:rsidRPr="00822BED">
        <w:rPr>
          <w:rFonts w:ascii="Times New Roman" w:hAnsi="Times New Roman"/>
          <w:b w:val="0"/>
          <w:color w:val="000000" w:themeColor="text1"/>
          <w:sz w:val="28"/>
          <w:szCs w:val="28"/>
          <w:shd w:val="clear" w:color="auto" w:fill="FFFFFF"/>
        </w:rPr>
        <w:t>đạt</w:t>
      </w:r>
      <w:proofErr w:type="spellEnd"/>
      <w:r w:rsidRPr="00822BED">
        <w:rPr>
          <w:rFonts w:ascii="Times New Roman" w:hAnsi="Times New Roman"/>
          <w:b w:val="0"/>
          <w:color w:val="000000" w:themeColor="text1"/>
          <w:sz w:val="28"/>
          <w:szCs w:val="28"/>
          <w:shd w:val="clear" w:color="auto" w:fill="FFFFFF"/>
        </w:rPr>
        <w:t xml:space="preserve"> 34,28 </w:t>
      </w:r>
      <w:proofErr w:type="spellStart"/>
      <w:r w:rsidRPr="00822BED">
        <w:rPr>
          <w:rFonts w:ascii="Times New Roman" w:hAnsi="Times New Roman"/>
          <w:b w:val="0"/>
          <w:color w:val="000000" w:themeColor="text1"/>
          <w:sz w:val="28"/>
          <w:szCs w:val="28"/>
          <w:shd w:val="clear" w:color="auto" w:fill="FFFFFF"/>
        </w:rPr>
        <w:t>triệu</w:t>
      </w:r>
      <w:proofErr w:type="spellEnd"/>
      <w:r w:rsidRPr="00822BED">
        <w:rPr>
          <w:rFonts w:ascii="Times New Roman" w:hAnsi="Times New Roman"/>
          <w:b w:val="0"/>
          <w:color w:val="000000" w:themeColor="text1"/>
          <w:sz w:val="28"/>
          <w:szCs w:val="28"/>
          <w:shd w:val="clear" w:color="auto" w:fill="FFFFFF"/>
        </w:rPr>
        <w:t xml:space="preserve"> USD</w:t>
      </w:r>
      <w:r w:rsidR="006D3AA6" w:rsidRPr="00822BED">
        <w:rPr>
          <w:rFonts w:ascii="Times New Roman" w:hAnsi="Times New Roman"/>
          <w:b w:val="0"/>
          <w:color w:val="000000" w:themeColor="text1"/>
          <w:sz w:val="28"/>
          <w:szCs w:val="28"/>
          <w:shd w:val="clear" w:color="auto" w:fill="FFFFFF"/>
        </w:rPr>
        <w:t xml:space="preserve">, </w:t>
      </w:r>
      <w:proofErr w:type="spellStart"/>
      <w:r w:rsidR="006D3AA6" w:rsidRPr="00822BED">
        <w:rPr>
          <w:rFonts w:ascii="Times New Roman" w:hAnsi="Times New Roman"/>
          <w:b w:val="0"/>
          <w:color w:val="000000" w:themeColor="text1"/>
          <w:sz w:val="28"/>
          <w:szCs w:val="28"/>
          <w:shd w:val="clear" w:color="auto" w:fill="FFFFFF"/>
        </w:rPr>
        <w:t>không</w:t>
      </w:r>
      <w:proofErr w:type="spellEnd"/>
      <w:r w:rsidR="006D3AA6" w:rsidRPr="00822BED">
        <w:rPr>
          <w:rFonts w:ascii="Times New Roman" w:hAnsi="Times New Roman"/>
          <w:b w:val="0"/>
          <w:color w:val="000000" w:themeColor="text1"/>
          <w:sz w:val="28"/>
          <w:szCs w:val="28"/>
          <w:shd w:val="clear" w:color="auto" w:fill="FFFFFF"/>
        </w:rPr>
        <w:t xml:space="preserve"> </w:t>
      </w:r>
      <w:proofErr w:type="spellStart"/>
      <w:r w:rsidR="006D3AA6" w:rsidRPr="00822BED">
        <w:rPr>
          <w:rFonts w:ascii="Times New Roman" w:hAnsi="Times New Roman"/>
          <w:b w:val="0"/>
          <w:color w:val="000000" w:themeColor="text1"/>
          <w:sz w:val="28"/>
          <w:szCs w:val="28"/>
          <w:shd w:val="clear" w:color="auto" w:fill="FFFFFF"/>
        </w:rPr>
        <w:t>thay</w:t>
      </w:r>
      <w:proofErr w:type="spellEnd"/>
      <w:r w:rsidR="006D3AA6" w:rsidRPr="00822BED">
        <w:rPr>
          <w:rFonts w:ascii="Times New Roman" w:hAnsi="Times New Roman"/>
          <w:b w:val="0"/>
          <w:color w:val="000000" w:themeColor="text1"/>
          <w:sz w:val="28"/>
          <w:szCs w:val="28"/>
          <w:shd w:val="clear" w:color="auto" w:fill="FFFFFF"/>
        </w:rPr>
        <w:t xml:space="preserve"> </w:t>
      </w:r>
      <w:proofErr w:type="spellStart"/>
      <w:r w:rsidR="006D3AA6" w:rsidRPr="00822BED">
        <w:rPr>
          <w:rFonts w:ascii="Times New Roman" w:hAnsi="Times New Roman"/>
          <w:b w:val="0"/>
          <w:color w:val="000000" w:themeColor="text1"/>
          <w:sz w:val="28"/>
          <w:szCs w:val="28"/>
          <w:shd w:val="clear" w:color="auto" w:fill="FFFFFF"/>
        </w:rPr>
        <w:t>đổi</w:t>
      </w:r>
      <w:proofErr w:type="spellEnd"/>
      <w:r w:rsidR="006D3AA6" w:rsidRPr="00822BED">
        <w:rPr>
          <w:rFonts w:ascii="Times New Roman" w:hAnsi="Times New Roman"/>
          <w:b w:val="0"/>
          <w:color w:val="000000" w:themeColor="text1"/>
          <w:sz w:val="28"/>
          <w:szCs w:val="28"/>
          <w:shd w:val="clear" w:color="auto" w:fill="FFFFFF"/>
        </w:rPr>
        <w:t xml:space="preserve"> so </w:t>
      </w:r>
      <w:proofErr w:type="spellStart"/>
      <w:r w:rsidR="006D3AA6" w:rsidRPr="00822BED">
        <w:rPr>
          <w:rFonts w:ascii="Times New Roman" w:hAnsi="Times New Roman"/>
          <w:b w:val="0"/>
          <w:color w:val="000000" w:themeColor="text1"/>
          <w:sz w:val="28"/>
          <w:szCs w:val="28"/>
          <w:shd w:val="clear" w:color="auto" w:fill="FFFFFF"/>
        </w:rPr>
        <w:t>với</w:t>
      </w:r>
      <w:proofErr w:type="spellEnd"/>
      <w:r w:rsidR="006D3AA6" w:rsidRPr="00822BED">
        <w:rPr>
          <w:rFonts w:ascii="Times New Roman" w:hAnsi="Times New Roman"/>
          <w:b w:val="0"/>
          <w:color w:val="000000" w:themeColor="text1"/>
          <w:sz w:val="28"/>
          <w:szCs w:val="28"/>
          <w:shd w:val="clear" w:color="auto" w:fill="FFFFFF"/>
        </w:rPr>
        <w:t xml:space="preserve"> </w:t>
      </w:r>
      <w:proofErr w:type="spellStart"/>
      <w:r w:rsidR="006D3AA6" w:rsidRPr="00822BED">
        <w:rPr>
          <w:rFonts w:ascii="Times New Roman" w:hAnsi="Times New Roman"/>
          <w:b w:val="0"/>
          <w:color w:val="000000" w:themeColor="text1"/>
          <w:sz w:val="28"/>
          <w:szCs w:val="28"/>
          <w:shd w:val="clear" w:color="auto" w:fill="FFFFFF"/>
        </w:rPr>
        <w:t>cuối</w:t>
      </w:r>
      <w:proofErr w:type="spellEnd"/>
      <w:r w:rsidR="006D3AA6" w:rsidRPr="00822BED">
        <w:rPr>
          <w:rFonts w:ascii="Times New Roman" w:hAnsi="Times New Roman"/>
          <w:b w:val="0"/>
          <w:color w:val="000000" w:themeColor="text1"/>
          <w:sz w:val="28"/>
          <w:szCs w:val="28"/>
          <w:shd w:val="clear" w:color="auto" w:fill="FFFFFF"/>
        </w:rPr>
        <w:t xml:space="preserve"> </w:t>
      </w:r>
      <w:proofErr w:type="spellStart"/>
      <w:r w:rsidR="006D3AA6" w:rsidRPr="00822BED">
        <w:rPr>
          <w:rFonts w:ascii="Times New Roman" w:hAnsi="Times New Roman"/>
          <w:b w:val="0"/>
          <w:color w:val="000000" w:themeColor="text1"/>
          <w:sz w:val="28"/>
          <w:szCs w:val="28"/>
          <w:shd w:val="clear" w:color="auto" w:fill="FFFFFF"/>
        </w:rPr>
        <w:t>tháng</w:t>
      </w:r>
      <w:proofErr w:type="spellEnd"/>
      <w:r w:rsidR="006D3AA6" w:rsidRPr="00822BED">
        <w:rPr>
          <w:rFonts w:ascii="Times New Roman" w:hAnsi="Times New Roman"/>
          <w:b w:val="0"/>
          <w:color w:val="000000" w:themeColor="text1"/>
          <w:sz w:val="28"/>
          <w:szCs w:val="28"/>
          <w:shd w:val="clear" w:color="auto" w:fill="FFFFFF"/>
        </w:rPr>
        <w:t xml:space="preserve"> </w:t>
      </w:r>
      <w:proofErr w:type="spellStart"/>
      <w:r w:rsidR="006D3AA6" w:rsidRPr="00822BED">
        <w:rPr>
          <w:rFonts w:ascii="Times New Roman" w:hAnsi="Times New Roman"/>
          <w:b w:val="0"/>
          <w:color w:val="000000" w:themeColor="text1"/>
          <w:sz w:val="28"/>
          <w:szCs w:val="28"/>
          <w:shd w:val="clear" w:color="auto" w:fill="FFFFFF"/>
        </w:rPr>
        <w:t>trước</w:t>
      </w:r>
      <w:proofErr w:type="spellEnd"/>
      <w:r w:rsidR="006D3AA6" w:rsidRPr="00822BED">
        <w:rPr>
          <w:rFonts w:ascii="Times New Roman" w:hAnsi="Times New Roman"/>
          <w:b w:val="0"/>
          <w:color w:val="000000" w:themeColor="text1"/>
          <w:sz w:val="28"/>
          <w:szCs w:val="28"/>
          <w:shd w:val="clear" w:color="auto" w:fill="FFFFFF"/>
        </w:rPr>
        <w:t xml:space="preserve">. </w:t>
      </w:r>
      <w:r w:rsidR="006D3AA6" w:rsidRPr="00822BED">
        <w:rPr>
          <w:rFonts w:ascii="Times New Roman" w:hAnsi="Times New Roman"/>
          <w:b w:val="0"/>
          <w:color w:val="000000" w:themeColor="text1"/>
          <w:sz w:val="28"/>
          <w:szCs w:val="28"/>
        </w:rPr>
        <w:t xml:space="preserve">Quy </w:t>
      </w:r>
      <w:proofErr w:type="spellStart"/>
      <w:r w:rsidR="006D3AA6" w:rsidRPr="00822BED">
        <w:rPr>
          <w:rFonts w:ascii="Times New Roman" w:hAnsi="Times New Roman"/>
          <w:b w:val="0"/>
          <w:color w:val="000000" w:themeColor="text1"/>
          <w:sz w:val="28"/>
          <w:szCs w:val="28"/>
        </w:rPr>
        <w:t>mô</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vốn</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không</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lớn</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nhưng</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thể</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hiện</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sự</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hiện</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diện</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ổn</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định</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của</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các</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nhà</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đầu</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tư</w:t>
      </w:r>
      <w:proofErr w:type="spellEnd"/>
      <w:r w:rsidR="006D3AA6" w:rsidRPr="00822BED">
        <w:rPr>
          <w:rFonts w:ascii="Times New Roman" w:hAnsi="Times New Roman"/>
          <w:b w:val="0"/>
          <w:color w:val="000000" w:themeColor="text1"/>
          <w:sz w:val="28"/>
          <w:szCs w:val="28"/>
        </w:rPr>
        <w:t xml:space="preserve"> Anh, </w:t>
      </w:r>
      <w:proofErr w:type="spellStart"/>
      <w:r w:rsidR="006D3AA6" w:rsidRPr="00822BED">
        <w:rPr>
          <w:rFonts w:ascii="Times New Roman" w:hAnsi="Times New Roman"/>
          <w:b w:val="0"/>
          <w:color w:val="000000" w:themeColor="text1"/>
          <w:sz w:val="28"/>
          <w:szCs w:val="28"/>
        </w:rPr>
        <w:t>chủ</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yếu</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trong</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các</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ngành</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dịch</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vụ</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giáo</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dụ</w:t>
      </w:r>
      <w:r w:rsidR="00BC4D35" w:rsidRPr="00822BED">
        <w:rPr>
          <w:rFonts w:ascii="Times New Roman" w:hAnsi="Times New Roman"/>
          <w:b w:val="0"/>
          <w:color w:val="000000" w:themeColor="text1"/>
          <w:sz w:val="28"/>
          <w:szCs w:val="28"/>
        </w:rPr>
        <w:t>c</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đào</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tạo</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bán</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lẻ</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công</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nghệ</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thông</w:t>
      </w:r>
      <w:proofErr w:type="spellEnd"/>
      <w:r w:rsidR="006D3AA6" w:rsidRPr="00822BED">
        <w:rPr>
          <w:rFonts w:ascii="Times New Roman" w:hAnsi="Times New Roman"/>
          <w:b w:val="0"/>
          <w:color w:val="000000" w:themeColor="text1"/>
          <w:sz w:val="28"/>
          <w:szCs w:val="28"/>
        </w:rPr>
        <w:t xml:space="preserve"> tin </w:t>
      </w:r>
      <w:proofErr w:type="spellStart"/>
      <w:r w:rsidR="006D3AA6" w:rsidRPr="00822BED">
        <w:rPr>
          <w:rFonts w:ascii="Times New Roman" w:hAnsi="Times New Roman"/>
          <w:b w:val="0"/>
          <w:color w:val="000000" w:themeColor="text1"/>
          <w:sz w:val="28"/>
          <w:szCs w:val="28"/>
        </w:rPr>
        <w:t>và</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một</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số</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dự</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án</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sản</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xuất</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quy</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mô</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nhỏ</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Điều</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này</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phù</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hợp</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với</w:t>
      </w:r>
      <w:proofErr w:type="spellEnd"/>
      <w:r w:rsidR="006D3AA6" w:rsidRPr="00822BED">
        <w:rPr>
          <w:rFonts w:ascii="Times New Roman" w:hAnsi="Times New Roman"/>
          <w:b w:val="0"/>
          <w:color w:val="000000" w:themeColor="text1"/>
          <w:sz w:val="28"/>
          <w:szCs w:val="28"/>
        </w:rPr>
        <w:t xml:space="preserve"> xu </w:t>
      </w:r>
      <w:proofErr w:type="spellStart"/>
      <w:r w:rsidR="006D3AA6" w:rsidRPr="00822BED">
        <w:rPr>
          <w:rFonts w:ascii="Times New Roman" w:hAnsi="Times New Roman"/>
          <w:b w:val="0"/>
          <w:color w:val="000000" w:themeColor="text1"/>
          <w:sz w:val="28"/>
          <w:szCs w:val="28"/>
        </w:rPr>
        <w:t>hướng</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doanh</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nghiệp</w:t>
      </w:r>
      <w:proofErr w:type="spellEnd"/>
      <w:r w:rsidR="006D3AA6" w:rsidRPr="00822BED">
        <w:rPr>
          <w:rFonts w:ascii="Times New Roman" w:hAnsi="Times New Roman"/>
          <w:b w:val="0"/>
          <w:color w:val="000000" w:themeColor="text1"/>
          <w:sz w:val="28"/>
          <w:szCs w:val="28"/>
        </w:rPr>
        <w:t xml:space="preserve"> Anh </w:t>
      </w:r>
      <w:proofErr w:type="spellStart"/>
      <w:r w:rsidR="006D3AA6" w:rsidRPr="00822BED">
        <w:rPr>
          <w:rFonts w:ascii="Times New Roman" w:hAnsi="Times New Roman"/>
          <w:b w:val="0"/>
          <w:color w:val="000000" w:themeColor="text1"/>
          <w:sz w:val="28"/>
          <w:szCs w:val="28"/>
        </w:rPr>
        <w:t>ưu</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tiên</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đầu</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tư</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theo</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chiều</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sâu</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tập</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trung</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vào</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các</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lĩnh</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vực</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có</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giá</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trị</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gia</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tăng</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và</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đòi</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hỏi</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tiêu</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chuẩn</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cao</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hơn</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là</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mở</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rộng</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sản</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xuất</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quy</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mô</w:t>
      </w:r>
      <w:proofErr w:type="spellEnd"/>
      <w:r w:rsidR="006D3AA6" w:rsidRPr="00822BED">
        <w:rPr>
          <w:rFonts w:ascii="Times New Roman" w:hAnsi="Times New Roman"/>
          <w:b w:val="0"/>
          <w:color w:val="000000" w:themeColor="text1"/>
          <w:sz w:val="28"/>
          <w:szCs w:val="28"/>
        </w:rPr>
        <w:t xml:space="preserve"> </w:t>
      </w:r>
      <w:proofErr w:type="spellStart"/>
      <w:r w:rsidR="006D3AA6" w:rsidRPr="00822BED">
        <w:rPr>
          <w:rFonts w:ascii="Times New Roman" w:hAnsi="Times New Roman"/>
          <w:b w:val="0"/>
          <w:color w:val="000000" w:themeColor="text1"/>
          <w:sz w:val="28"/>
          <w:szCs w:val="28"/>
        </w:rPr>
        <w:t>lớn</w:t>
      </w:r>
      <w:proofErr w:type="spellEnd"/>
      <w:r w:rsidR="006D3AA6" w:rsidRPr="00822BED">
        <w:rPr>
          <w:rFonts w:ascii="Times New Roman" w:hAnsi="Times New Roman"/>
          <w:b w:val="0"/>
          <w:color w:val="000000" w:themeColor="text1"/>
          <w:sz w:val="28"/>
          <w:szCs w:val="28"/>
        </w:rPr>
        <w:t>.</w:t>
      </w:r>
      <w:r w:rsidRPr="00822BED">
        <w:rPr>
          <w:rFonts w:ascii="Times New Roman" w:hAnsi="Times New Roman"/>
          <w:b w:val="0"/>
          <w:color w:val="000000" w:themeColor="text1"/>
          <w:sz w:val="28"/>
          <w:szCs w:val="28"/>
          <w:shd w:val="clear" w:color="auto" w:fill="FFFFFF"/>
        </w:rPr>
        <w:t xml:space="preserve">  </w:t>
      </w:r>
    </w:p>
    <w:p w14:paraId="3AB681B3" w14:textId="3BF47B8E" w:rsidR="0064111F" w:rsidRPr="00822BED" w:rsidRDefault="0064111F" w:rsidP="00AF4538">
      <w:pPr>
        <w:pStyle w:val="Caption"/>
        <w:spacing w:before="120" w:after="120" w:line="312" w:lineRule="auto"/>
        <w:jc w:val="center"/>
        <w:rPr>
          <w:rFonts w:ascii="Times New Roman" w:hAnsi="Times New Roman"/>
          <w:color w:val="000000" w:themeColor="text1"/>
          <w:sz w:val="28"/>
          <w:szCs w:val="28"/>
        </w:rPr>
      </w:pPr>
      <w:bookmarkStart w:id="44" w:name="_Toc216448182"/>
      <w:proofErr w:type="spellStart"/>
      <w:r w:rsidRPr="00822BED">
        <w:rPr>
          <w:rFonts w:ascii="Times New Roman" w:hAnsi="Times New Roman"/>
          <w:color w:val="000000" w:themeColor="text1"/>
          <w:sz w:val="28"/>
          <w:szCs w:val="28"/>
        </w:rPr>
        <w:t>Bảng</w:t>
      </w:r>
      <w:proofErr w:type="spellEnd"/>
      <w:r w:rsidRPr="00822BED">
        <w:rPr>
          <w:rFonts w:ascii="Times New Roman" w:hAnsi="Times New Roman"/>
          <w:color w:val="000000" w:themeColor="text1"/>
          <w:sz w:val="28"/>
          <w:szCs w:val="28"/>
        </w:rPr>
        <w:t xml:space="preserve"> </w:t>
      </w:r>
      <w:r w:rsidRPr="00822BED">
        <w:rPr>
          <w:rFonts w:ascii="Times New Roman" w:hAnsi="Times New Roman"/>
          <w:color w:val="000000" w:themeColor="text1"/>
          <w:sz w:val="28"/>
          <w:szCs w:val="28"/>
        </w:rPr>
        <w:fldChar w:fldCharType="begin"/>
      </w:r>
      <w:r w:rsidRPr="00822BED">
        <w:rPr>
          <w:rFonts w:ascii="Times New Roman" w:hAnsi="Times New Roman"/>
          <w:color w:val="000000" w:themeColor="text1"/>
          <w:sz w:val="28"/>
          <w:szCs w:val="28"/>
        </w:rPr>
        <w:instrText xml:space="preserve"> SEQ Bảng \* ARABIC </w:instrText>
      </w:r>
      <w:r w:rsidRPr="00822BED">
        <w:rPr>
          <w:rFonts w:ascii="Times New Roman" w:hAnsi="Times New Roman"/>
          <w:color w:val="000000" w:themeColor="text1"/>
          <w:sz w:val="28"/>
          <w:szCs w:val="28"/>
        </w:rPr>
        <w:fldChar w:fldCharType="separate"/>
      </w:r>
      <w:r w:rsidRPr="00822BED">
        <w:rPr>
          <w:rFonts w:ascii="Times New Roman" w:hAnsi="Times New Roman"/>
          <w:noProof/>
          <w:color w:val="000000" w:themeColor="text1"/>
          <w:sz w:val="28"/>
          <w:szCs w:val="28"/>
        </w:rPr>
        <w:t>3</w:t>
      </w:r>
      <w:r w:rsidRPr="00822BED">
        <w:rPr>
          <w:rFonts w:ascii="Times New Roman" w:hAnsi="Times New Roman"/>
          <w:color w:val="000000" w:themeColor="text1"/>
          <w:sz w:val="28"/>
          <w:szCs w:val="28"/>
        </w:rPr>
        <w:fldChar w:fldCharType="end"/>
      </w:r>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Đầu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tư</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nước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ngoài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vào</w:t>
      </w:r>
      <w:proofErr w:type="spellEnd"/>
      <w:r w:rsidRPr="00822BED">
        <w:rPr>
          <w:rFonts w:ascii="Times New Roman" w:hAnsi="Times New Roman"/>
          <w:color w:val="000000" w:themeColor="text1"/>
          <w:sz w:val="28"/>
          <w:szCs w:val="28"/>
        </w:rPr>
        <w:t xml:space="preserve"> Việt Nam </w:t>
      </w:r>
      <w:proofErr w:type="spellStart"/>
      <w:r w:rsidRPr="00822BED">
        <w:rPr>
          <w:rFonts w:ascii="Times New Roman" w:hAnsi="Times New Roman"/>
          <w:color w:val="000000" w:themeColor="text1"/>
          <w:sz w:val="28"/>
          <w:szCs w:val="28"/>
        </w:rPr>
        <w:t>được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cấp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phép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từ</w:t>
      </w:r>
      <w:proofErr w:type="spellEnd"/>
      <w:r w:rsidRPr="00822BED">
        <w:rPr>
          <w:rFonts w:ascii="Times New Roman" w:hAnsi="Times New Roman"/>
          <w:color w:val="000000" w:themeColor="text1"/>
          <w:sz w:val="28"/>
          <w:szCs w:val="28"/>
        </w:rPr>
        <w:t xml:space="preserve"> 01/01 - 31/</w:t>
      </w:r>
      <w:r w:rsidR="005C1801" w:rsidRPr="00822BED">
        <w:rPr>
          <w:rFonts w:ascii="Times New Roman" w:hAnsi="Times New Roman"/>
          <w:color w:val="000000" w:themeColor="text1"/>
          <w:sz w:val="28"/>
          <w:szCs w:val="28"/>
        </w:rPr>
        <w:t>10</w:t>
      </w:r>
      <w:r w:rsidRPr="00822BED">
        <w:rPr>
          <w:rFonts w:ascii="Times New Roman" w:hAnsi="Times New Roman"/>
          <w:color w:val="000000" w:themeColor="text1"/>
          <w:sz w:val="28"/>
          <w:szCs w:val="28"/>
        </w:rPr>
        <w:t>/2025</w:t>
      </w:r>
      <w:bookmarkEnd w:id="41"/>
      <w:bookmarkEnd w:id="44"/>
    </w:p>
    <w:p w14:paraId="6F201CD7" w14:textId="4629BF1D" w:rsidR="003C7322" w:rsidRPr="00822BED" w:rsidRDefault="003C7322" w:rsidP="00361794">
      <w:pPr>
        <w:spacing w:line="312" w:lineRule="auto"/>
        <w:jc w:val="right"/>
        <w:rPr>
          <w:rFonts w:ascii="Times New Roman" w:hAnsi="Times New Roman"/>
          <w:i/>
          <w:color w:val="000000" w:themeColor="text1"/>
          <w:sz w:val="26"/>
          <w:szCs w:val="26"/>
        </w:rPr>
      </w:pPr>
      <w:r w:rsidRPr="00822BED">
        <w:rPr>
          <w:rFonts w:ascii="Times New Roman" w:hAnsi="Times New Roman"/>
          <w:i/>
          <w:color w:val="000000" w:themeColor="text1"/>
          <w:sz w:val="26"/>
          <w:szCs w:val="26"/>
        </w:rPr>
        <w:t>(ĐVT: Triệu USD)</w:t>
      </w:r>
    </w:p>
    <w:tbl>
      <w:tblPr>
        <w:tblW w:w="9630" w:type="dxa"/>
        <w:tblInd w:w="-23" w:type="dxa"/>
        <w:tblLook w:val="04A0" w:firstRow="1" w:lastRow="0" w:firstColumn="1" w:lastColumn="0" w:noHBand="0" w:noVBand="1"/>
      </w:tblPr>
      <w:tblGrid>
        <w:gridCol w:w="708"/>
        <w:gridCol w:w="3972"/>
        <w:gridCol w:w="1800"/>
        <w:gridCol w:w="1620"/>
        <w:gridCol w:w="1530"/>
      </w:tblGrid>
      <w:tr w:rsidR="00822BED" w:rsidRPr="00822BED" w14:paraId="068BD9D2" w14:textId="77777777" w:rsidTr="00BC4D35">
        <w:trPr>
          <w:trHeight w:val="345"/>
          <w:tblHeader/>
        </w:trPr>
        <w:tc>
          <w:tcPr>
            <w:tcW w:w="708" w:type="dxa"/>
            <w:vMerge w:val="restart"/>
            <w:tcBorders>
              <w:top w:val="double" w:sz="6" w:space="0" w:color="auto"/>
              <w:left w:val="double" w:sz="6" w:space="0" w:color="auto"/>
              <w:bottom w:val="single" w:sz="4" w:space="0" w:color="auto"/>
              <w:right w:val="single" w:sz="4" w:space="0" w:color="auto"/>
            </w:tcBorders>
            <w:noWrap/>
            <w:vAlign w:val="center"/>
            <w:hideMark/>
          </w:tcPr>
          <w:p w14:paraId="09B48DF3"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STT</w:t>
            </w:r>
          </w:p>
        </w:tc>
        <w:tc>
          <w:tcPr>
            <w:tcW w:w="3972" w:type="dxa"/>
            <w:vMerge w:val="restart"/>
            <w:tcBorders>
              <w:top w:val="double" w:sz="6" w:space="0" w:color="auto"/>
              <w:left w:val="single" w:sz="4" w:space="0" w:color="auto"/>
              <w:bottom w:val="single" w:sz="4" w:space="0" w:color="auto"/>
              <w:right w:val="single" w:sz="4" w:space="0" w:color="auto"/>
            </w:tcBorders>
            <w:noWrap/>
            <w:vAlign w:val="center"/>
            <w:hideMark/>
          </w:tcPr>
          <w:p w14:paraId="6EB65507"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 xml:space="preserve">Thị </w:t>
            </w:r>
            <w:proofErr w:type="spellStart"/>
            <w:r w:rsidRPr="005C1801">
              <w:rPr>
                <w:rFonts w:ascii="Times New Roman" w:eastAsia="Times New Roman" w:hAnsi="Times New Roman"/>
                <w:b/>
                <w:bCs/>
                <w:color w:val="000000" w:themeColor="text1"/>
                <w:sz w:val="26"/>
                <w:szCs w:val="26"/>
              </w:rPr>
              <w:t>trường</w:t>
            </w:r>
            <w:proofErr w:type="spellEnd"/>
          </w:p>
        </w:tc>
        <w:tc>
          <w:tcPr>
            <w:tcW w:w="1800" w:type="dxa"/>
            <w:tcBorders>
              <w:top w:val="double" w:sz="6" w:space="0" w:color="auto"/>
              <w:left w:val="nil"/>
              <w:bottom w:val="single" w:sz="4" w:space="0" w:color="auto"/>
              <w:right w:val="single" w:sz="4" w:space="0" w:color="auto"/>
            </w:tcBorders>
            <w:noWrap/>
            <w:vAlign w:val="center"/>
            <w:hideMark/>
          </w:tcPr>
          <w:p w14:paraId="63E8DEC2"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proofErr w:type="spellStart"/>
            <w:r w:rsidRPr="005C1801">
              <w:rPr>
                <w:rFonts w:ascii="Times New Roman" w:eastAsia="Times New Roman" w:hAnsi="Times New Roman"/>
                <w:b/>
                <w:bCs/>
                <w:color w:val="000000" w:themeColor="text1"/>
                <w:sz w:val="26"/>
                <w:szCs w:val="26"/>
              </w:rPr>
              <w:t>Số</w:t>
            </w:r>
            <w:proofErr w:type="spellEnd"/>
            <w:r w:rsidRPr="005C1801">
              <w:rPr>
                <w:rFonts w:ascii="Times New Roman" w:eastAsia="Times New Roman" w:hAnsi="Times New Roman"/>
                <w:b/>
                <w:bCs/>
                <w:color w:val="000000" w:themeColor="text1"/>
                <w:sz w:val="26"/>
                <w:szCs w:val="26"/>
              </w:rPr>
              <w:t xml:space="preserve"> </w:t>
            </w:r>
            <w:proofErr w:type="spellStart"/>
            <w:r w:rsidRPr="005C1801">
              <w:rPr>
                <w:rFonts w:ascii="Times New Roman" w:eastAsia="Times New Roman" w:hAnsi="Times New Roman"/>
                <w:b/>
                <w:bCs/>
                <w:color w:val="000000" w:themeColor="text1"/>
                <w:sz w:val="26"/>
                <w:szCs w:val="26"/>
              </w:rPr>
              <w:t>dự</w:t>
            </w:r>
            <w:proofErr w:type="spellEnd"/>
            <w:r w:rsidRPr="005C1801">
              <w:rPr>
                <w:rFonts w:ascii="Times New Roman" w:eastAsia="Times New Roman" w:hAnsi="Times New Roman"/>
                <w:b/>
                <w:bCs/>
                <w:color w:val="000000" w:themeColor="text1"/>
                <w:sz w:val="26"/>
                <w:szCs w:val="26"/>
              </w:rPr>
              <w:t xml:space="preserve"> </w:t>
            </w:r>
            <w:proofErr w:type="spellStart"/>
            <w:r w:rsidRPr="005C1801">
              <w:rPr>
                <w:rFonts w:ascii="Times New Roman" w:eastAsia="Times New Roman" w:hAnsi="Times New Roman"/>
                <w:b/>
                <w:bCs/>
                <w:color w:val="000000" w:themeColor="text1"/>
                <w:sz w:val="26"/>
                <w:szCs w:val="26"/>
              </w:rPr>
              <w:t>án</w:t>
            </w:r>
            <w:proofErr w:type="spellEnd"/>
          </w:p>
        </w:tc>
        <w:tc>
          <w:tcPr>
            <w:tcW w:w="1620" w:type="dxa"/>
            <w:tcBorders>
              <w:top w:val="double" w:sz="6" w:space="0" w:color="auto"/>
              <w:left w:val="nil"/>
              <w:bottom w:val="single" w:sz="4" w:space="0" w:color="auto"/>
              <w:right w:val="single" w:sz="4" w:space="0" w:color="auto"/>
            </w:tcBorders>
            <w:noWrap/>
            <w:vAlign w:val="center"/>
            <w:hideMark/>
          </w:tcPr>
          <w:p w14:paraId="77B6A3FF"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proofErr w:type="spellStart"/>
            <w:r w:rsidRPr="005C1801">
              <w:rPr>
                <w:rFonts w:ascii="Times New Roman" w:eastAsia="Times New Roman" w:hAnsi="Times New Roman"/>
                <w:b/>
                <w:bCs/>
                <w:color w:val="000000" w:themeColor="text1"/>
                <w:sz w:val="26"/>
                <w:szCs w:val="26"/>
              </w:rPr>
              <w:t>Vốn</w:t>
            </w:r>
            <w:proofErr w:type="spellEnd"/>
            <w:r w:rsidRPr="005C1801">
              <w:rPr>
                <w:rFonts w:ascii="Times New Roman" w:eastAsia="Times New Roman" w:hAnsi="Times New Roman"/>
                <w:b/>
                <w:bCs/>
                <w:color w:val="000000" w:themeColor="text1"/>
                <w:sz w:val="26"/>
                <w:szCs w:val="26"/>
              </w:rPr>
              <w:t xml:space="preserve"> </w:t>
            </w:r>
            <w:proofErr w:type="spellStart"/>
            <w:r w:rsidRPr="005C1801">
              <w:rPr>
                <w:rFonts w:ascii="Times New Roman" w:eastAsia="Times New Roman" w:hAnsi="Times New Roman"/>
                <w:b/>
                <w:bCs/>
                <w:color w:val="000000" w:themeColor="text1"/>
                <w:sz w:val="26"/>
                <w:szCs w:val="26"/>
              </w:rPr>
              <w:t>đăng</w:t>
            </w:r>
            <w:proofErr w:type="spellEnd"/>
            <w:r w:rsidRPr="005C1801">
              <w:rPr>
                <w:rFonts w:ascii="Times New Roman" w:eastAsia="Times New Roman" w:hAnsi="Times New Roman"/>
                <w:b/>
                <w:bCs/>
                <w:color w:val="000000" w:themeColor="text1"/>
                <w:sz w:val="26"/>
                <w:szCs w:val="26"/>
              </w:rPr>
              <w:t xml:space="preserve"> </w:t>
            </w:r>
            <w:proofErr w:type="spellStart"/>
            <w:r w:rsidRPr="005C1801">
              <w:rPr>
                <w:rFonts w:ascii="Times New Roman" w:eastAsia="Times New Roman" w:hAnsi="Times New Roman"/>
                <w:b/>
                <w:bCs/>
                <w:color w:val="000000" w:themeColor="text1"/>
                <w:sz w:val="26"/>
                <w:szCs w:val="26"/>
              </w:rPr>
              <w:t>ký</w:t>
            </w:r>
            <w:proofErr w:type="spellEnd"/>
          </w:p>
        </w:tc>
        <w:tc>
          <w:tcPr>
            <w:tcW w:w="1530" w:type="dxa"/>
            <w:tcBorders>
              <w:top w:val="double" w:sz="6" w:space="0" w:color="auto"/>
              <w:left w:val="nil"/>
              <w:bottom w:val="single" w:sz="4" w:space="0" w:color="auto"/>
              <w:right w:val="double" w:sz="6" w:space="0" w:color="auto"/>
            </w:tcBorders>
            <w:noWrap/>
            <w:vAlign w:val="center"/>
            <w:hideMark/>
          </w:tcPr>
          <w:p w14:paraId="34BE6094"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proofErr w:type="spellStart"/>
            <w:r w:rsidRPr="005C1801">
              <w:rPr>
                <w:rFonts w:ascii="Times New Roman" w:eastAsia="Times New Roman" w:hAnsi="Times New Roman"/>
                <w:b/>
                <w:bCs/>
                <w:color w:val="000000" w:themeColor="text1"/>
                <w:sz w:val="26"/>
                <w:szCs w:val="26"/>
              </w:rPr>
              <w:t>Vốn</w:t>
            </w:r>
            <w:proofErr w:type="spellEnd"/>
            <w:r w:rsidRPr="005C1801">
              <w:rPr>
                <w:rFonts w:ascii="Times New Roman" w:eastAsia="Times New Roman" w:hAnsi="Times New Roman"/>
                <w:b/>
                <w:bCs/>
                <w:color w:val="000000" w:themeColor="text1"/>
                <w:sz w:val="26"/>
                <w:szCs w:val="26"/>
              </w:rPr>
              <w:t xml:space="preserve"> </w:t>
            </w:r>
            <w:proofErr w:type="spellStart"/>
            <w:r w:rsidRPr="005C1801">
              <w:rPr>
                <w:rFonts w:ascii="Times New Roman" w:eastAsia="Times New Roman" w:hAnsi="Times New Roman"/>
                <w:b/>
                <w:bCs/>
                <w:color w:val="000000" w:themeColor="text1"/>
                <w:sz w:val="26"/>
                <w:szCs w:val="26"/>
              </w:rPr>
              <w:t>đăng</w:t>
            </w:r>
            <w:proofErr w:type="spellEnd"/>
            <w:r w:rsidRPr="005C1801">
              <w:rPr>
                <w:rFonts w:ascii="Times New Roman" w:eastAsia="Times New Roman" w:hAnsi="Times New Roman"/>
                <w:b/>
                <w:bCs/>
                <w:color w:val="000000" w:themeColor="text1"/>
                <w:sz w:val="26"/>
                <w:szCs w:val="26"/>
              </w:rPr>
              <w:t xml:space="preserve"> </w:t>
            </w:r>
            <w:proofErr w:type="spellStart"/>
            <w:r w:rsidRPr="005C1801">
              <w:rPr>
                <w:rFonts w:ascii="Times New Roman" w:eastAsia="Times New Roman" w:hAnsi="Times New Roman"/>
                <w:b/>
                <w:bCs/>
                <w:color w:val="000000" w:themeColor="text1"/>
                <w:sz w:val="26"/>
                <w:szCs w:val="26"/>
              </w:rPr>
              <w:t>ký</w:t>
            </w:r>
            <w:proofErr w:type="spellEnd"/>
          </w:p>
        </w:tc>
      </w:tr>
      <w:tr w:rsidR="00822BED" w:rsidRPr="00822BED" w14:paraId="5C4779F6" w14:textId="77777777" w:rsidTr="00BC4D35">
        <w:trPr>
          <w:trHeight w:val="330"/>
          <w:tblHeader/>
        </w:trPr>
        <w:tc>
          <w:tcPr>
            <w:tcW w:w="708" w:type="dxa"/>
            <w:vMerge/>
            <w:tcBorders>
              <w:top w:val="double" w:sz="6" w:space="0" w:color="auto"/>
              <w:left w:val="double" w:sz="6" w:space="0" w:color="auto"/>
              <w:bottom w:val="single" w:sz="4" w:space="0" w:color="auto"/>
              <w:right w:val="single" w:sz="4" w:space="0" w:color="auto"/>
            </w:tcBorders>
            <w:vAlign w:val="center"/>
            <w:hideMark/>
          </w:tcPr>
          <w:p w14:paraId="3E300EC7" w14:textId="77777777" w:rsidR="005C1801" w:rsidRPr="005C1801" w:rsidRDefault="005C1801" w:rsidP="005C1801">
            <w:pPr>
              <w:spacing w:after="0" w:line="240" w:lineRule="auto"/>
              <w:rPr>
                <w:rFonts w:ascii="Times New Roman" w:eastAsia="Times New Roman" w:hAnsi="Times New Roman"/>
                <w:b/>
                <w:bCs/>
                <w:color w:val="000000" w:themeColor="text1"/>
                <w:sz w:val="26"/>
                <w:szCs w:val="26"/>
              </w:rPr>
            </w:pPr>
          </w:p>
        </w:tc>
        <w:tc>
          <w:tcPr>
            <w:tcW w:w="3972" w:type="dxa"/>
            <w:vMerge/>
            <w:tcBorders>
              <w:top w:val="double" w:sz="6" w:space="0" w:color="auto"/>
              <w:left w:val="single" w:sz="4" w:space="0" w:color="auto"/>
              <w:bottom w:val="single" w:sz="4" w:space="0" w:color="auto"/>
              <w:right w:val="single" w:sz="4" w:space="0" w:color="auto"/>
            </w:tcBorders>
            <w:vAlign w:val="center"/>
            <w:hideMark/>
          </w:tcPr>
          <w:p w14:paraId="54B3B8B1" w14:textId="77777777" w:rsidR="005C1801" w:rsidRPr="005C1801" w:rsidRDefault="005C1801" w:rsidP="005C1801">
            <w:pPr>
              <w:spacing w:after="0" w:line="240" w:lineRule="auto"/>
              <w:rPr>
                <w:rFonts w:ascii="Times New Roman" w:eastAsia="Times New Roman" w:hAnsi="Times New Roman"/>
                <w:b/>
                <w:bCs/>
                <w:color w:val="000000" w:themeColor="text1"/>
                <w:sz w:val="26"/>
                <w:szCs w:val="26"/>
              </w:rPr>
            </w:pPr>
          </w:p>
        </w:tc>
        <w:tc>
          <w:tcPr>
            <w:tcW w:w="1800" w:type="dxa"/>
            <w:tcBorders>
              <w:top w:val="nil"/>
              <w:left w:val="nil"/>
              <w:bottom w:val="single" w:sz="4" w:space="0" w:color="auto"/>
              <w:right w:val="single" w:sz="4" w:space="0" w:color="auto"/>
            </w:tcBorders>
            <w:noWrap/>
            <w:vAlign w:val="center"/>
            <w:hideMark/>
          </w:tcPr>
          <w:p w14:paraId="0DC13452"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w:t>
            </w:r>
            <w:proofErr w:type="spellStart"/>
            <w:r w:rsidRPr="005C1801">
              <w:rPr>
                <w:rFonts w:ascii="Times New Roman" w:eastAsia="Times New Roman" w:hAnsi="Times New Roman"/>
                <w:b/>
                <w:bCs/>
                <w:color w:val="000000" w:themeColor="text1"/>
                <w:sz w:val="26"/>
                <w:szCs w:val="26"/>
              </w:rPr>
              <w:t>Dự</w:t>
            </w:r>
            <w:proofErr w:type="spellEnd"/>
            <w:r w:rsidRPr="005C1801">
              <w:rPr>
                <w:rFonts w:ascii="Times New Roman" w:eastAsia="Times New Roman" w:hAnsi="Times New Roman"/>
                <w:b/>
                <w:bCs/>
                <w:color w:val="000000" w:themeColor="text1"/>
                <w:sz w:val="26"/>
                <w:szCs w:val="26"/>
              </w:rPr>
              <w:t xml:space="preserve"> </w:t>
            </w:r>
            <w:proofErr w:type="spellStart"/>
            <w:r w:rsidRPr="005C1801">
              <w:rPr>
                <w:rFonts w:ascii="Times New Roman" w:eastAsia="Times New Roman" w:hAnsi="Times New Roman"/>
                <w:b/>
                <w:bCs/>
                <w:color w:val="000000" w:themeColor="text1"/>
                <w:sz w:val="26"/>
                <w:szCs w:val="26"/>
              </w:rPr>
              <w:t>án</w:t>
            </w:r>
            <w:proofErr w:type="spellEnd"/>
            <w:r w:rsidRPr="005C1801">
              <w:rPr>
                <w:rFonts w:ascii="Times New Roman" w:eastAsia="Times New Roman" w:hAnsi="Times New Roman"/>
                <w:b/>
                <w:bCs/>
                <w:color w:val="000000" w:themeColor="text1"/>
                <w:sz w:val="26"/>
                <w:szCs w:val="26"/>
              </w:rPr>
              <w:t>)</w:t>
            </w:r>
          </w:p>
        </w:tc>
        <w:tc>
          <w:tcPr>
            <w:tcW w:w="1620" w:type="dxa"/>
            <w:tcBorders>
              <w:top w:val="nil"/>
              <w:left w:val="nil"/>
              <w:bottom w:val="single" w:sz="4" w:space="0" w:color="auto"/>
              <w:right w:val="single" w:sz="4" w:space="0" w:color="auto"/>
            </w:tcBorders>
            <w:noWrap/>
            <w:vAlign w:val="center"/>
            <w:hideMark/>
          </w:tcPr>
          <w:p w14:paraId="4800F558"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proofErr w:type="spellStart"/>
            <w:r w:rsidRPr="005C1801">
              <w:rPr>
                <w:rFonts w:ascii="Times New Roman" w:eastAsia="Times New Roman" w:hAnsi="Times New Roman"/>
                <w:b/>
                <w:bCs/>
                <w:color w:val="000000" w:themeColor="text1"/>
                <w:sz w:val="26"/>
                <w:szCs w:val="26"/>
              </w:rPr>
              <w:t>cấp</w:t>
            </w:r>
            <w:proofErr w:type="spellEnd"/>
            <w:r w:rsidRPr="005C1801">
              <w:rPr>
                <w:rFonts w:ascii="Times New Roman" w:eastAsia="Times New Roman" w:hAnsi="Times New Roman"/>
                <w:b/>
                <w:bCs/>
                <w:color w:val="000000" w:themeColor="text1"/>
                <w:sz w:val="26"/>
                <w:szCs w:val="26"/>
              </w:rPr>
              <w:t xml:space="preserve"> </w:t>
            </w:r>
            <w:proofErr w:type="spellStart"/>
            <w:r w:rsidRPr="005C1801">
              <w:rPr>
                <w:rFonts w:ascii="Times New Roman" w:eastAsia="Times New Roman" w:hAnsi="Times New Roman"/>
                <w:b/>
                <w:bCs/>
                <w:color w:val="000000" w:themeColor="text1"/>
                <w:sz w:val="26"/>
                <w:szCs w:val="26"/>
              </w:rPr>
              <w:t>mới</w:t>
            </w:r>
            <w:proofErr w:type="spellEnd"/>
          </w:p>
        </w:tc>
        <w:tc>
          <w:tcPr>
            <w:tcW w:w="1530" w:type="dxa"/>
            <w:tcBorders>
              <w:top w:val="nil"/>
              <w:left w:val="nil"/>
              <w:bottom w:val="single" w:sz="4" w:space="0" w:color="auto"/>
              <w:right w:val="double" w:sz="6" w:space="0" w:color="auto"/>
            </w:tcBorders>
            <w:noWrap/>
            <w:vAlign w:val="center"/>
            <w:hideMark/>
          </w:tcPr>
          <w:p w14:paraId="67D11CB7"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proofErr w:type="spellStart"/>
            <w:r w:rsidRPr="005C1801">
              <w:rPr>
                <w:rFonts w:ascii="Times New Roman" w:eastAsia="Times New Roman" w:hAnsi="Times New Roman"/>
                <w:b/>
                <w:bCs/>
                <w:color w:val="000000" w:themeColor="text1"/>
                <w:sz w:val="26"/>
                <w:szCs w:val="26"/>
              </w:rPr>
              <w:t>điều</w:t>
            </w:r>
            <w:proofErr w:type="spellEnd"/>
            <w:r w:rsidRPr="005C1801">
              <w:rPr>
                <w:rFonts w:ascii="Times New Roman" w:eastAsia="Times New Roman" w:hAnsi="Times New Roman"/>
                <w:b/>
                <w:bCs/>
                <w:color w:val="000000" w:themeColor="text1"/>
                <w:sz w:val="26"/>
                <w:szCs w:val="26"/>
              </w:rPr>
              <w:t xml:space="preserve"> </w:t>
            </w:r>
            <w:proofErr w:type="spellStart"/>
            <w:r w:rsidRPr="005C1801">
              <w:rPr>
                <w:rFonts w:ascii="Times New Roman" w:eastAsia="Times New Roman" w:hAnsi="Times New Roman"/>
                <w:b/>
                <w:bCs/>
                <w:color w:val="000000" w:themeColor="text1"/>
                <w:sz w:val="26"/>
                <w:szCs w:val="26"/>
              </w:rPr>
              <w:t>chỉnh</w:t>
            </w:r>
            <w:proofErr w:type="spellEnd"/>
          </w:p>
        </w:tc>
      </w:tr>
      <w:tr w:rsidR="00822BED" w:rsidRPr="00822BED" w14:paraId="21EFAB61" w14:textId="77777777" w:rsidTr="005C1801">
        <w:trPr>
          <w:trHeight w:val="330"/>
        </w:trPr>
        <w:tc>
          <w:tcPr>
            <w:tcW w:w="4680" w:type="dxa"/>
            <w:gridSpan w:val="2"/>
            <w:tcBorders>
              <w:top w:val="single" w:sz="4" w:space="0" w:color="auto"/>
              <w:left w:val="double" w:sz="6" w:space="0" w:color="auto"/>
              <w:bottom w:val="single" w:sz="4" w:space="0" w:color="auto"/>
              <w:right w:val="single" w:sz="4" w:space="0" w:color="auto"/>
            </w:tcBorders>
            <w:noWrap/>
            <w:vAlign w:val="center"/>
            <w:hideMark/>
          </w:tcPr>
          <w:p w14:paraId="3D1EB845"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TỔNG SỐ</w:t>
            </w:r>
          </w:p>
        </w:tc>
        <w:tc>
          <w:tcPr>
            <w:tcW w:w="1800" w:type="dxa"/>
            <w:tcBorders>
              <w:top w:val="nil"/>
              <w:left w:val="nil"/>
              <w:bottom w:val="single" w:sz="4" w:space="0" w:color="auto"/>
              <w:right w:val="single" w:sz="4" w:space="0" w:color="auto"/>
            </w:tcBorders>
            <w:noWrap/>
            <w:vAlign w:val="center"/>
            <w:hideMark/>
          </w:tcPr>
          <w:p w14:paraId="5E900A1A" w14:textId="77777777" w:rsidR="005C1801" w:rsidRPr="005C1801" w:rsidRDefault="005C1801" w:rsidP="005C1801">
            <w:pPr>
              <w:spacing w:after="0" w:line="240" w:lineRule="auto"/>
              <w:jc w:val="right"/>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3321</w:t>
            </w:r>
          </w:p>
        </w:tc>
        <w:tc>
          <w:tcPr>
            <w:tcW w:w="1620" w:type="dxa"/>
            <w:tcBorders>
              <w:top w:val="nil"/>
              <w:left w:val="nil"/>
              <w:bottom w:val="single" w:sz="4" w:space="0" w:color="auto"/>
              <w:right w:val="single" w:sz="4" w:space="0" w:color="auto"/>
            </w:tcBorders>
            <w:noWrap/>
            <w:vAlign w:val="center"/>
            <w:hideMark/>
          </w:tcPr>
          <w:p w14:paraId="56E07BE2" w14:textId="77777777" w:rsidR="005C1801" w:rsidRPr="005C1801" w:rsidRDefault="005C1801" w:rsidP="005C1801">
            <w:pPr>
              <w:spacing w:after="0" w:line="240" w:lineRule="auto"/>
              <w:jc w:val="right"/>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14.072,64</w:t>
            </w:r>
          </w:p>
        </w:tc>
        <w:tc>
          <w:tcPr>
            <w:tcW w:w="1530" w:type="dxa"/>
            <w:tcBorders>
              <w:top w:val="nil"/>
              <w:left w:val="nil"/>
              <w:bottom w:val="single" w:sz="4" w:space="0" w:color="auto"/>
              <w:right w:val="double" w:sz="6" w:space="0" w:color="auto"/>
            </w:tcBorders>
            <w:noWrap/>
            <w:vAlign w:val="center"/>
            <w:hideMark/>
          </w:tcPr>
          <w:p w14:paraId="7CFD7147" w14:textId="77777777" w:rsidR="005C1801" w:rsidRPr="005C1801" w:rsidRDefault="005C1801" w:rsidP="005C1801">
            <w:pPr>
              <w:spacing w:after="0" w:line="240" w:lineRule="auto"/>
              <w:jc w:val="right"/>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12.105,90</w:t>
            </w:r>
          </w:p>
        </w:tc>
      </w:tr>
      <w:tr w:rsidR="00822BED" w:rsidRPr="00822BED" w14:paraId="13E23200"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028E6203"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w:t>
            </w:r>
          </w:p>
        </w:tc>
        <w:tc>
          <w:tcPr>
            <w:tcW w:w="3972" w:type="dxa"/>
            <w:tcBorders>
              <w:top w:val="nil"/>
              <w:left w:val="nil"/>
              <w:bottom w:val="single" w:sz="4" w:space="0" w:color="auto"/>
              <w:right w:val="single" w:sz="4" w:space="0" w:color="auto"/>
            </w:tcBorders>
            <w:noWrap/>
            <w:vAlign w:val="center"/>
            <w:hideMark/>
          </w:tcPr>
          <w:p w14:paraId="2B52C24A"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Singapore</w:t>
            </w:r>
          </w:p>
        </w:tc>
        <w:tc>
          <w:tcPr>
            <w:tcW w:w="1800" w:type="dxa"/>
            <w:tcBorders>
              <w:top w:val="nil"/>
              <w:left w:val="nil"/>
              <w:bottom w:val="single" w:sz="4" w:space="0" w:color="auto"/>
              <w:right w:val="single" w:sz="4" w:space="0" w:color="auto"/>
            </w:tcBorders>
            <w:noWrap/>
            <w:vAlign w:val="center"/>
            <w:hideMark/>
          </w:tcPr>
          <w:p w14:paraId="20F46961"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441</w:t>
            </w:r>
          </w:p>
        </w:tc>
        <w:tc>
          <w:tcPr>
            <w:tcW w:w="1620" w:type="dxa"/>
            <w:tcBorders>
              <w:top w:val="nil"/>
              <w:left w:val="nil"/>
              <w:bottom w:val="single" w:sz="4" w:space="0" w:color="auto"/>
              <w:right w:val="single" w:sz="4" w:space="0" w:color="auto"/>
            </w:tcBorders>
            <w:noWrap/>
            <w:vAlign w:val="center"/>
            <w:hideMark/>
          </w:tcPr>
          <w:p w14:paraId="5B7B6635"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3.763,97</w:t>
            </w:r>
          </w:p>
        </w:tc>
        <w:tc>
          <w:tcPr>
            <w:tcW w:w="1530" w:type="dxa"/>
            <w:tcBorders>
              <w:top w:val="nil"/>
              <w:left w:val="nil"/>
              <w:bottom w:val="single" w:sz="4" w:space="0" w:color="auto"/>
              <w:right w:val="double" w:sz="6" w:space="0" w:color="auto"/>
            </w:tcBorders>
            <w:noWrap/>
            <w:vAlign w:val="center"/>
            <w:hideMark/>
          </w:tcPr>
          <w:p w14:paraId="280CF365"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2.068,22</w:t>
            </w:r>
          </w:p>
        </w:tc>
      </w:tr>
      <w:tr w:rsidR="00822BED" w:rsidRPr="00822BED" w14:paraId="687A7C62"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67A4E857"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w:t>
            </w:r>
          </w:p>
        </w:tc>
        <w:tc>
          <w:tcPr>
            <w:tcW w:w="3972" w:type="dxa"/>
            <w:tcBorders>
              <w:top w:val="nil"/>
              <w:left w:val="nil"/>
              <w:bottom w:val="single" w:sz="4" w:space="0" w:color="auto"/>
              <w:right w:val="single" w:sz="4" w:space="0" w:color="auto"/>
            </w:tcBorders>
            <w:noWrap/>
            <w:vAlign w:val="center"/>
            <w:hideMark/>
          </w:tcPr>
          <w:p w14:paraId="3C72303E"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Trung Quốc</w:t>
            </w:r>
          </w:p>
        </w:tc>
        <w:tc>
          <w:tcPr>
            <w:tcW w:w="1800" w:type="dxa"/>
            <w:tcBorders>
              <w:top w:val="nil"/>
              <w:left w:val="nil"/>
              <w:bottom w:val="single" w:sz="4" w:space="0" w:color="auto"/>
              <w:right w:val="single" w:sz="4" w:space="0" w:color="auto"/>
            </w:tcBorders>
            <w:noWrap/>
            <w:vAlign w:val="center"/>
            <w:hideMark/>
          </w:tcPr>
          <w:p w14:paraId="03B17DD0"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1008</w:t>
            </w:r>
          </w:p>
        </w:tc>
        <w:tc>
          <w:tcPr>
            <w:tcW w:w="1620" w:type="dxa"/>
            <w:tcBorders>
              <w:top w:val="nil"/>
              <w:left w:val="nil"/>
              <w:bottom w:val="single" w:sz="4" w:space="0" w:color="auto"/>
              <w:right w:val="single" w:sz="4" w:space="0" w:color="auto"/>
            </w:tcBorders>
            <w:noWrap/>
            <w:vAlign w:val="center"/>
            <w:hideMark/>
          </w:tcPr>
          <w:p w14:paraId="4B344C62"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3.214,53</w:t>
            </w:r>
          </w:p>
        </w:tc>
        <w:tc>
          <w:tcPr>
            <w:tcW w:w="1530" w:type="dxa"/>
            <w:tcBorders>
              <w:top w:val="nil"/>
              <w:left w:val="nil"/>
              <w:bottom w:val="single" w:sz="4" w:space="0" w:color="auto"/>
              <w:right w:val="double" w:sz="6" w:space="0" w:color="auto"/>
            </w:tcBorders>
            <w:noWrap/>
            <w:vAlign w:val="center"/>
            <w:hideMark/>
          </w:tcPr>
          <w:p w14:paraId="306331CE"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410,58</w:t>
            </w:r>
          </w:p>
        </w:tc>
      </w:tr>
      <w:tr w:rsidR="00822BED" w:rsidRPr="00822BED" w14:paraId="1D3A92FD"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3E029F8E"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w:t>
            </w:r>
          </w:p>
        </w:tc>
        <w:tc>
          <w:tcPr>
            <w:tcW w:w="3972" w:type="dxa"/>
            <w:tcBorders>
              <w:top w:val="nil"/>
              <w:left w:val="nil"/>
              <w:bottom w:val="single" w:sz="4" w:space="0" w:color="auto"/>
              <w:right w:val="single" w:sz="4" w:space="0" w:color="auto"/>
            </w:tcBorders>
            <w:noWrap/>
            <w:vAlign w:val="center"/>
            <w:hideMark/>
          </w:tcPr>
          <w:p w14:paraId="05AFF044"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proofErr w:type="spellStart"/>
            <w:r w:rsidRPr="005C1801">
              <w:rPr>
                <w:rFonts w:ascii="Times New Roman" w:eastAsia="Times New Roman" w:hAnsi="Times New Roman"/>
                <w:color w:val="000000" w:themeColor="text1"/>
                <w:sz w:val="26"/>
                <w:szCs w:val="26"/>
              </w:rPr>
              <w:t>Đặc</w:t>
            </w:r>
            <w:proofErr w:type="spellEnd"/>
            <w:r w:rsidRPr="005C1801">
              <w:rPr>
                <w:rFonts w:ascii="Times New Roman" w:eastAsia="Times New Roman" w:hAnsi="Times New Roman"/>
                <w:color w:val="000000" w:themeColor="text1"/>
                <w:sz w:val="26"/>
                <w:szCs w:val="26"/>
              </w:rPr>
              <w:t xml:space="preserve"> </w:t>
            </w:r>
            <w:proofErr w:type="spellStart"/>
            <w:r w:rsidRPr="005C1801">
              <w:rPr>
                <w:rFonts w:ascii="Times New Roman" w:eastAsia="Times New Roman" w:hAnsi="Times New Roman"/>
                <w:color w:val="000000" w:themeColor="text1"/>
                <w:sz w:val="26"/>
                <w:szCs w:val="26"/>
              </w:rPr>
              <w:t>khu</w:t>
            </w:r>
            <w:proofErr w:type="spellEnd"/>
            <w:r w:rsidRPr="005C1801">
              <w:rPr>
                <w:rFonts w:ascii="Times New Roman" w:eastAsia="Times New Roman" w:hAnsi="Times New Roman"/>
                <w:color w:val="000000" w:themeColor="text1"/>
                <w:sz w:val="26"/>
                <w:szCs w:val="26"/>
              </w:rPr>
              <w:t xml:space="preserve"> </w:t>
            </w:r>
            <w:proofErr w:type="spellStart"/>
            <w:r w:rsidRPr="005C1801">
              <w:rPr>
                <w:rFonts w:ascii="Times New Roman" w:eastAsia="Times New Roman" w:hAnsi="Times New Roman"/>
                <w:color w:val="000000" w:themeColor="text1"/>
                <w:sz w:val="26"/>
                <w:szCs w:val="26"/>
              </w:rPr>
              <w:t>hành</w:t>
            </w:r>
            <w:proofErr w:type="spellEnd"/>
            <w:r w:rsidRPr="005C1801">
              <w:rPr>
                <w:rFonts w:ascii="Times New Roman" w:eastAsia="Times New Roman" w:hAnsi="Times New Roman"/>
                <w:color w:val="000000" w:themeColor="text1"/>
                <w:sz w:val="26"/>
                <w:szCs w:val="26"/>
              </w:rPr>
              <w:t xml:space="preserve"> </w:t>
            </w:r>
            <w:proofErr w:type="spellStart"/>
            <w:r w:rsidRPr="005C1801">
              <w:rPr>
                <w:rFonts w:ascii="Times New Roman" w:eastAsia="Times New Roman" w:hAnsi="Times New Roman"/>
                <w:color w:val="000000" w:themeColor="text1"/>
                <w:sz w:val="26"/>
                <w:szCs w:val="26"/>
              </w:rPr>
              <w:t>chính</w:t>
            </w:r>
            <w:proofErr w:type="spellEnd"/>
            <w:r w:rsidRPr="005C1801">
              <w:rPr>
                <w:rFonts w:ascii="Times New Roman" w:eastAsia="Times New Roman" w:hAnsi="Times New Roman"/>
                <w:color w:val="000000" w:themeColor="text1"/>
                <w:sz w:val="26"/>
                <w:szCs w:val="26"/>
              </w:rPr>
              <w:t xml:space="preserve"> Hồng </w:t>
            </w:r>
            <w:proofErr w:type="spellStart"/>
            <w:r w:rsidRPr="005C1801">
              <w:rPr>
                <w:rFonts w:ascii="Times New Roman" w:eastAsia="Times New Roman" w:hAnsi="Times New Roman"/>
                <w:color w:val="000000" w:themeColor="text1"/>
                <w:sz w:val="26"/>
                <w:szCs w:val="26"/>
              </w:rPr>
              <w:t>Kông</w:t>
            </w:r>
            <w:proofErr w:type="spellEnd"/>
            <w:r w:rsidRPr="005C1801">
              <w:rPr>
                <w:rFonts w:ascii="Times New Roman" w:eastAsia="Times New Roman" w:hAnsi="Times New Roman"/>
                <w:color w:val="000000" w:themeColor="text1"/>
                <w:sz w:val="26"/>
                <w:szCs w:val="26"/>
              </w:rPr>
              <w:t xml:space="preserve"> (TQ)</w:t>
            </w:r>
          </w:p>
        </w:tc>
        <w:tc>
          <w:tcPr>
            <w:tcW w:w="1800" w:type="dxa"/>
            <w:tcBorders>
              <w:top w:val="nil"/>
              <w:left w:val="nil"/>
              <w:bottom w:val="single" w:sz="4" w:space="0" w:color="auto"/>
              <w:right w:val="single" w:sz="4" w:space="0" w:color="auto"/>
            </w:tcBorders>
            <w:noWrap/>
            <w:vAlign w:val="center"/>
            <w:hideMark/>
          </w:tcPr>
          <w:p w14:paraId="49A126D6"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396</w:t>
            </w:r>
          </w:p>
        </w:tc>
        <w:tc>
          <w:tcPr>
            <w:tcW w:w="1620" w:type="dxa"/>
            <w:tcBorders>
              <w:top w:val="nil"/>
              <w:left w:val="nil"/>
              <w:bottom w:val="single" w:sz="4" w:space="0" w:color="auto"/>
              <w:right w:val="single" w:sz="4" w:space="0" w:color="auto"/>
            </w:tcBorders>
            <w:noWrap/>
            <w:vAlign w:val="center"/>
            <w:hideMark/>
          </w:tcPr>
          <w:p w14:paraId="465BBA2E"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1.378,65</w:t>
            </w:r>
          </w:p>
        </w:tc>
        <w:tc>
          <w:tcPr>
            <w:tcW w:w="1530" w:type="dxa"/>
            <w:tcBorders>
              <w:top w:val="nil"/>
              <w:left w:val="nil"/>
              <w:bottom w:val="single" w:sz="4" w:space="0" w:color="auto"/>
              <w:right w:val="double" w:sz="6" w:space="0" w:color="auto"/>
            </w:tcBorders>
            <w:noWrap/>
            <w:vAlign w:val="center"/>
            <w:hideMark/>
          </w:tcPr>
          <w:p w14:paraId="480259C4"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1.101,21</w:t>
            </w:r>
          </w:p>
        </w:tc>
      </w:tr>
      <w:tr w:rsidR="00822BED" w:rsidRPr="00822BED" w14:paraId="6850B1B7"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6B25C521"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lastRenderedPageBreak/>
              <w:t>4</w:t>
            </w:r>
          </w:p>
        </w:tc>
        <w:tc>
          <w:tcPr>
            <w:tcW w:w="3972" w:type="dxa"/>
            <w:tcBorders>
              <w:top w:val="nil"/>
              <w:left w:val="nil"/>
              <w:bottom w:val="single" w:sz="4" w:space="0" w:color="auto"/>
              <w:right w:val="single" w:sz="4" w:space="0" w:color="auto"/>
            </w:tcBorders>
            <w:noWrap/>
            <w:vAlign w:val="center"/>
            <w:hideMark/>
          </w:tcPr>
          <w:p w14:paraId="23087F4C"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 xml:space="preserve">Nhật </w:t>
            </w:r>
            <w:proofErr w:type="spellStart"/>
            <w:r w:rsidRPr="005C1801">
              <w:rPr>
                <w:rFonts w:ascii="Times New Roman" w:eastAsia="Times New Roman" w:hAnsi="Times New Roman"/>
                <w:color w:val="000000" w:themeColor="text1"/>
                <w:sz w:val="26"/>
                <w:szCs w:val="26"/>
              </w:rPr>
              <w:t>Bản</w:t>
            </w:r>
            <w:proofErr w:type="spellEnd"/>
          </w:p>
        </w:tc>
        <w:tc>
          <w:tcPr>
            <w:tcW w:w="1800" w:type="dxa"/>
            <w:tcBorders>
              <w:top w:val="nil"/>
              <w:left w:val="nil"/>
              <w:bottom w:val="single" w:sz="4" w:space="0" w:color="auto"/>
              <w:right w:val="single" w:sz="4" w:space="0" w:color="auto"/>
            </w:tcBorders>
            <w:noWrap/>
            <w:vAlign w:val="center"/>
            <w:hideMark/>
          </w:tcPr>
          <w:p w14:paraId="18084746"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246</w:t>
            </w:r>
          </w:p>
        </w:tc>
        <w:tc>
          <w:tcPr>
            <w:tcW w:w="1620" w:type="dxa"/>
            <w:tcBorders>
              <w:top w:val="nil"/>
              <w:left w:val="nil"/>
              <w:bottom w:val="single" w:sz="4" w:space="0" w:color="auto"/>
              <w:right w:val="single" w:sz="4" w:space="0" w:color="auto"/>
            </w:tcBorders>
            <w:noWrap/>
            <w:vAlign w:val="center"/>
            <w:hideMark/>
          </w:tcPr>
          <w:p w14:paraId="10A318E8"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1.167,31</w:t>
            </w:r>
          </w:p>
        </w:tc>
        <w:tc>
          <w:tcPr>
            <w:tcW w:w="1530" w:type="dxa"/>
            <w:tcBorders>
              <w:top w:val="nil"/>
              <w:left w:val="nil"/>
              <w:bottom w:val="single" w:sz="4" w:space="0" w:color="auto"/>
              <w:right w:val="double" w:sz="6" w:space="0" w:color="auto"/>
            </w:tcBorders>
            <w:noWrap/>
            <w:vAlign w:val="center"/>
            <w:hideMark/>
          </w:tcPr>
          <w:p w14:paraId="5BFF32E7"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1.450,06</w:t>
            </w:r>
          </w:p>
        </w:tc>
      </w:tr>
      <w:tr w:rsidR="00822BED" w:rsidRPr="00822BED" w14:paraId="5E0D5F63"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7ABEA599"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5</w:t>
            </w:r>
          </w:p>
        </w:tc>
        <w:tc>
          <w:tcPr>
            <w:tcW w:w="3972" w:type="dxa"/>
            <w:tcBorders>
              <w:top w:val="nil"/>
              <w:left w:val="nil"/>
              <w:bottom w:val="single" w:sz="4" w:space="0" w:color="auto"/>
              <w:right w:val="single" w:sz="4" w:space="0" w:color="auto"/>
            </w:tcBorders>
            <w:noWrap/>
            <w:vAlign w:val="center"/>
            <w:hideMark/>
          </w:tcPr>
          <w:p w14:paraId="7EE3E2E7"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proofErr w:type="spellStart"/>
            <w:r w:rsidRPr="005C1801">
              <w:rPr>
                <w:rFonts w:ascii="Times New Roman" w:eastAsia="Times New Roman" w:hAnsi="Times New Roman"/>
                <w:color w:val="000000" w:themeColor="text1"/>
                <w:sz w:val="26"/>
                <w:szCs w:val="26"/>
              </w:rPr>
              <w:t>Thụy</w:t>
            </w:r>
            <w:proofErr w:type="spellEnd"/>
            <w:r w:rsidRPr="005C1801">
              <w:rPr>
                <w:rFonts w:ascii="Times New Roman" w:eastAsia="Times New Roman" w:hAnsi="Times New Roman"/>
                <w:color w:val="000000" w:themeColor="text1"/>
                <w:sz w:val="26"/>
                <w:szCs w:val="26"/>
              </w:rPr>
              <w:t xml:space="preserve"> </w:t>
            </w:r>
            <w:proofErr w:type="spellStart"/>
            <w:r w:rsidRPr="005C1801">
              <w:rPr>
                <w:rFonts w:ascii="Times New Roman" w:eastAsia="Times New Roman" w:hAnsi="Times New Roman"/>
                <w:color w:val="000000" w:themeColor="text1"/>
                <w:sz w:val="26"/>
                <w:szCs w:val="26"/>
              </w:rPr>
              <w:t>Điển</w:t>
            </w:r>
            <w:proofErr w:type="spellEnd"/>
          </w:p>
        </w:tc>
        <w:tc>
          <w:tcPr>
            <w:tcW w:w="1800" w:type="dxa"/>
            <w:tcBorders>
              <w:top w:val="nil"/>
              <w:left w:val="nil"/>
              <w:bottom w:val="single" w:sz="4" w:space="0" w:color="auto"/>
              <w:right w:val="single" w:sz="4" w:space="0" w:color="auto"/>
            </w:tcBorders>
            <w:noWrap/>
            <w:vAlign w:val="center"/>
            <w:hideMark/>
          </w:tcPr>
          <w:p w14:paraId="0784AFBB"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4</w:t>
            </w:r>
          </w:p>
        </w:tc>
        <w:tc>
          <w:tcPr>
            <w:tcW w:w="1620" w:type="dxa"/>
            <w:tcBorders>
              <w:top w:val="nil"/>
              <w:left w:val="nil"/>
              <w:bottom w:val="single" w:sz="4" w:space="0" w:color="auto"/>
              <w:right w:val="single" w:sz="4" w:space="0" w:color="auto"/>
            </w:tcBorders>
            <w:noWrap/>
            <w:vAlign w:val="center"/>
            <w:hideMark/>
          </w:tcPr>
          <w:p w14:paraId="08565D7F"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1.000,30</w:t>
            </w:r>
          </w:p>
        </w:tc>
        <w:tc>
          <w:tcPr>
            <w:tcW w:w="1530" w:type="dxa"/>
            <w:tcBorders>
              <w:top w:val="nil"/>
              <w:left w:val="nil"/>
              <w:bottom w:val="single" w:sz="4" w:space="0" w:color="auto"/>
              <w:right w:val="double" w:sz="6" w:space="0" w:color="auto"/>
            </w:tcBorders>
            <w:noWrap/>
            <w:vAlign w:val="center"/>
            <w:hideMark/>
          </w:tcPr>
          <w:p w14:paraId="744D8C54"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20,24</w:t>
            </w:r>
          </w:p>
        </w:tc>
      </w:tr>
      <w:tr w:rsidR="00822BED" w:rsidRPr="00822BED" w14:paraId="3F731703"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42112FF5"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6</w:t>
            </w:r>
          </w:p>
        </w:tc>
        <w:tc>
          <w:tcPr>
            <w:tcW w:w="3972" w:type="dxa"/>
            <w:tcBorders>
              <w:top w:val="nil"/>
              <w:left w:val="nil"/>
              <w:bottom w:val="single" w:sz="4" w:space="0" w:color="auto"/>
              <w:right w:val="single" w:sz="4" w:space="0" w:color="auto"/>
            </w:tcBorders>
            <w:noWrap/>
            <w:vAlign w:val="center"/>
            <w:hideMark/>
          </w:tcPr>
          <w:p w14:paraId="28699F6D"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proofErr w:type="spellStart"/>
            <w:r w:rsidRPr="005C1801">
              <w:rPr>
                <w:rFonts w:ascii="Times New Roman" w:eastAsia="Times New Roman" w:hAnsi="Times New Roman"/>
                <w:color w:val="000000" w:themeColor="text1"/>
                <w:sz w:val="26"/>
                <w:szCs w:val="26"/>
              </w:rPr>
              <w:t>Đài</w:t>
            </w:r>
            <w:proofErr w:type="spellEnd"/>
            <w:r w:rsidRPr="005C1801">
              <w:rPr>
                <w:rFonts w:ascii="Times New Roman" w:eastAsia="Times New Roman" w:hAnsi="Times New Roman"/>
                <w:color w:val="000000" w:themeColor="text1"/>
                <w:sz w:val="26"/>
                <w:szCs w:val="26"/>
              </w:rPr>
              <w:t xml:space="preserve"> Loan</w:t>
            </w:r>
          </w:p>
        </w:tc>
        <w:tc>
          <w:tcPr>
            <w:tcW w:w="1800" w:type="dxa"/>
            <w:tcBorders>
              <w:top w:val="nil"/>
              <w:left w:val="nil"/>
              <w:bottom w:val="single" w:sz="4" w:space="0" w:color="auto"/>
              <w:right w:val="single" w:sz="4" w:space="0" w:color="auto"/>
            </w:tcBorders>
            <w:noWrap/>
            <w:vAlign w:val="center"/>
            <w:hideMark/>
          </w:tcPr>
          <w:p w14:paraId="7715CEC5"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154</w:t>
            </w:r>
          </w:p>
        </w:tc>
        <w:tc>
          <w:tcPr>
            <w:tcW w:w="1620" w:type="dxa"/>
            <w:tcBorders>
              <w:top w:val="nil"/>
              <w:left w:val="nil"/>
              <w:bottom w:val="single" w:sz="4" w:space="0" w:color="auto"/>
              <w:right w:val="single" w:sz="4" w:space="0" w:color="auto"/>
            </w:tcBorders>
            <w:noWrap/>
            <w:vAlign w:val="center"/>
            <w:hideMark/>
          </w:tcPr>
          <w:p w14:paraId="1AAA41EC"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901,22</w:t>
            </w:r>
          </w:p>
        </w:tc>
        <w:tc>
          <w:tcPr>
            <w:tcW w:w="1530" w:type="dxa"/>
            <w:tcBorders>
              <w:top w:val="nil"/>
              <w:left w:val="nil"/>
              <w:bottom w:val="single" w:sz="4" w:space="0" w:color="auto"/>
              <w:right w:val="double" w:sz="6" w:space="0" w:color="auto"/>
            </w:tcBorders>
            <w:noWrap/>
            <w:vAlign w:val="center"/>
            <w:hideMark/>
          </w:tcPr>
          <w:p w14:paraId="10AFB302"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412,21</w:t>
            </w:r>
          </w:p>
        </w:tc>
      </w:tr>
      <w:tr w:rsidR="00822BED" w:rsidRPr="00822BED" w14:paraId="74075CE9"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3D46AC46"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7</w:t>
            </w:r>
          </w:p>
        </w:tc>
        <w:tc>
          <w:tcPr>
            <w:tcW w:w="3972" w:type="dxa"/>
            <w:tcBorders>
              <w:top w:val="nil"/>
              <w:left w:val="nil"/>
              <w:bottom w:val="single" w:sz="4" w:space="0" w:color="auto"/>
              <w:right w:val="single" w:sz="4" w:space="0" w:color="auto"/>
            </w:tcBorders>
            <w:noWrap/>
            <w:vAlign w:val="center"/>
            <w:hideMark/>
          </w:tcPr>
          <w:p w14:paraId="5B4BDFA1"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proofErr w:type="spellStart"/>
            <w:r w:rsidRPr="005C1801">
              <w:rPr>
                <w:rFonts w:ascii="Times New Roman" w:eastAsia="Times New Roman" w:hAnsi="Times New Roman"/>
                <w:color w:val="000000" w:themeColor="text1"/>
                <w:sz w:val="26"/>
                <w:szCs w:val="26"/>
              </w:rPr>
              <w:t>Hàn</w:t>
            </w:r>
            <w:proofErr w:type="spellEnd"/>
            <w:r w:rsidRPr="005C1801">
              <w:rPr>
                <w:rFonts w:ascii="Times New Roman" w:eastAsia="Times New Roman" w:hAnsi="Times New Roman"/>
                <w:color w:val="000000" w:themeColor="text1"/>
                <w:sz w:val="26"/>
                <w:szCs w:val="26"/>
              </w:rPr>
              <w:t xml:space="preserve"> Quốc</w:t>
            </w:r>
          </w:p>
        </w:tc>
        <w:tc>
          <w:tcPr>
            <w:tcW w:w="1800" w:type="dxa"/>
            <w:tcBorders>
              <w:top w:val="nil"/>
              <w:left w:val="nil"/>
              <w:bottom w:val="single" w:sz="4" w:space="0" w:color="auto"/>
              <w:right w:val="single" w:sz="4" w:space="0" w:color="auto"/>
            </w:tcBorders>
            <w:noWrap/>
            <w:vAlign w:val="center"/>
            <w:hideMark/>
          </w:tcPr>
          <w:p w14:paraId="08CF1A67"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376</w:t>
            </w:r>
          </w:p>
        </w:tc>
        <w:tc>
          <w:tcPr>
            <w:tcW w:w="1620" w:type="dxa"/>
            <w:tcBorders>
              <w:top w:val="nil"/>
              <w:left w:val="nil"/>
              <w:bottom w:val="single" w:sz="4" w:space="0" w:color="auto"/>
              <w:right w:val="single" w:sz="4" w:space="0" w:color="auto"/>
            </w:tcBorders>
            <w:noWrap/>
            <w:vAlign w:val="center"/>
            <w:hideMark/>
          </w:tcPr>
          <w:p w14:paraId="0C349F03"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627,01</w:t>
            </w:r>
          </w:p>
        </w:tc>
        <w:tc>
          <w:tcPr>
            <w:tcW w:w="1530" w:type="dxa"/>
            <w:tcBorders>
              <w:top w:val="nil"/>
              <w:left w:val="nil"/>
              <w:bottom w:val="single" w:sz="4" w:space="0" w:color="auto"/>
              <w:right w:val="double" w:sz="6" w:space="0" w:color="auto"/>
            </w:tcBorders>
            <w:noWrap/>
            <w:vAlign w:val="center"/>
            <w:hideMark/>
          </w:tcPr>
          <w:p w14:paraId="59C4F567"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3.038,82</w:t>
            </w:r>
          </w:p>
        </w:tc>
      </w:tr>
      <w:tr w:rsidR="00822BED" w:rsidRPr="00822BED" w14:paraId="56F8A685"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59845772"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8</w:t>
            </w:r>
          </w:p>
        </w:tc>
        <w:tc>
          <w:tcPr>
            <w:tcW w:w="3972" w:type="dxa"/>
            <w:tcBorders>
              <w:top w:val="nil"/>
              <w:left w:val="nil"/>
              <w:bottom w:val="single" w:sz="4" w:space="0" w:color="auto"/>
              <w:right w:val="single" w:sz="4" w:space="0" w:color="auto"/>
            </w:tcBorders>
            <w:noWrap/>
            <w:vAlign w:val="center"/>
            <w:hideMark/>
          </w:tcPr>
          <w:p w14:paraId="451B938B"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 xml:space="preserve">Hoa </w:t>
            </w:r>
            <w:proofErr w:type="spellStart"/>
            <w:r w:rsidRPr="005C1801">
              <w:rPr>
                <w:rFonts w:ascii="Times New Roman" w:eastAsia="Times New Roman" w:hAnsi="Times New Roman"/>
                <w:color w:val="000000" w:themeColor="text1"/>
                <w:sz w:val="26"/>
                <w:szCs w:val="26"/>
              </w:rPr>
              <w:t>Kỳ</w:t>
            </w:r>
            <w:proofErr w:type="spellEnd"/>
          </w:p>
        </w:tc>
        <w:tc>
          <w:tcPr>
            <w:tcW w:w="1800" w:type="dxa"/>
            <w:tcBorders>
              <w:top w:val="nil"/>
              <w:left w:val="nil"/>
              <w:bottom w:val="single" w:sz="4" w:space="0" w:color="auto"/>
              <w:right w:val="single" w:sz="4" w:space="0" w:color="auto"/>
            </w:tcBorders>
            <w:noWrap/>
            <w:vAlign w:val="center"/>
            <w:hideMark/>
          </w:tcPr>
          <w:p w14:paraId="4DF82140"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108</w:t>
            </w:r>
          </w:p>
        </w:tc>
        <w:tc>
          <w:tcPr>
            <w:tcW w:w="1620" w:type="dxa"/>
            <w:tcBorders>
              <w:top w:val="nil"/>
              <w:left w:val="nil"/>
              <w:bottom w:val="single" w:sz="4" w:space="0" w:color="auto"/>
              <w:right w:val="single" w:sz="4" w:space="0" w:color="auto"/>
            </w:tcBorders>
            <w:noWrap/>
            <w:vAlign w:val="center"/>
            <w:hideMark/>
          </w:tcPr>
          <w:p w14:paraId="4320615A"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450,16</w:t>
            </w:r>
          </w:p>
        </w:tc>
        <w:tc>
          <w:tcPr>
            <w:tcW w:w="1530" w:type="dxa"/>
            <w:tcBorders>
              <w:top w:val="nil"/>
              <w:left w:val="nil"/>
              <w:bottom w:val="single" w:sz="4" w:space="0" w:color="auto"/>
              <w:right w:val="double" w:sz="6" w:space="0" w:color="auto"/>
            </w:tcBorders>
            <w:noWrap/>
            <w:vAlign w:val="center"/>
            <w:hideMark/>
          </w:tcPr>
          <w:p w14:paraId="4C439003"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-38,51</w:t>
            </w:r>
          </w:p>
        </w:tc>
      </w:tr>
      <w:tr w:rsidR="00822BED" w:rsidRPr="00822BED" w14:paraId="63A1CF42"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1C191795"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9</w:t>
            </w:r>
          </w:p>
        </w:tc>
        <w:tc>
          <w:tcPr>
            <w:tcW w:w="3972" w:type="dxa"/>
            <w:tcBorders>
              <w:top w:val="nil"/>
              <w:left w:val="nil"/>
              <w:bottom w:val="single" w:sz="4" w:space="0" w:color="auto"/>
              <w:right w:val="single" w:sz="4" w:space="0" w:color="auto"/>
            </w:tcBorders>
            <w:noWrap/>
            <w:vAlign w:val="center"/>
            <w:hideMark/>
          </w:tcPr>
          <w:p w14:paraId="09AA6BC0"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proofErr w:type="spellStart"/>
            <w:r w:rsidRPr="005C1801">
              <w:rPr>
                <w:rFonts w:ascii="Times New Roman" w:eastAsia="Times New Roman" w:hAnsi="Times New Roman"/>
                <w:color w:val="000000" w:themeColor="text1"/>
                <w:sz w:val="26"/>
                <w:szCs w:val="26"/>
              </w:rPr>
              <w:t>Quần</w:t>
            </w:r>
            <w:proofErr w:type="spellEnd"/>
            <w:r w:rsidRPr="005C1801">
              <w:rPr>
                <w:rFonts w:ascii="Times New Roman" w:eastAsia="Times New Roman" w:hAnsi="Times New Roman"/>
                <w:color w:val="000000" w:themeColor="text1"/>
                <w:sz w:val="26"/>
                <w:szCs w:val="26"/>
              </w:rPr>
              <w:t xml:space="preserve"> </w:t>
            </w:r>
            <w:proofErr w:type="spellStart"/>
            <w:r w:rsidRPr="005C1801">
              <w:rPr>
                <w:rFonts w:ascii="Times New Roman" w:eastAsia="Times New Roman" w:hAnsi="Times New Roman"/>
                <w:color w:val="000000" w:themeColor="text1"/>
                <w:sz w:val="26"/>
                <w:szCs w:val="26"/>
              </w:rPr>
              <w:t>đảo</w:t>
            </w:r>
            <w:proofErr w:type="spellEnd"/>
            <w:r w:rsidRPr="005C1801">
              <w:rPr>
                <w:rFonts w:ascii="Times New Roman" w:eastAsia="Times New Roman" w:hAnsi="Times New Roman"/>
                <w:color w:val="000000" w:themeColor="text1"/>
                <w:sz w:val="26"/>
                <w:szCs w:val="26"/>
              </w:rPr>
              <w:t xml:space="preserve"> </w:t>
            </w:r>
            <w:proofErr w:type="spellStart"/>
            <w:r w:rsidRPr="005C1801">
              <w:rPr>
                <w:rFonts w:ascii="Times New Roman" w:eastAsia="Times New Roman" w:hAnsi="Times New Roman"/>
                <w:color w:val="000000" w:themeColor="text1"/>
                <w:sz w:val="26"/>
                <w:szCs w:val="26"/>
              </w:rPr>
              <w:t>Vigin</w:t>
            </w:r>
            <w:proofErr w:type="spellEnd"/>
            <w:r w:rsidRPr="005C1801">
              <w:rPr>
                <w:rFonts w:ascii="Times New Roman" w:eastAsia="Times New Roman" w:hAnsi="Times New Roman"/>
                <w:color w:val="000000" w:themeColor="text1"/>
                <w:sz w:val="26"/>
                <w:szCs w:val="26"/>
              </w:rPr>
              <w:t xml:space="preserve"> </w:t>
            </w:r>
            <w:proofErr w:type="spellStart"/>
            <w:r w:rsidRPr="005C1801">
              <w:rPr>
                <w:rFonts w:ascii="Times New Roman" w:eastAsia="Times New Roman" w:hAnsi="Times New Roman"/>
                <w:color w:val="000000" w:themeColor="text1"/>
                <w:sz w:val="26"/>
                <w:szCs w:val="26"/>
              </w:rPr>
              <w:t>thuộc</w:t>
            </w:r>
            <w:proofErr w:type="spellEnd"/>
            <w:r w:rsidRPr="005C1801">
              <w:rPr>
                <w:rFonts w:ascii="Times New Roman" w:eastAsia="Times New Roman" w:hAnsi="Times New Roman"/>
                <w:color w:val="000000" w:themeColor="text1"/>
                <w:sz w:val="26"/>
                <w:szCs w:val="26"/>
              </w:rPr>
              <w:t xml:space="preserve"> Anh</w:t>
            </w:r>
          </w:p>
        </w:tc>
        <w:tc>
          <w:tcPr>
            <w:tcW w:w="1800" w:type="dxa"/>
            <w:tcBorders>
              <w:top w:val="nil"/>
              <w:left w:val="nil"/>
              <w:bottom w:val="single" w:sz="4" w:space="0" w:color="auto"/>
              <w:right w:val="single" w:sz="4" w:space="0" w:color="auto"/>
            </w:tcBorders>
            <w:noWrap/>
            <w:vAlign w:val="center"/>
            <w:hideMark/>
          </w:tcPr>
          <w:p w14:paraId="69F45633"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28</w:t>
            </w:r>
          </w:p>
        </w:tc>
        <w:tc>
          <w:tcPr>
            <w:tcW w:w="1620" w:type="dxa"/>
            <w:tcBorders>
              <w:top w:val="nil"/>
              <w:left w:val="nil"/>
              <w:bottom w:val="single" w:sz="4" w:space="0" w:color="auto"/>
              <w:right w:val="single" w:sz="4" w:space="0" w:color="auto"/>
            </w:tcBorders>
            <w:noWrap/>
            <w:vAlign w:val="center"/>
            <w:hideMark/>
          </w:tcPr>
          <w:p w14:paraId="5D9BDE3C"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326,98</w:t>
            </w:r>
          </w:p>
        </w:tc>
        <w:tc>
          <w:tcPr>
            <w:tcW w:w="1530" w:type="dxa"/>
            <w:tcBorders>
              <w:top w:val="nil"/>
              <w:left w:val="nil"/>
              <w:bottom w:val="single" w:sz="4" w:space="0" w:color="auto"/>
              <w:right w:val="double" w:sz="6" w:space="0" w:color="auto"/>
            </w:tcBorders>
            <w:noWrap/>
            <w:vAlign w:val="center"/>
            <w:hideMark/>
          </w:tcPr>
          <w:p w14:paraId="3FA9795E"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236,51</w:t>
            </w:r>
          </w:p>
        </w:tc>
      </w:tr>
      <w:tr w:rsidR="00822BED" w:rsidRPr="00822BED" w14:paraId="732C1C17"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5198F516"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10</w:t>
            </w:r>
          </w:p>
        </w:tc>
        <w:tc>
          <w:tcPr>
            <w:tcW w:w="3972" w:type="dxa"/>
            <w:tcBorders>
              <w:top w:val="nil"/>
              <w:left w:val="nil"/>
              <w:bottom w:val="single" w:sz="4" w:space="0" w:color="auto"/>
              <w:right w:val="single" w:sz="4" w:space="0" w:color="auto"/>
            </w:tcBorders>
            <w:noWrap/>
            <w:vAlign w:val="center"/>
            <w:hideMark/>
          </w:tcPr>
          <w:p w14:paraId="73FF2C39"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Ma-lai-xi-a</w:t>
            </w:r>
          </w:p>
        </w:tc>
        <w:tc>
          <w:tcPr>
            <w:tcW w:w="1800" w:type="dxa"/>
            <w:tcBorders>
              <w:top w:val="nil"/>
              <w:left w:val="nil"/>
              <w:bottom w:val="single" w:sz="4" w:space="0" w:color="auto"/>
              <w:right w:val="single" w:sz="4" w:space="0" w:color="auto"/>
            </w:tcBorders>
            <w:noWrap/>
            <w:vAlign w:val="center"/>
            <w:hideMark/>
          </w:tcPr>
          <w:p w14:paraId="1F5081BE"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33</w:t>
            </w:r>
          </w:p>
        </w:tc>
        <w:tc>
          <w:tcPr>
            <w:tcW w:w="1620" w:type="dxa"/>
            <w:tcBorders>
              <w:top w:val="nil"/>
              <w:left w:val="nil"/>
              <w:bottom w:val="single" w:sz="4" w:space="0" w:color="auto"/>
              <w:right w:val="single" w:sz="4" w:space="0" w:color="auto"/>
            </w:tcBorders>
            <w:noWrap/>
            <w:vAlign w:val="center"/>
            <w:hideMark/>
          </w:tcPr>
          <w:p w14:paraId="6E8E1363"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236,08</w:t>
            </w:r>
          </w:p>
        </w:tc>
        <w:tc>
          <w:tcPr>
            <w:tcW w:w="1530" w:type="dxa"/>
            <w:tcBorders>
              <w:top w:val="nil"/>
              <w:left w:val="nil"/>
              <w:bottom w:val="single" w:sz="4" w:space="0" w:color="auto"/>
              <w:right w:val="double" w:sz="6" w:space="0" w:color="auto"/>
            </w:tcBorders>
            <w:noWrap/>
            <w:vAlign w:val="center"/>
            <w:hideMark/>
          </w:tcPr>
          <w:p w14:paraId="5B8AB419"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1.599,21</w:t>
            </w:r>
          </w:p>
        </w:tc>
      </w:tr>
      <w:tr w:rsidR="00822BED" w:rsidRPr="00822BED" w14:paraId="3180BA7D"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7E3E859A"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11</w:t>
            </w:r>
          </w:p>
        </w:tc>
        <w:tc>
          <w:tcPr>
            <w:tcW w:w="3972" w:type="dxa"/>
            <w:tcBorders>
              <w:top w:val="nil"/>
              <w:left w:val="nil"/>
              <w:bottom w:val="single" w:sz="4" w:space="0" w:color="auto"/>
              <w:right w:val="single" w:sz="4" w:space="0" w:color="auto"/>
            </w:tcBorders>
            <w:noWrap/>
            <w:vAlign w:val="center"/>
            <w:hideMark/>
          </w:tcPr>
          <w:p w14:paraId="3F9870D6"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Xa-moa</w:t>
            </w:r>
          </w:p>
        </w:tc>
        <w:tc>
          <w:tcPr>
            <w:tcW w:w="1800" w:type="dxa"/>
            <w:tcBorders>
              <w:top w:val="nil"/>
              <w:left w:val="nil"/>
              <w:bottom w:val="single" w:sz="4" w:space="0" w:color="auto"/>
              <w:right w:val="single" w:sz="4" w:space="0" w:color="auto"/>
            </w:tcBorders>
            <w:noWrap/>
            <w:vAlign w:val="center"/>
            <w:hideMark/>
          </w:tcPr>
          <w:p w14:paraId="562DA060"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40</w:t>
            </w:r>
          </w:p>
        </w:tc>
        <w:tc>
          <w:tcPr>
            <w:tcW w:w="1620" w:type="dxa"/>
            <w:tcBorders>
              <w:top w:val="nil"/>
              <w:left w:val="nil"/>
              <w:bottom w:val="single" w:sz="4" w:space="0" w:color="auto"/>
              <w:right w:val="single" w:sz="4" w:space="0" w:color="auto"/>
            </w:tcBorders>
            <w:noWrap/>
            <w:vAlign w:val="center"/>
            <w:hideMark/>
          </w:tcPr>
          <w:p w14:paraId="2F6E6C86"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157,44</w:t>
            </w:r>
          </w:p>
        </w:tc>
        <w:tc>
          <w:tcPr>
            <w:tcW w:w="1530" w:type="dxa"/>
            <w:tcBorders>
              <w:top w:val="nil"/>
              <w:left w:val="nil"/>
              <w:bottom w:val="single" w:sz="4" w:space="0" w:color="auto"/>
              <w:right w:val="double" w:sz="6" w:space="0" w:color="auto"/>
            </w:tcBorders>
            <w:noWrap/>
            <w:vAlign w:val="center"/>
            <w:hideMark/>
          </w:tcPr>
          <w:p w14:paraId="3A462EDD"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206,27</w:t>
            </w:r>
          </w:p>
        </w:tc>
      </w:tr>
      <w:tr w:rsidR="00822BED" w:rsidRPr="00822BED" w14:paraId="59DDE2DB"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327F1DF6"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12</w:t>
            </w:r>
          </w:p>
        </w:tc>
        <w:tc>
          <w:tcPr>
            <w:tcW w:w="3972" w:type="dxa"/>
            <w:tcBorders>
              <w:top w:val="nil"/>
              <w:left w:val="nil"/>
              <w:bottom w:val="single" w:sz="4" w:space="0" w:color="auto"/>
              <w:right w:val="single" w:sz="4" w:space="0" w:color="auto"/>
            </w:tcBorders>
            <w:noWrap/>
            <w:vAlign w:val="center"/>
            <w:hideMark/>
          </w:tcPr>
          <w:p w14:paraId="51AD23F5"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Đức</w:t>
            </w:r>
          </w:p>
        </w:tc>
        <w:tc>
          <w:tcPr>
            <w:tcW w:w="1800" w:type="dxa"/>
            <w:tcBorders>
              <w:top w:val="nil"/>
              <w:left w:val="nil"/>
              <w:bottom w:val="single" w:sz="4" w:space="0" w:color="auto"/>
              <w:right w:val="single" w:sz="4" w:space="0" w:color="auto"/>
            </w:tcBorders>
            <w:noWrap/>
            <w:vAlign w:val="center"/>
            <w:hideMark/>
          </w:tcPr>
          <w:p w14:paraId="7A4953AE"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30</w:t>
            </w:r>
          </w:p>
        </w:tc>
        <w:tc>
          <w:tcPr>
            <w:tcW w:w="1620" w:type="dxa"/>
            <w:tcBorders>
              <w:top w:val="nil"/>
              <w:left w:val="nil"/>
              <w:bottom w:val="single" w:sz="4" w:space="0" w:color="auto"/>
              <w:right w:val="single" w:sz="4" w:space="0" w:color="auto"/>
            </w:tcBorders>
            <w:noWrap/>
            <w:vAlign w:val="center"/>
            <w:hideMark/>
          </w:tcPr>
          <w:p w14:paraId="6A1C26B4"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145,20</w:t>
            </w:r>
          </w:p>
        </w:tc>
        <w:tc>
          <w:tcPr>
            <w:tcW w:w="1530" w:type="dxa"/>
            <w:tcBorders>
              <w:top w:val="nil"/>
              <w:left w:val="nil"/>
              <w:bottom w:val="single" w:sz="4" w:space="0" w:color="auto"/>
              <w:right w:val="double" w:sz="6" w:space="0" w:color="auto"/>
            </w:tcBorders>
            <w:noWrap/>
            <w:vAlign w:val="center"/>
            <w:hideMark/>
          </w:tcPr>
          <w:p w14:paraId="5505C831"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11,24</w:t>
            </w:r>
          </w:p>
        </w:tc>
      </w:tr>
      <w:tr w:rsidR="00822BED" w:rsidRPr="00822BED" w14:paraId="187EDC43"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3054CA58"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13</w:t>
            </w:r>
          </w:p>
        </w:tc>
        <w:tc>
          <w:tcPr>
            <w:tcW w:w="3972" w:type="dxa"/>
            <w:tcBorders>
              <w:top w:val="nil"/>
              <w:left w:val="nil"/>
              <w:bottom w:val="single" w:sz="4" w:space="0" w:color="auto"/>
              <w:right w:val="single" w:sz="4" w:space="0" w:color="auto"/>
            </w:tcBorders>
            <w:noWrap/>
            <w:vAlign w:val="center"/>
            <w:hideMark/>
          </w:tcPr>
          <w:p w14:paraId="3FE36331"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Thái Lan</w:t>
            </w:r>
          </w:p>
        </w:tc>
        <w:tc>
          <w:tcPr>
            <w:tcW w:w="1800" w:type="dxa"/>
            <w:tcBorders>
              <w:top w:val="nil"/>
              <w:left w:val="nil"/>
              <w:bottom w:val="single" w:sz="4" w:space="0" w:color="auto"/>
              <w:right w:val="single" w:sz="4" w:space="0" w:color="auto"/>
            </w:tcBorders>
            <w:noWrap/>
            <w:vAlign w:val="center"/>
            <w:hideMark/>
          </w:tcPr>
          <w:p w14:paraId="116124BF"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31</w:t>
            </w:r>
          </w:p>
        </w:tc>
        <w:tc>
          <w:tcPr>
            <w:tcW w:w="1620" w:type="dxa"/>
            <w:tcBorders>
              <w:top w:val="nil"/>
              <w:left w:val="nil"/>
              <w:bottom w:val="single" w:sz="4" w:space="0" w:color="auto"/>
              <w:right w:val="single" w:sz="4" w:space="0" w:color="auto"/>
            </w:tcBorders>
            <w:noWrap/>
            <w:vAlign w:val="center"/>
            <w:hideMark/>
          </w:tcPr>
          <w:p w14:paraId="56CB73F9"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87,61</w:t>
            </w:r>
          </w:p>
        </w:tc>
        <w:tc>
          <w:tcPr>
            <w:tcW w:w="1530" w:type="dxa"/>
            <w:tcBorders>
              <w:top w:val="nil"/>
              <w:left w:val="nil"/>
              <w:bottom w:val="single" w:sz="4" w:space="0" w:color="auto"/>
              <w:right w:val="double" w:sz="6" w:space="0" w:color="auto"/>
            </w:tcBorders>
            <w:noWrap/>
            <w:vAlign w:val="center"/>
            <w:hideMark/>
          </w:tcPr>
          <w:p w14:paraId="562D0753"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519,44</w:t>
            </w:r>
          </w:p>
        </w:tc>
      </w:tr>
      <w:tr w:rsidR="00822BED" w:rsidRPr="00822BED" w14:paraId="50170408"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55D4B966"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14</w:t>
            </w:r>
          </w:p>
        </w:tc>
        <w:tc>
          <w:tcPr>
            <w:tcW w:w="3972" w:type="dxa"/>
            <w:tcBorders>
              <w:top w:val="nil"/>
              <w:left w:val="nil"/>
              <w:bottom w:val="single" w:sz="4" w:space="0" w:color="auto"/>
              <w:right w:val="single" w:sz="4" w:space="0" w:color="auto"/>
            </w:tcBorders>
            <w:noWrap/>
            <w:vAlign w:val="center"/>
            <w:hideMark/>
          </w:tcPr>
          <w:p w14:paraId="5CD96DB2"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proofErr w:type="spellStart"/>
            <w:r w:rsidRPr="005C1801">
              <w:rPr>
                <w:rFonts w:ascii="Times New Roman" w:eastAsia="Times New Roman" w:hAnsi="Times New Roman"/>
                <w:color w:val="000000" w:themeColor="text1"/>
                <w:sz w:val="26"/>
                <w:szCs w:val="26"/>
              </w:rPr>
              <w:t>Quần</w:t>
            </w:r>
            <w:proofErr w:type="spellEnd"/>
            <w:r w:rsidRPr="005C1801">
              <w:rPr>
                <w:rFonts w:ascii="Times New Roman" w:eastAsia="Times New Roman" w:hAnsi="Times New Roman"/>
                <w:color w:val="000000" w:themeColor="text1"/>
                <w:sz w:val="26"/>
                <w:szCs w:val="26"/>
              </w:rPr>
              <w:t xml:space="preserve"> </w:t>
            </w:r>
            <w:proofErr w:type="spellStart"/>
            <w:r w:rsidRPr="005C1801">
              <w:rPr>
                <w:rFonts w:ascii="Times New Roman" w:eastAsia="Times New Roman" w:hAnsi="Times New Roman"/>
                <w:color w:val="000000" w:themeColor="text1"/>
                <w:sz w:val="26"/>
                <w:szCs w:val="26"/>
              </w:rPr>
              <w:t>đảo</w:t>
            </w:r>
            <w:proofErr w:type="spellEnd"/>
            <w:r w:rsidRPr="005C1801">
              <w:rPr>
                <w:rFonts w:ascii="Times New Roman" w:eastAsia="Times New Roman" w:hAnsi="Times New Roman"/>
                <w:color w:val="000000" w:themeColor="text1"/>
                <w:sz w:val="26"/>
                <w:szCs w:val="26"/>
              </w:rPr>
              <w:t xml:space="preserve"> </w:t>
            </w:r>
            <w:proofErr w:type="spellStart"/>
            <w:r w:rsidRPr="005C1801">
              <w:rPr>
                <w:rFonts w:ascii="Times New Roman" w:eastAsia="Times New Roman" w:hAnsi="Times New Roman"/>
                <w:color w:val="000000" w:themeColor="text1"/>
                <w:sz w:val="26"/>
                <w:szCs w:val="26"/>
              </w:rPr>
              <w:t>Cây</w:t>
            </w:r>
            <w:proofErr w:type="spellEnd"/>
            <w:r w:rsidRPr="005C1801">
              <w:rPr>
                <w:rFonts w:ascii="Times New Roman" w:eastAsia="Times New Roman" w:hAnsi="Times New Roman"/>
                <w:color w:val="000000" w:themeColor="text1"/>
                <w:sz w:val="26"/>
                <w:szCs w:val="26"/>
              </w:rPr>
              <w:t>-men</w:t>
            </w:r>
          </w:p>
        </w:tc>
        <w:tc>
          <w:tcPr>
            <w:tcW w:w="1800" w:type="dxa"/>
            <w:tcBorders>
              <w:top w:val="nil"/>
              <w:left w:val="nil"/>
              <w:bottom w:val="single" w:sz="4" w:space="0" w:color="auto"/>
              <w:right w:val="single" w:sz="4" w:space="0" w:color="auto"/>
            </w:tcBorders>
            <w:noWrap/>
            <w:vAlign w:val="center"/>
            <w:hideMark/>
          </w:tcPr>
          <w:p w14:paraId="1C52383B"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5</w:t>
            </w:r>
          </w:p>
        </w:tc>
        <w:tc>
          <w:tcPr>
            <w:tcW w:w="1620" w:type="dxa"/>
            <w:tcBorders>
              <w:top w:val="nil"/>
              <w:left w:val="nil"/>
              <w:bottom w:val="single" w:sz="4" w:space="0" w:color="auto"/>
              <w:right w:val="single" w:sz="4" w:space="0" w:color="auto"/>
            </w:tcBorders>
            <w:noWrap/>
            <w:vAlign w:val="center"/>
            <w:hideMark/>
          </w:tcPr>
          <w:p w14:paraId="1943FEDC"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81,50</w:t>
            </w:r>
          </w:p>
        </w:tc>
        <w:tc>
          <w:tcPr>
            <w:tcW w:w="1530" w:type="dxa"/>
            <w:tcBorders>
              <w:top w:val="nil"/>
              <w:left w:val="nil"/>
              <w:bottom w:val="single" w:sz="4" w:space="0" w:color="auto"/>
              <w:right w:val="double" w:sz="6" w:space="0" w:color="auto"/>
            </w:tcBorders>
            <w:noWrap/>
            <w:vAlign w:val="center"/>
            <w:hideMark/>
          </w:tcPr>
          <w:p w14:paraId="60950613"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338,71</w:t>
            </w:r>
          </w:p>
        </w:tc>
      </w:tr>
      <w:tr w:rsidR="00822BED" w:rsidRPr="00822BED" w14:paraId="3292A34B"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1E028DC9"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15</w:t>
            </w:r>
          </w:p>
        </w:tc>
        <w:tc>
          <w:tcPr>
            <w:tcW w:w="3972" w:type="dxa"/>
            <w:tcBorders>
              <w:top w:val="nil"/>
              <w:left w:val="nil"/>
              <w:bottom w:val="single" w:sz="4" w:space="0" w:color="auto"/>
              <w:right w:val="single" w:sz="4" w:space="0" w:color="auto"/>
            </w:tcBorders>
            <w:noWrap/>
            <w:vAlign w:val="center"/>
            <w:hideMark/>
          </w:tcPr>
          <w:p w14:paraId="63061A8E"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proofErr w:type="spellStart"/>
            <w:r w:rsidRPr="005C1801">
              <w:rPr>
                <w:rFonts w:ascii="Times New Roman" w:eastAsia="Times New Roman" w:hAnsi="Times New Roman"/>
                <w:color w:val="000000" w:themeColor="text1"/>
                <w:sz w:val="26"/>
                <w:szCs w:val="26"/>
              </w:rPr>
              <w:t>Đan</w:t>
            </w:r>
            <w:proofErr w:type="spellEnd"/>
            <w:r w:rsidRPr="005C1801">
              <w:rPr>
                <w:rFonts w:ascii="Times New Roman" w:eastAsia="Times New Roman" w:hAnsi="Times New Roman"/>
                <w:color w:val="000000" w:themeColor="text1"/>
                <w:sz w:val="26"/>
                <w:szCs w:val="26"/>
              </w:rPr>
              <w:t xml:space="preserve"> </w:t>
            </w:r>
            <w:proofErr w:type="spellStart"/>
            <w:r w:rsidRPr="005C1801">
              <w:rPr>
                <w:rFonts w:ascii="Times New Roman" w:eastAsia="Times New Roman" w:hAnsi="Times New Roman"/>
                <w:color w:val="000000" w:themeColor="text1"/>
                <w:sz w:val="26"/>
                <w:szCs w:val="26"/>
              </w:rPr>
              <w:t>Mạch</w:t>
            </w:r>
            <w:proofErr w:type="spellEnd"/>
          </w:p>
        </w:tc>
        <w:tc>
          <w:tcPr>
            <w:tcW w:w="1800" w:type="dxa"/>
            <w:tcBorders>
              <w:top w:val="nil"/>
              <w:left w:val="nil"/>
              <w:bottom w:val="single" w:sz="4" w:space="0" w:color="auto"/>
              <w:right w:val="single" w:sz="4" w:space="0" w:color="auto"/>
            </w:tcBorders>
            <w:noWrap/>
            <w:vAlign w:val="center"/>
            <w:hideMark/>
          </w:tcPr>
          <w:p w14:paraId="7C359ED0"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7</w:t>
            </w:r>
          </w:p>
        </w:tc>
        <w:tc>
          <w:tcPr>
            <w:tcW w:w="1620" w:type="dxa"/>
            <w:tcBorders>
              <w:top w:val="nil"/>
              <w:left w:val="nil"/>
              <w:bottom w:val="single" w:sz="4" w:space="0" w:color="auto"/>
              <w:right w:val="single" w:sz="4" w:space="0" w:color="auto"/>
            </w:tcBorders>
            <w:noWrap/>
            <w:vAlign w:val="center"/>
            <w:hideMark/>
          </w:tcPr>
          <w:p w14:paraId="301A7A9D"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72,14</w:t>
            </w:r>
          </w:p>
        </w:tc>
        <w:tc>
          <w:tcPr>
            <w:tcW w:w="1530" w:type="dxa"/>
            <w:tcBorders>
              <w:top w:val="nil"/>
              <w:left w:val="nil"/>
              <w:bottom w:val="single" w:sz="4" w:space="0" w:color="auto"/>
              <w:right w:val="double" w:sz="6" w:space="0" w:color="auto"/>
            </w:tcBorders>
            <w:noWrap/>
            <w:vAlign w:val="center"/>
            <w:hideMark/>
          </w:tcPr>
          <w:p w14:paraId="02DEA5FE"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0,00</w:t>
            </w:r>
          </w:p>
        </w:tc>
      </w:tr>
      <w:tr w:rsidR="00822BED" w:rsidRPr="00822BED" w14:paraId="23C4F129"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3E8F398F"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16</w:t>
            </w:r>
          </w:p>
        </w:tc>
        <w:tc>
          <w:tcPr>
            <w:tcW w:w="3972" w:type="dxa"/>
            <w:tcBorders>
              <w:top w:val="nil"/>
              <w:left w:val="nil"/>
              <w:bottom w:val="single" w:sz="4" w:space="0" w:color="auto"/>
              <w:right w:val="single" w:sz="4" w:space="0" w:color="auto"/>
            </w:tcBorders>
            <w:noWrap/>
            <w:vAlign w:val="center"/>
            <w:hideMark/>
          </w:tcPr>
          <w:p w14:paraId="179FEE1B"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proofErr w:type="spellStart"/>
            <w:r w:rsidRPr="005C1801">
              <w:rPr>
                <w:rFonts w:ascii="Times New Roman" w:eastAsia="Times New Roman" w:hAnsi="Times New Roman"/>
                <w:color w:val="000000" w:themeColor="text1"/>
                <w:sz w:val="26"/>
                <w:szCs w:val="26"/>
              </w:rPr>
              <w:t>Lúc</w:t>
            </w:r>
            <w:proofErr w:type="spellEnd"/>
            <w:r w:rsidRPr="005C1801">
              <w:rPr>
                <w:rFonts w:ascii="Times New Roman" w:eastAsia="Times New Roman" w:hAnsi="Times New Roman"/>
                <w:color w:val="000000" w:themeColor="text1"/>
                <w:sz w:val="26"/>
                <w:szCs w:val="26"/>
              </w:rPr>
              <w:t>-</w:t>
            </w:r>
            <w:proofErr w:type="spellStart"/>
            <w:r w:rsidRPr="005C1801">
              <w:rPr>
                <w:rFonts w:ascii="Times New Roman" w:eastAsia="Times New Roman" w:hAnsi="Times New Roman"/>
                <w:color w:val="000000" w:themeColor="text1"/>
                <w:sz w:val="26"/>
                <w:szCs w:val="26"/>
              </w:rPr>
              <w:t>xăm</w:t>
            </w:r>
            <w:proofErr w:type="spellEnd"/>
            <w:r w:rsidRPr="005C1801">
              <w:rPr>
                <w:rFonts w:ascii="Times New Roman" w:eastAsia="Times New Roman" w:hAnsi="Times New Roman"/>
                <w:color w:val="000000" w:themeColor="text1"/>
                <w:sz w:val="26"/>
                <w:szCs w:val="26"/>
              </w:rPr>
              <w:t>-bua</w:t>
            </w:r>
          </w:p>
        </w:tc>
        <w:tc>
          <w:tcPr>
            <w:tcW w:w="1800" w:type="dxa"/>
            <w:tcBorders>
              <w:top w:val="nil"/>
              <w:left w:val="nil"/>
              <w:bottom w:val="single" w:sz="4" w:space="0" w:color="auto"/>
              <w:right w:val="single" w:sz="4" w:space="0" w:color="auto"/>
            </w:tcBorders>
            <w:noWrap/>
            <w:vAlign w:val="center"/>
            <w:hideMark/>
          </w:tcPr>
          <w:p w14:paraId="6D7E3C66"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w:t>
            </w:r>
          </w:p>
        </w:tc>
        <w:tc>
          <w:tcPr>
            <w:tcW w:w="1620" w:type="dxa"/>
            <w:tcBorders>
              <w:top w:val="nil"/>
              <w:left w:val="nil"/>
              <w:bottom w:val="single" w:sz="4" w:space="0" w:color="auto"/>
              <w:right w:val="single" w:sz="4" w:space="0" w:color="auto"/>
            </w:tcBorders>
            <w:noWrap/>
            <w:vAlign w:val="center"/>
            <w:hideMark/>
          </w:tcPr>
          <w:p w14:paraId="1EE016E8"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72,02</w:t>
            </w:r>
          </w:p>
        </w:tc>
        <w:tc>
          <w:tcPr>
            <w:tcW w:w="1530" w:type="dxa"/>
            <w:tcBorders>
              <w:top w:val="nil"/>
              <w:left w:val="nil"/>
              <w:bottom w:val="single" w:sz="4" w:space="0" w:color="auto"/>
              <w:right w:val="double" w:sz="6" w:space="0" w:color="auto"/>
            </w:tcBorders>
            <w:noWrap/>
            <w:vAlign w:val="center"/>
            <w:hideMark/>
          </w:tcPr>
          <w:p w14:paraId="15DB93E2"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0,00</w:t>
            </w:r>
          </w:p>
        </w:tc>
      </w:tr>
      <w:tr w:rsidR="00822BED" w:rsidRPr="00822BED" w14:paraId="2FE53F69"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5564843D"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17</w:t>
            </w:r>
          </w:p>
        </w:tc>
        <w:tc>
          <w:tcPr>
            <w:tcW w:w="3972" w:type="dxa"/>
            <w:tcBorders>
              <w:top w:val="nil"/>
              <w:left w:val="nil"/>
              <w:bottom w:val="single" w:sz="4" w:space="0" w:color="auto"/>
              <w:right w:val="single" w:sz="4" w:space="0" w:color="auto"/>
            </w:tcBorders>
            <w:noWrap/>
            <w:vAlign w:val="center"/>
            <w:hideMark/>
          </w:tcPr>
          <w:p w14:paraId="0C3209E8"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Hà Lan</w:t>
            </w:r>
          </w:p>
        </w:tc>
        <w:tc>
          <w:tcPr>
            <w:tcW w:w="1800" w:type="dxa"/>
            <w:tcBorders>
              <w:top w:val="nil"/>
              <w:left w:val="nil"/>
              <w:bottom w:val="single" w:sz="4" w:space="0" w:color="auto"/>
              <w:right w:val="single" w:sz="4" w:space="0" w:color="auto"/>
            </w:tcBorders>
            <w:noWrap/>
            <w:vAlign w:val="center"/>
            <w:hideMark/>
          </w:tcPr>
          <w:p w14:paraId="76B2B26A"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20</w:t>
            </w:r>
          </w:p>
        </w:tc>
        <w:tc>
          <w:tcPr>
            <w:tcW w:w="1620" w:type="dxa"/>
            <w:tcBorders>
              <w:top w:val="nil"/>
              <w:left w:val="nil"/>
              <w:bottom w:val="single" w:sz="4" w:space="0" w:color="auto"/>
              <w:right w:val="single" w:sz="4" w:space="0" w:color="auto"/>
            </w:tcBorders>
            <w:noWrap/>
            <w:vAlign w:val="center"/>
            <w:hideMark/>
          </w:tcPr>
          <w:p w14:paraId="407381FF"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70,55</w:t>
            </w:r>
          </w:p>
        </w:tc>
        <w:tc>
          <w:tcPr>
            <w:tcW w:w="1530" w:type="dxa"/>
            <w:tcBorders>
              <w:top w:val="nil"/>
              <w:left w:val="nil"/>
              <w:bottom w:val="single" w:sz="4" w:space="0" w:color="auto"/>
              <w:right w:val="double" w:sz="6" w:space="0" w:color="auto"/>
            </w:tcBorders>
            <w:noWrap/>
            <w:vAlign w:val="center"/>
            <w:hideMark/>
          </w:tcPr>
          <w:p w14:paraId="2A4EE649"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43,76</w:t>
            </w:r>
          </w:p>
        </w:tc>
      </w:tr>
      <w:tr w:rsidR="00822BED" w:rsidRPr="00822BED" w14:paraId="4ED175CC"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08BE5E2A"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18</w:t>
            </w:r>
          </w:p>
        </w:tc>
        <w:tc>
          <w:tcPr>
            <w:tcW w:w="3972" w:type="dxa"/>
            <w:tcBorders>
              <w:top w:val="nil"/>
              <w:left w:val="nil"/>
              <w:bottom w:val="single" w:sz="4" w:space="0" w:color="auto"/>
              <w:right w:val="single" w:sz="4" w:space="0" w:color="auto"/>
            </w:tcBorders>
            <w:noWrap/>
            <w:vAlign w:val="center"/>
            <w:hideMark/>
          </w:tcPr>
          <w:p w14:paraId="0A2F1B85"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proofErr w:type="spellStart"/>
            <w:r w:rsidRPr="005C1801">
              <w:rPr>
                <w:rFonts w:ascii="Times New Roman" w:eastAsia="Times New Roman" w:hAnsi="Times New Roman"/>
                <w:color w:val="000000" w:themeColor="text1"/>
                <w:sz w:val="26"/>
                <w:szCs w:val="26"/>
              </w:rPr>
              <w:t>Xây</w:t>
            </w:r>
            <w:proofErr w:type="spellEnd"/>
            <w:r w:rsidRPr="005C1801">
              <w:rPr>
                <w:rFonts w:ascii="Times New Roman" w:eastAsia="Times New Roman" w:hAnsi="Times New Roman"/>
                <w:color w:val="000000" w:themeColor="text1"/>
                <w:sz w:val="26"/>
                <w:szCs w:val="26"/>
              </w:rPr>
              <w:t>-xen</w:t>
            </w:r>
          </w:p>
        </w:tc>
        <w:tc>
          <w:tcPr>
            <w:tcW w:w="1800" w:type="dxa"/>
            <w:tcBorders>
              <w:top w:val="nil"/>
              <w:left w:val="nil"/>
              <w:bottom w:val="single" w:sz="4" w:space="0" w:color="auto"/>
              <w:right w:val="single" w:sz="4" w:space="0" w:color="auto"/>
            </w:tcBorders>
            <w:noWrap/>
            <w:vAlign w:val="center"/>
            <w:hideMark/>
          </w:tcPr>
          <w:p w14:paraId="4C3F81E0"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18</w:t>
            </w:r>
          </w:p>
        </w:tc>
        <w:tc>
          <w:tcPr>
            <w:tcW w:w="1620" w:type="dxa"/>
            <w:tcBorders>
              <w:top w:val="nil"/>
              <w:left w:val="nil"/>
              <w:bottom w:val="single" w:sz="4" w:space="0" w:color="auto"/>
              <w:right w:val="single" w:sz="4" w:space="0" w:color="auto"/>
            </w:tcBorders>
            <w:noWrap/>
            <w:vAlign w:val="center"/>
            <w:hideMark/>
          </w:tcPr>
          <w:p w14:paraId="3B664FEF"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53,93</w:t>
            </w:r>
          </w:p>
        </w:tc>
        <w:tc>
          <w:tcPr>
            <w:tcW w:w="1530" w:type="dxa"/>
            <w:tcBorders>
              <w:top w:val="nil"/>
              <w:left w:val="nil"/>
              <w:bottom w:val="single" w:sz="4" w:space="0" w:color="auto"/>
              <w:right w:val="double" w:sz="6" w:space="0" w:color="auto"/>
            </w:tcBorders>
            <w:noWrap/>
            <w:vAlign w:val="center"/>
            <w:hideMark/>
          </w:tcPr>
          <w:p w14:paraId="5F154A55"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23,55</w:t>
            </w:r>
          </w:p>
        </w:tc>
      </w:tr>
      <w:tr w:rsidR="00822BED" w:rsidRPr="00822BED" w14:paraId="27CC0C44" w14:textId="77777777" w:rsidTr="005C1801">
        <w:trPr>
          <w:trHeight w:val="330"/>
        </w:trPr>
        <w:tc>
          <w:tcPr>
            <w:tcW w:w="708" w:type="dxa"/>
            <w:tcBorders>
              <w:top w:val="nil"/>
              <w:left w:val="double" w:sz="6" w:space="0" w:color="auto"/>
              <w:bottom w:val="single" w:sz="4" w:space="0" w:color="auto"/>
              <w:right w:val="single" w:sz="4" w:space="0" w:color="auto"/>
            </w:tcBorders>
            <w:noWrap/>
            <w:vAlign w:val="center"/>
            <w:hideMark/>
          </w:tcPr>
          <w:p w14:paraId="54A0E18F" w14:textId="77777777" w:rsidR="005C1801" w:rsidRPr="005C1801" w:rsidRDefault="005C1801" w:rsidP="005C1801">
            <w:pPr>
              <w:spacing w:after="0" w:line="240" w:lineRule="auto"/>
              <w:jc w:val="center"/>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19</w:t>
            </w:r>
          </w:p>
        </w:tc>
        <w:tc>
          <w:tcPr>
            <w:tcW w:w="3972" w:type="dxa"/>
            <w:tcBorders>
              <w:top w:val="nil"/>
              <w:left w:val="nil"/>
              <w:bottom w:val="single" w:sz="4" w:space="0" w:color="auto"/>
              <w:right w:val="single" w:sz="4" w:space="0" w:color="auto"/>
            </w:tcBorders>
            <w:noWrap/>
            <w:vAlign w:val="center"/>
            <w:hideMark/>
          </w:tcPr>
          <w:p w14:paraId="3AFA0B9B" w14:textId="77777777" w:rsidR="005C1801" w:rsidRPr="005C1801" w:rsidRDefault="005C1801" w:rsidP="005C1801">
            <w:pPr>
              <w:spacing w:after="0" w:line="240" w:lineRule="auto"/>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 xml:space="preserve">Vương </w:t>
            </w:r>
            <w:proofErr w:type="spellStart"/>
            <w:r w:rsidRPr="005C1801">
              <w:rPr>
                <w:rFonts w:ascii="Times New Roman" w:eastAsia="Times New Roman" w:hAnsi="Times New Roman"/>
                <w:b/>
                <w:bCs/>
                <w:color w:val="000000" w:themeColor="text1"/>
                <w:sz w:val="26"/>
                <w:szCs w:val="26"/>
              </w:rPr>
              <w:t>quốc</w:t>
            </w:r>
            <w:proofErr w:type="spellEnd"/>
            <w:r w:rsidRPr="005C1801">
              <w:rPr>
                <w:rFonts w:ascii="Times New Roman" w:eastAsia="Times New Roman" w:hAnsi="Times New Roman"/>
                <w:b/>
                <w:bCs/>
                <w:color w:val="000000" w:themeColor="text1"/>
                <w:sz w:val="26"/>
                <w:szCs w:val="26"/>
              </w:rPr>
              <w:t xml:space="preserve"> Anh</w:t>
            </w:r>
          </w:p>
        </w:tc>
        <w:tc>
          <w:tcPr>
            <w:tcW w:w="1800" w:type="dxa"/>
            <w:tcBorders>
              <w:top w:val="nil"/>
              <w:left w:val="nil"/>
              <w:bottom w:val="single" w:sz="4" w:space="0" w:color="auto"/>
              <w:right w:val="single" w:sz="4" w:space="0" w:color="auto"/>
            </w:tcBorders>
            <w:noWrap/>
            <w:vAlign w:val="center"/>
            <w:hideMark/>
          </w:tcPr>
          <w:p w14:paraId="259C1F4A" w14:textId="77777777" w:rsidR="005C1801" w:rsidRPr="005C1801" w:rsidRDefault="005C1801" w:rsidP="005C1801">
            <w:pPr>
              <w:spacing w:after="0" w:line="240" w:lineRule="auto"/>
              <w:jc w:val="right"/>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30</w:t>
            </w:r>
          </w:p>
        </w:tc>
        <w:tc>
          <w:tcPr>
            <w:tcW w:w="1620" w:type="dxa"/>
            <w:tcBorders>
              <w:top w:val="nil"/>
              <w:left w:val="nil"/>
              <w:bottom w:val="single" w:sz="4" w:space="0" w:color="auto"/>
              <w:right w:val="single" w:sz="4" w:space="0" w:color="auto"/>
            </w:tcBorders>
            <w:noWrap/>
            <w:vAlign w:val="center"/>
            <w:hideMark/>
          </w:tcPr>
          <w:p w14:paraId="71691586" w14:textId="77777777" w:rsidR="005C1801" w:rsidRPr="005C1801" w:rsidRDefault="005C1801" w:rsidP="005C1801">
            <w:pPr>
              <w:spacing w:after="0" w:line="240" w:lineRule="auto"/>
              <w:jc w:val="right"/>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34,28</w:t>
            </w:r>
          </w:p>
        </w:tc>
        <w:tc>
          <w:tcPr>
            <w:tcW w:w="1530" w:type="dxa"/>
            <w:tcBorders>
              <w:top w:val="nil"/>
              <w:left w:val="nil"/>
              <w:bottom w:val="single" w:sz="4" w:space="0" w:color="auto"/>
              <w:right w:val="double" w:sz="6" w:space="0" w:color="auto"/>
            </w:tcBorders>
            <w:noWrap/>
            <w:vAlign w:val="center"/>
            <w:hideMark/>
          </w:tcPr>
          <w:p w14:paraId="676BA5FF" w14:textId="77777777" w:rsidR="005C1801" w:rsidRPr="005C1801" w:rsidRDefault="005C1801" w:rsidP="005C1801">
            <w:pPr>
              <w:spacing w:after="0" w:line="240" w:lineRule="auto"/>
              <w:jc w:val="right"/>
              <w:rPr>
                <w:rFonts w:ascii="Times New Roman" w:eastAsia="Times New Roman" w:hAnsi="Times New Roman"/>
                <w:b/>
                <w:bCs/>
                <w:color w:val="000000" w:themeColor="text1"/>
                <w:sz w:val="26"/>
                <w:szCs w:val="26"/>
              </w:rPr>
            </w:pPr>
            <w:r w:rsidRPr="005C1801">
              <w:rPr>
                <w:rFonts w:ascii="Times New Roman" w:eastAsia="Times New Roman" w:hAnsi="Times New Roman"/>
                <w:b/>
                <w:bCs/>
                <w:color w:val="000000" w:themeColor="text1"/>
                <w:sz w:val="26"/>
                <w:szCs w:val="26"/>
              </w:rPr>
              <w:t>193,48</w:t>
            </w:r>
          </w:p>
        </w:tc>
      </w:tr>
      <w:tr w:rsidR="00822BED" w:rsidRPr="00822BED" w14:paraId="08006368" w14:textId="77777777" w:rsidTr="005C1801">
        <w:trPr>
          <w:trHeight w:val="345"/>
        </w:trPr>
        <w:tc>
          <w:tcPr>
            <w:tcW w:w="708" w:type="dxa"/>
            <w:tcBorders>
              <w:top w:val="nil"/>
              <w:left w:val="double" w:sz="6" w:space="0" w:color="auto"/>
              <w:bottom w:val="double" w:sz="6" w:space="0" w:color="auto"/>
              <w:right w:val="single" w:sz="4" w:space="0" w:color="auto"/>
            </w:tcBorders>
            <w:noWrap/>
            <w:vAlign w:val="center"/>
            <w:hideMark/>
          </w:tcPr>
          <w:p w14:paraId="59FF645E" w14:textId="77777777" w:rsidR="005C1801" w:rsidRPr="005C1801" w:rsidRDefault="005C1801" w:rsidP="005C1801">
            <w:pPr>
              <w:spacing w:after="0" w:line="240" w:lineRule="auto"/>
              <w:jc w:val="center"/>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20</w:t>
            </w:r>
          </w:p>
        </w:tc>
        <w:tc>
          <w:tcPr>
            <w:tcW w:w="3972" w:type="dxa"/>
            <w:tcBorders>
              <w:top w:val="nil"/>
              <w:left w:val="nil"/>
              <w:bottom w:val="double" w:sz="6" w:space="0" w:color="auto"/>
              <w:right w:val="single" w:sz="4" w:space="0" w:color="auto"/>
            </w:tcBorders>
            <w:noWrap/>
            <w:vAlign w:val="center"/>
            <w:hideMark/>
          </w:tcPr>
          <w:p w14:paraId="35BA57EB" w14:textId="77777777" w:rsidR="005C1801" w:rsidRPr="005C1801" w:rsidRDefault="005C1801" w:rsidP="005C1801">
            <w:pPr>
              <w:spacing w:after="0" w:line="240" w:lineRule="auto"/>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Ca-</w:t>
            </w:r>
            <w:proofErr w:type="spellStart"/>
            <w:r w:rsidRPr="005C1801">
              <w:rPr>
                <w:rFonts w:ascii="Times New Roman" w:eastAsia="Times New Roman" w:hAnsi="Times New Roman"/>
                <w:color w:val="000000" w:themeColor="text1"/>
                <w:sz w:val="26"/>
                <w:szCs w:val="26"/>
              </w:rPr>
              <w:t>na</w:t>
            </w:r>
            <w:proofErr w:type="spellEnd"/>
            <w:r w:rsidRPr="005C1801">
              <w:rPr>
                <w:rFonts w:ascii="Times New Roman" w:eastAsia="Times New Roman" w:hAnsi="Times New Roman"/>
                <w:color w:val="000000" w:themeColor="text1"/>
                <w:sz w:val="26"/>
                <w:szCs w:val="26"/>
              </w:rPr>
              <w:t>-da</w:t>
            </w:r>
          </w:p>
        </w:tc>
        <w:tc>
          <w:tcPr>
            <w:tcW w:w="1800" w:type="dxa"/>
            <w:tcBorders>
              <w:top w:val="nil"/>
              <w:left w:val="nil"/>
              <w:bottom w:val="double" w:sz="6" w:space="0" w:color="auto"/>
              <w:right w:val="single" w:sz="4" w:space="0" w:color="auto"/>
            </w:tcBorders>
            <w:noWrap/>
            <w:vAlign w:val="center"/>
            <w:hideMark/>
          </w:tcPr>
          <w:p w14:paraId="48CBB02E"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24</w:t>
            </w:r>
          </w:p>
        </w:tc>
        <w:tc>
          <w:tcPr>
            <w:tcW w:w="1620" w:type="dxa"/>
            <w:tcBorders>
              <w:top w:val="nil"/>
              <w:left w:val="nil"/>
              <w:bottom w:val="double" w:sz="6" w:space="0" w:color="auto"/>
              <w:right w:val="single" w:sz="4" w:space="0" w:color="auto"/>
            </w:tcBorders>
            <w:noWrap/>
            <w:vAlign w:val="center"/>
            <w:hideMark/>
          </w:tcPr>
          <w:p w14:paraId="4932BE6F"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34,19</w:t>
            </w:r>
          </w:p>
        </w:tc>
        <w:tc>
          <w:tcPr>
            <w:tcW w:w="1530" w:type="dxa"/>
            <w:tcBorders>
              <w:top w:val="nil"/>
              <w:left w:val="nil"/>
              <w:bottom w:val="double" w:sz="6" w:space="0" w:color="auto"/>
              <w:right w:val="double" w:sz="6" w:space="0" w:color="auto"/>
            </w:tcBorders>
            <w:noWrap/>
            <w:vAlign w:val="center"/>
            <w:hideMark/>
          </w:tcPr>
          <w:p w14:paraId="3AC08D7A" w14:textId="77777777" w:rsidR="005C1801" w:rsidRPr="005C1801" w:rsidRDefault="005C1801" w:rsidP="005C1801">
            <w:pPr>
              <w:spacing w:after="0" w:line="240" w:lineRule="auto"/>
              <w:jc w:val="right"/>
              <w:rPr>
                <w:rFonts w:ascii="Times New Roman" w:eastAsia="Times New Roman" w:hAnsi="Times New Roman"/>
                <w:color w:val="000000" w:themeColor="text1"/>
                <w:sz w:val="26"/>
                <w:szCs w:val="26"/>
              </w:rPr>
            </w:pPr>
            <w:r w:rsidRPr="005C1801">
              <w:rPr>
                <w:rFonts w:ascii="Times New Roman" w:eastAsia="Times New Roman" w:hAnsi="Times New Roman"/>
                <w:color w:val="000000" w:themeColor="text1"/>
                <w:sz w:val="26"/>
                <w:szCs w:val="26"/>
              </w:rPr>
              <w:t>9,81</w:t>
            </w:r>
          </w:p>
        </w:tc>
      </w:tr>
    </w:tbl>
    <w:p w14:paraId="30C2BE03" w14:textId="72674D31" w:rsidR="0064111F" w:rsidRPr="00822BED" w:rsidRDefault="0064111F" w:rsidP="00361794">
      <w:pPr>
        <w:shd w:val="clear" w:color="auto" w:fill="FFFFFF"/>
        <w:spacing w:before="60" w:after="60" w:line="312" w:lineRule="auto"/>
        <w:ind w:firstLine="720"/>
        <w:jc w:val="right"/>
        <w:rPr>
          <w:rFonts w:ascii="Times New Roman" w:hAnsi="Times New Roman"/>
          <w:i/>
          <w:color w:val="000000" w:themeColor="text1"/>
          <w:sz w:val="28"/>
          <w:szCs w:val="28"/>
        </w:rPr>
      </w:pPr>
      <w:proofErr w:type="spellStart"/>
      <w:r w:rsidRPr="00822BED">
        <w:rPr>
          <w:rFonts w:ascii="Times New Roman" w:hAnsi="Times New Roman"/>
          <w:i/>
          <w:color w:val="000000" w:themeColor="text1"/>
          <w:sz w:val="28"/>
          <w:szCs w:val="28"/>
        </w:rPr>
        <w:t>Nguồn</w:t>
      </w:r>
      <w:proofErr w:type="spellEnd"/>
      <w:r w:rsidRPr="00822BED">
        <w:rPr>
          <w:rFonts w:ascii="Times New Roman" w:hAnsi="Times New Roman"/>
          <w:i/>
          <w:color w:val="000000" w:themeColor="text1"/>
          <w:sz w:val="28"/>
          <w:szCs w:val="28"/>
        </w:rPr>
        <w:t xml:space="preserve">: </w:t>
      </w:r>
      <w:proofErr w:type="spellStart"/>
      <w:r w:rsidRPr="00822BED">
        <w:rPr>
          <w:rFonts w:ascii="Times New Roman" w:hAnsi="Times New Roman"/>
          <w:i/>
          <w:color w:val="000000" w:themeColor="text1"/>
          <w:sz w:val="28"/>
          <w:szCs w:val="28"/>
        </w:rPr>
        <w:t>Cục</w:t>
      </w:r>
      <w:proofErr w:type="spellEnd"/>
      <w:r w:rsidRPr="00822BED">
        <w:rPr>
          <w:rFonts w:ascii="Times New Roman" w:hAnsi="Times New Roman"/>
          <w:i/>
          <w:color w:val="000000" w:themeColor="text1"/>
          <w:sz w:val="28"/>
          <w:szCs w:val="28"/>
        </w:rPr>
        <w:t xml:space="preserve"> </w:t>
      </w:r>
      <w:proofErr w:type="spellStart"/>
      <w:r w:rsidRPr="00822BED">
        <w:rPr>
          <w:rFonts w:ascii="Times New Roman" w:hAnsi="Times New Roman"/>
          <w:i/>
          <w:color w:val="000000" w:themeColor="text1"/>
          <w:sz w:val="28"/>
          <w:szCs w:val="28"/>
        </w:rPr>
        <w:t>Thống</w:t>
      </w:r>
      <w:proofErr w:type="spellEnd"/>
      <w:r w:rsidRPr="00822BED">
        <w:rPr>
          <w:rFonts w:ascii="Times New Roman" w:hAnsi="Times New Roman"/>
          <w:i/>
          <w:color w:val="000000" w:themeColor="text1"/>
          <w:sz w:val="28"/>
          <w:szCs w:val="28"/>
        </w:rPr>
        <w:t xml:space="preserve"> </w:t>
      </w:r>
      <w:proofErr w:type="spellStart"/>
      <w:r w:rsidRPr="00822BED">
        <w:rPr>
          <w:rFonts w:ascii="Times New Roman" w:hAnsi="Times New Roman"/>
          <w:i/>
          <w:color w:val="000000" w:themeColor="text1"/>
          <w:sz w:val="28"/>
          <w:szCs w:val="28"/>
        </w:rPr>
        <w:t>kê</w:t>
      </w:r>
      <w:proofErr w:type="spellEnd"/>
    </w:p>
    <w:p w14:paraId="2FF182D5" w14:textId="2148816B" w:rsidR="00FE2150" w:rsidRPr="00822BED" w:rsidRDefault="00FE2150" w:rsidP="00FE2150">
      <w:pPr>
        <w:shd w:val="clear" w:color="auto" w:fill="FFFFFF"/>
        <w:spacing w:before="60" w:after="60" w:line="312" w:lineRule="auto"/>
        <w:ind w:firstLine="720"/>
        <w:jc w:val="both"/>
        <w:rPr>
          <w:rFonts w:ascii="Times New Roman" w:hAnsi="Times New Roman"/>
          <w:b/>
          <w:i/>
          <w:color w:val="000000" w:themeColor="text1"/>
          <w:sz w:val="28"/>
          <w:szCs w:val="28"/>
        </w:rPr>
      </w:pPr>
      <w:proofErr w:type="spellStart"/>
      <w:r w:rsidRPr="00822BED">
        <w:rPr>
          <w:rFonts w:ascii="Times New Roman" w:hAnsi="Times New Roman"/>
          <w:b/>
          <w:i/>
          <w:color w:val="000000" w:themeColor="text1"/>
          <w:sz w:val="28"/>
          <w:szCs w:val="28"/>
        </w:rPr>
        <w:t>Một</w:t>
      </w:r>
      <w:proofErr w:type="spellEnd"/>
      <w:r w:rsidRPr="00822BED">
        <w:rPr>
          <w:rFonts w:ascii="Times New Roman" w:hAnsi="Times New Roman"/>
          <w:b/>
          <w:i/>
          <w:color w:val="000000" w:themeColor="text1"/>
          <w:sz w:val="28"/>
          <w:szCs w:val="28"/>
        </w:rPr>
        <w:t xml:space="preserve"> </w:t>
      </w:r>
      <w:proofErr w:type="spellStart"/>
      <w:r w:rsidRPr="00822BED">
        <w:rPr>
          <w:rFonts w:ascii="Times New Roman" w:hAnsi="Times New Roman"/>
          <w:b/>
          <w:i/>
          <w:color w:val="000000" w:themeColor="text1"/>
          <w:sz w:val="28"/>
          <w:szCs w:val="28"/>
        </w:rPr>
        <w:t>số</w:t>
      </w:r>
      <w:proofErr w:type="spellEnd"/>
      <w:r w:rsidRPr="00822BED">
        <w:rPr>
          <w:rFonts w:ascii="Times New Roman" w:hAnsi="Times New Roman"/>
          <w:b/>
          <w:i/>
          <w:color w:val="000000" w:themeColor="text1"/>
          <w:sz w:val="28"/>
          <w:szCs w:val="28"/>
        </w:rPr>
        <w:t xml:space="preserve"> </w:t>
      </w:r>
      <w:proofErr w:type="spellStart"/>
      <w:r w:rsidRPr="00822BED">
        <w:rPr>
          <w:rFonts w:ascii="Times New Roman" w:hAnsi="Times New Roman"/>
          <w:b/>
          <w:i/>
          <w:color w:val="000000" w:themeColor="text1"/>
          <w:sz w:val="28"/>
          <w:szCs w:val="28"/>
        </w:rPr>
        <w:t>thông</w:t>
      </w:r>
      <w:proofErr w:type="spellEnd"/>
      <w:r w:rsidRPr="00822BED">
        <w:rPr>
          <w:rFonts w:ascii="Times New Roman" w:hAnsi="Times New Roman"/>
          <w:b/>
          <w:i/>
          <w:color w:val="000000" w:themeColor="text1"/>
          <w:sz w:val="28"/>
          <w:szCs w:val="28"/>
        </w:rPr>
        <w:t xml:space="preserve"> tin </w:t>
      </w:r>
      <w:proofErr w:type="spellStart"/>
      <w:r w:rsidRPr="00822BED">
        <w:rPr>
          <w:rFonts w:ascii="Times New Roman" w:hAnsi="Times New Roman"/>
          <w:b/>
          <w:i/>
          <w:color w:val="000000" w:themeColor="text1"/>
          <w:sz w:val="28"/>
          <w:szCs w:val="28"/>
        </w:rPr>
        <w:t>khác</w:t>
      </w:r>
      <w:proofErr w:type="spellEnd"/>
      <w:r w:rsidRPr="00822BED">
        <w:rPr>
          <w:rFonts w:ascii="Times New Roman" w:hAnsi="Times New Roman"/>
          <w:b/>
          <w:i/>
          <w:color w:val="000000" w:themeColor="text1"/>
          <w:sz w:val="28"/>
          <w:szCs w:val="28"/>
        </w:rPr>
        <w:t xml:space="preserve"> </w:t>
      </w:r>
      <w:proofErr w:type="spellStart"/>
      <w:r w:rsidRPr="00822BED">
        <w:rPr>
          <w:rFonts w:ascii="Times New Roman" w:hAnsi="Times New Roman"/>
          <w:b/>
          <w:i/>
          <w:color w:val="000000" w:themeColor="text1"/>
          <w:sz w:val="28"/>
          <w:szCs w:val="28"/>
        </w:rPr>
        <w:t>về</w:t>
      </w:r>
      <w:proofErr w:type="spellEnd"/>
      <w:r w:rsidRPr="00822BED">
        <w:rPr>
          <w:rFonts w:ascii="Times New Roman" w:hAnsi="Times New Roman"/>
          <w:b/>
          <w:i/>
          <w:color w:val="000000" w:themeColor="text1"/>
          <w:sz w:val="28"/>
          <w:szCs w:val="28"/>
        </w:rPr>
        <w:t xml:space="preserve"> </w:t>
      </w:r>
      <w:proofErr w:type="spellStart"/>
      <w:r w:rsidRPr="00822BED">
        <w:rPr>
          <w:rFonts w:ascii="Times New Roman" w:hAnsi="Times New Roman"/>
          <w:b/>
          <w:i/>
          <w:color w:val="000000" w:themeColor="text1"/>
          <w:sz w:val="28"/>
          <w:szCs w:val="28"/>
        </w:rPr>
        <w:t>tình</w:t>
      </w:r>
      <w:proofErr w:type="spellEnd"/>
      <w:r w:rsidRPr="00822BED">
        <w:rPr>
          <w:rFonts w:ascii="Times New Roman" w:hAnsi="Times New Roman"/>
          <w:b/>
          <w:i/>
          <w:color w:val="000000" w:themeColor="text1"/>
          <w:sz w:val="28"/>
          <w:szCs w:val="28"/>
        </w:rPr>
        <w:t xml:space="preserve"> </w:t>
      </w:r>
      <w:proofErr w:type="spellStart"/>
      <w:r w:rsidRPr="00822BED">
        <w:rPr>
          <w:rFonts w:ascii="Times New Roman" w:hAnsi="Times New Roman"/>
          <w:b/>
          <w:i/>
          <w:color w:val="000000" w:themeColor="text1"/>
          <w:sz w:val="28"/>
          <w:szCs w:val="28"/>
        </w:rPr>
        <w:t>hình</w:t>
      </w:r>
      <w:proofErr w:type="spellEnd"/>
      <w:r w:rsidRPr="00822BED">
        <w:rPr>
          <w:rFonts w:ascii="Times New Roman" w:hAnsi="Times New Roman"/>
          <w:b/>
          <w:i/>
          <w:color w:val="000000" w:themeColor="text1"/>
          <w:sz w:val="28"/>
          <w:szCs w:val="28"/>
        </w:rPr>
        <w:t xml:space="preserve"> </w:t>
      </w:r>
      <w:proofErr w:type="spellStart"/>
      <w:r w:rsidRPr="00822BED">
        <w:rPr>
          <w:rFonts w:ascii="Times New Roman" w:hAnsi="Times New Roman"/>
          <w:b/>
          <w:i/>
          <w:color w:val="000000" w:themeColor="text1"/>
          <w:sz w:val="28"/>
          <w:szCs w:val="28"/>
        </w:rPr>
        <w:t>hợp</w:t>
      </w:r>
      <w:proofErr w:type="spellEnd"/>
      <w:r w:rsidRPr="00822BED">
        <w:rPr>
          <w:rFonts w:ascii="Times New Roman" w:hAnsi="Times New Roman"/>
          <w:b/>
          <w:i/>
          <w:color w:val="000000" w:themeColor="text1"/>
          <w:sz w:val="28"/>
          <w:szCs w:val="28"/>
        </w:rPr>
        <w:t xml:space="preserve"> </w:t>
      </w:r>
      <w:proofErr w:type="spellStart"/>
      <w:r w:rsidRPr="00822BED">
        <w:rPr>
          <w:rFonts w:ascii="Times New Roman" w:hAnsi="Times New Roman"/>
          <w:b/>
          <w:i/>
          <w:color w:val="000000" w:themeColor="text1"/>
          <w:sz w:val="28"/>
          <w:szCs w:val="28"/>
        </w:rPr>
        <w:t>tác</w:t>
      </w:r>
      <w:proofErr w:type="spellEnd"/>
      <w:r w:rsidRPr="00822BED">
        <w:rPr>
          <w:rFonts w:ascii="Times New Roman" w:hAnsi="Times New Roman"/>
          <w:b/>
          <w:i/>
          <w:color w:val="000000" w:themeColor="text1"/>
          <w:sz w:val="28"/>
          <w:szCs w:val="28"/>
        </w:rPr>
        <w:t xml:space="preserve"> </w:t>
      </w:r>
      <w:proofErr w:type="spellStart"/>
      <w:r w:rsidRPr="00822BED">
        <w:rPr>
          <w:rFonts w:ascii="Times New Roman" w:hAnsi="Times New Roman"/>
          <w:b/>
          <w:i/>
          <w:color w:val="000000" w:themeColor="text1"/>
          <w:sz w:val="28"/>
          <w:szCs w:val="28"/>
        </w:rPr>
        <w:t>đầu</w:t>
      </w:r>
      <w:proofErr w:type="spellEnd"/>
      <w:r w:rsidRPr="00822BED">
        <w:rPr>
          <w:rFonts w:ascii="Times New Roman" w:hAnsi="Times New Roman"/>
          <w:b/>
          <w:i/>
          <w:color w:val="000000" w:themeColor="text1"/>
          <w:sz w:val="28"/>
          <w:szCs w:val="28"/>
        </w:rPr>
        <w:t xml:space="preserve"> </w:t>
      </w:r>
      <w:proofErr w:type="spellStart"/>
      <w:r w:rsidRPr="00822BED">
        <w:rPr>
          <w:rFonts w:ascii="Times New Roman" w:hAnsi="Times New Roman"/>
          <w:b/>
          <w:i/>
          <w:color w:val="000000" w:themeColor="text1"/>
          <w:sz w:val="28"/>
          <w:szCs w:val="28"/>
        </w:rPr>
        <w:t>tư</w:t>
      </w:r>
      <w:proofErr w:type="spellEnd"/>
      <w:r w:rsidRPr="00822BED">
        <w:rPr>
          <w:rFonts w:ascii="Times New Roman" w:hAnsi="Times New Roman"/>
          <w:b/>
          <w:i/>
          <w:color w:val="000000" w:themeColor="text1"/>
          <w:sz w:val="28"/>
          <w:szCs w:val="28"/>
        </w:rPr>
        <w:t xml:space="preserve"> </w:t>
      </w:r>
      <w:proofErr w:type="spellStart"/>
      <w:r w:rsidRPr="00822BED">
        <w:rPr>
          <w:rFonts w:ascii="Times New Roman" w:hAnsi="Times New Roman"/>
          <w:b/>
          <w:i/>
          <w:color w:val="000000" w:themeColor="text1"/>
          <w:sz w:val="28"/>
          <w:szCs w:val="28"/>
        </w:rPr>
        <w:t>giữa</w:t>
      </w:r>
      <w:proofErr w:type="spellEnd"/>
      <w:r w:rsidRPr="00822BED">
        <w:rPr>
          <w:rFonts w:ascii="Times New Roman" w:hAnsi="Times New Roman"/>
          <w:b/>
          <w:i/>
          <w:color w:val="000000" w:themeColor="text1"/>
          <w:sz w:val="28"/>
          <w:szCs w:val="28"/>
        </w:rPr>
        <w:t xml:space="preserve"> Việt Nam </w:t>
      </w:r>
      <w:proofErr w:type="spellStart"/>
      <w:r w:rsidRPr="00822BED">
        <w:rPr>
          <w:rFonts w:ascii="Times New Roman" w:hAnsi="Times New Roman"/>
          <w:b/>
          <w:i/>
          <w:color w:val="000000" w:themeColor="text1"/>
          <w:sz w:val="28"/>
          <w:szCs w:val="28"/>
        </w:rPr>
        <w:t>và</w:t>
      </w:r>
      <w:proofErr w:type="spellEnd"/>
      <w:r w:rsidRPr="00822BED">
        <w:rPr>
          <w:rFonts w:ascii="Times New Roman" w:hAnsi="Times New Roman"/>
          <w:b/>
          <w:i/>
          <w:color w:val="000000" w:themeColor="text1"/>
          <w:sz w:val="28"/>
          <w:szCs w:val="28"/>
        </w:rPr>
        <w:t xml:space="preserve"> Anh </w:t>
      </w:r>
      <w:proofErr w:type="spellStart"/>
      <w:r w:rsidRPr="00822BED">
        <w:rPr>
          <w:rFonts w:ascii="Times New Roman" w:hAnsi="Times New Roman"/>
          <w:b/>
          <w:i/>
          <w:color w:val="000000" w:themeColor="text1"/>
          <w:sz w:val="28"/>
          <w:szCs w:val="28"/>
        </w:rPr>
        <w:t>trong</w:t>
      </w:r>
      <w:proofErr w:type="spellEnd"/>
      <w:r w:rsidRPr="00822BED">
        <w:rPr>
          <w:rFonts w:ascii="Times New Roman" w:hAnsi="Times New Roman"/>
          <w:b/>
          <w:i/>
          <w:color w:val="000000" w:themeColor="text1"/>
          <w:sz w:val="28"/>
          <w:szCs w:val="28"/>
        </w:rPr>
        <w:t xml:space="preserve"> </w:t>
      </w:r>
      <w:proofErr w:type="spellStart"/>
      <w:r w:rsidR="00CF7F73" w:rsidRPr="00822BED">
        <w:rPr>
          <w:rFonts w:ascii="Times New Roman" w:hAnsi="Times New Roman"/>
          <w:b/>
          <w:i/>
          <w:color w:val="000000" w:themeColor="text1"/>
          <w:sz w:val="28"/>
          <w:szCs w:val="28"/>
        </w:rPr>
        <w:t>tháng</w:t>
      </w:r>
      <w:proofErr w:type="spellEnd"/>
      <w:r w:rsidR="00CF7F73" w:rsidRPr="00822BED">
        <w:rPr>
          <w:rFonts w:ascii="Times New Roman" w:hAnsi="Times New Roman"/>
          <w:b/>
          <w:i/>
          <w:color w:val="000000" w:themeColor="text1"/>
          <w:sz w:val="28"/>
          <w:szCs w:val="28"/>
        </w:rPr>
        <w:t xml:space="preserve"> 10</w:t>
      </w:r>
      <w:r w:rsidRPr="00822BED">
        <w:rPr>
          <w:rFonts w:ascii="Times New Roman" w:hAnsi="Times New Roman"/>
          <w:b/>
          <w:i/>
          <w:color w:val="000000" w:themeColor="text1"/>
          <w:sz w:val="28"/>
          <w:szCs w:val="28"/>
        </w:rPr>
        <w:t>/2025</w:t>
      </w:r>
    </w:p>
    <w:p w14:paraId="79E84115" w14:textId="0D503033" w:rsidR="00873BEC" w:rsidRPr="00822BED" w:rsidRDefault="00873BEC" w:rsidP="003155EF">
      <w:pPr>
        <w:shd w:val="clear" w:color="auto" w:fill="FFFFFF"/>
        <w:spacing w:before="60" w:after="60" w:line="312" w:lineRule="auto"/>
        <w:ind w:firstLine="720"/>
        <w:jc w:val="both"/>
        <w:rPr>
          <w:rFonts w:ascii="Times New Roman" w:hAnsi="Times New Roman"/>
          <w:color w:val="000000" w:themeColor="text1"/>
          <w:sz w:val="28"/>
          <w:szCs w:val="28"/>
        </w:rPr>
      </w:pPr>
      <w:proofErr w:type="spellStart"/>
      <w:r w:rsidRPr="00822BED">
        <w:rPr>
          <w:rFonts w:ascii="Times New Roman" w:hAnsi="Times New Roman"/>
          <w:b/>
          <w:color w:val="000000" w:themeColor="text1"/>
          <w:sz w:val="28"/>
          <w:szCs w:val="28"/>
        </w:rPr>
        <w:t>Tháng</w:t>
      </w:r>
      <w:proofErr w:type="spellEnd"/>
      <w:r w:rsidRPr="00822BED">
        <w:rPr>
          <w:rFonts w:ascii="Times New Roman" w:hAnsi="Times New Roman"/>
          <w:b/>
          <w:color w:val="000000" w:themeColor="text1"/>
          <w:sz w:val="28"/>
          <w:szCs w:val="28"/>
        </w:rPr>
        <w:t xml:space="preserve"> 10/2025 </w:t>
      </w:r>
      <w:proofErr w:type="spellStart"/>
      <w:r w:rsidRPr="00822BED">
        <w:rPr>
          <w:rFonts w:ascii="Times New Roman" w:hAnsi="Times New Roman"/>
          <w:b/>
          <w:color w:val="000000" w:themeColor="text1"/>
          <w:sz w:val="28"/>
          <w:szCs w:val="28"/>
        </w:rPr>
        <w:t>đánh</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dấu</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một</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bước</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ngoặt</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quan</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trọng</w:t>
      </w:r>
      <w:proofErr w:type="spellEnd"/>
      <w:r w:rsidRPr="00822BED">
        <w:rPr>
          <w:rFonts w:ascii="Times New Roman" w:hAnsi="Times New Roman"/>
          <w:b/>
          <w:color w:val="000000" w:themeColor="text1"/>
          <w:sz w:val="28"/>
          <w:szCs w:val="28"/>
        </w:rPr>
        <w:t xml:space="preserve"> </w:t>
      </w:r>
      <w:proofErr w:type="spellStart"/>
      <w:r w:rsidRPr="00822BED">
        <w:rPr>
          <w:rFonts w:ascii="Times New Roman" w:hAnsi="Times New Roman"/>
          <w:b/>
          <w:color w:val="000000" w:themeColor="text1"/>
          <w:sz w:val="28"/>
          <w:szCs w:val="28"/>
        </w:rPr>
        <w:t>trong</w:t>
      </w:r>
      <w:proofErr w:type="spellEnd"/>
      <w:r w:rsidRPr="00822BED">
        <w:rPr>
          <w:rFonts w:ascii="Times New Roman" w:hAnsi="Times New Roman"/>
          <w:b/>
          <w:color w:val="000000" w:themeColor="text1"/>
          <w:sz w:val="28"/>
          <w:szCs w:val="28"/>
        </w:rPr>
        <w:t xml:space="preserve"> </w:t>
      </w:r>
      <w:proofErr w:type="spellStart"/>
      <w:r w:rsidRPr="00822BED">
        <w:rPr>
          <w:rStyle w:val="Strong"/>
          <w:rFonts w:ascii="Times New Roman" w:hAnsi="Times New Roman"/>
          <w:color w:val="000000" w:themeColor="text1"/>
          <w:sz w:val="28"/>
          <w:szCs w:val="28"/>
        </w:rPr>
        <w:t>quan</w:t>
      </w:r>
      <w:proofErr w:type="spellEnd"/>
      <w:r w:rsidRPr="00822BED">
        <w:rPr>
          <w:rStyle w:val="Strong"/>
          <w:rFonts w:ascii="Times New Roman" w:hAnsi="Times New Roman"/>
          <w:color w:val="000000" w:themeColor="text1"/>
          <w:sz w:val="28"/>
          <w:szCs w:val="28"/>
        </w:rPr>
        <w:t xml:space="preserve"> </w:t>
      </w:r>
      <w:proofErr w:type="spellStart"/>
      <w:r w:rsidRPr="00822BED">
        <w:rPr>
          <w:rStyle w:val="Strong"/>
          <w:rFonts w:ascii="Times New Roman" w:hAnsi="Times New Roman"/>
          <w:color w:val="000000" w:themeColor="text1"/>
          <w:sz w:val="28"/>
          <w:szCs w:val="28"/>
        </w:rPr>
        <w:t>hệ</w:t>
      </w:r>
      <w:proofErr w:type="spellEnd"/>
      <w:r w:rsidRPr="00822BED">
        <w:rPr>
          <w:rStyle w:val="Strong"/>
          <w:rFonts w:ascii="Times New Roman" w:hAnsi="Times New Roman"/>
          <w:color w:val="000000" w:themeColor="text1"/>
          <w:sz w:val="28"/>
          <w:szCs w:val="28"/>
        </w:rPr>
        <w:t xml:space="preserve"> </w:t>
      </w:r>
      <w:proofErr w:type="spellStart"/>
      <w:r w:rsidRPr="00822BED">
        <w:rPr>
          <w:rStyle w:val="Strong"/>
          <w:rFonts w:ascii="Times New Roman" w:hAnsi="Times New Roman"/>
          <w:color w:val="000000" w:themeColor="text1"/>
          <w:sz w:val="28"/>
          <w:szCs w:val="28"/>
        </w:rPr>
        <w:t>hợp</w:t>
      </w:r>
      <w:proofErr w:type="spellEnd"/>
      <w:r w:rsidRPr="00822BED">
        <w:rPr>
          <w:rStyle w:val="Strong"/>
          <w:rFonts w:ascii="Times New Roman" w:hAnsi="Times New Roman"/>
          <w:color w:val="000000" w:themeColor="text1"/>
          <w:sz w:val="28"/>
          <w:szCs w:val="28"/>
        </w:rPr>
        <w:t xml:space="preserve"> </w:t>
      </w:r>
      <w:proofErr w:type="spellStart"/>
      <w:r w:rsidRPr="00822BED">
        <w:rPr>
          <w:rStyle w:val="Strong"/>
          <w:rFonts w:ascii="Times New Roman" w:hAnsi="Times New Roman"/>
          <w:color w:val="000000" w:themeColor="text1"/>
          <w:sz w:val="28"/>
          <w:szCs w:val="28"/>
        </w:rPr>
        <w:t>tác</w:t>
      </w:r>
      <w:proofErr w:type="spellEnd"/>
      <w:r w:rsidRPr="00822BED">
        <w:rPr>
          <w:rStyle w:val="Strong"/>
          <w:rFonts w:ascii="Times New Roman" w:hAnsi="Times New Roman"/>
          <w:color w:val="000000" w:themeColor="text1"/>
          <w:sz w:val="28"/>
          <w:szCs w:val="28"/>
        </w:rPr>
        <w:t xml:space="preserve"> </w:t>
      </w:r>
      <w:proofErr w:type="spellStart"/>
      <w:r w:rsidRPr="00822BED">
        <w:rPr>
          <w:rStyle w:val="Strong"/>
          <w:rFonts w:ascii="Times New Roman" w:hAnsi="Times New Roman"/>
          <w:color w:val="000000" w:themeColor="text1"/>
          <w:sz w:val="28"/>
          <w:szCs w:val="28"/>
        </w:rPr>
        <w:t>đầu</w:t>
      </w:r>
      <w:proofErr w:type="spellEnd"/>
      <w:r w:rsidRPr="00822BED">
        <w:rPr>
          <w:rStyle w:val="Strong"/>
          <w:rFonts w:ascii="Times New Roman" w:hAnsi="Times New Roman"/>
          <w:color w:val="000000" w:themeColor="text1"/>
          <w:sz w:val="28"/>
          <w:szCs w:val="28"/>
        </w:rPr>
        <w:t xml:space="preserve"> </w:t>
      </w:r>
      <w:proofErr w:type="spellStart"/>
      <w:r w:rsidRPr="00822BED">
        <w:rPr>
          <w:rStyle w:val="Strong"/>
          <w:rFonts w:ascii="Times New Roman" w:hAnsi="Times New Roman"/>
          <w:color w:val="000000" w:themeColor="text1"/>
          <w:sz w:val="28"/>
          <w:szCs w:val="28"/>
        </w:rPr>
        <w:t>tư</w:t>
      </w:r>
      <w:proofErr w:type="spellEnd"/>
      <w:r w:rsidRPr="00822BED">
        <w:rPr>
          <w:rStyle w:val="Strong"/>
          <w:rFonts w:ascii="Times New Roman" w:hAnsi="Times New Roman"/>
          <w:color w:val="000000" w:themeColor="text1"/>
          <w:sz w:val="28"/>
          <w:szCs w:val="28"/>
        </w:rPr>
        <w:t xml:space="preserve"> </w:t>
      </w:r>
      <w:proofErr w:type="spellStart"/>
      <w:r w:rsidRPr="00822BED">
        <w:rPr>
          <w:rStyle w:val="Strong"/>
          <w:rFonts w:ascii="Times New Roman" w:hAnsi="Times New Roman"/>
          <w:color w:val="000000" w:themeColor="text1"/>
          <w:sz w:val="28"/>
          <w:szCs w:val="28"/>
        </w:rPr>
        <w:t>giữa</w:t>
      </w:r>
      <w:proofErr w:type="spellEnd"/>
      <w:r w:rsidRPr="00822BED">
        <w:rPr>
          <w:rStyle w:val="Strong"/>
          <w:rFonts w:ascii="Times New Roman" w:hAnsi="Times New Roman"/>
          <w:color w:val="000000" w:themeColor="text1"/>
          <w:sz w:val="28"/>
          <w:szCs w:val="28"/>
        </w:rPr>
        <w:t xml:space="preserve"> Việt Nam </w:t>
      </w:r>
      <w:proofErr w:type="spellStart"/>
      <w:r w:rsidRPr="00822BED">
        <w:rPr>
          <w:rStyle w:val="Strong"/>
          <w:rFonts w:ascii="Times New Roman" w:hAnsi="Times New Roman"/>
          <w:color w:val="000000" w:themeColor="text1"/>
          <w:sz w:val="28"/>
          <w:szCs w:val="28"/>
        </w:rPr>
        <w:t>và</w:t>
      </w:r>
      <w:proofErr w:type="spellEnd"/>
      <w:r w:rsidRPr="00822BED">
        <w:rPr>
          <w:rStyle w:val="Strong"/>
          <w:rFonts w:ascii="Times New Roman" w:hAnsi="Times New Roman"/>
          <w:color w:val="000000" w:themeColor="text1"/>
          <w:sz w:val="28"/>
          <w:szCs w:val="28"/>
        </w:rPr>
        <w:t xml:space="preserve"> Anh, </w:t>
      </w:r>
      <w:proofErr w:type="spellStart"/>
      <w:r w:rsidRPr="00822BED">
        <w:rPr>
          <w:rStyle w:val="Strong"/>
          <w:rFonts w:ascii="Times New Roman" w:hAnsi="Times New Roman"/>
          <w:color w:val="000000" w:themeColor="text1"/>
          <w:sz w:val="28"/>
          <w:szCs w:val="28"/>
        </w:rPr>
        <w:t>cụ</w:t>
      </w:r>
      <w:proofErr w:type="spellEnd"/>
      <w:r w:rsidRPr="00822BED">
        <w:rPr>
          <w:rStyle w:val="Strong"/>
          <w:rFonts w:ascii="Times New Roman" w:hAnsi="Times New Roman"/>
          <w:color w:val="000000" w:themeColor="text1"/>
          <w:sz w:val="28"/>
          <w:szCs w:val="28"/>
        </w:rPr>
        <w:t xml:space="preserve"> </w:t>
      </w:r>
      <w:proofErr w:type="spellStart"/>
      <w:r w:rsidRPr="00822BED">
        <w:rPr>
          <w:rStyle w:val="Strong"/>
          <w:rFonts w:ascii="Times New Roman" w:hAnsi="Times New Roman"/>
          <w:color w:val="000000" w:themeColor="text1"/>
          <w:sz w:val="28"/>
          <w:szCs w:val="28"/>
        </w:rPr>
        <w:t>thể</w:t>
      </w:r>
      <w:proofErr w:type="spellEnd"/>
      <w:r w:rsidRPr="00822BED">
        <w:rPr>
          <w:rFonts w:ascii="Times New Roman" w:hAnsi="Times New Roman"/>
          <w:color w:val="000000" w:themeColor="text1"/>
          <w:sz w:val="28"/>
          <w:szCs w:val="28"/>
        </w:rPr>
        <w:t>:</w:t>
      </w:r>
    </w:p>
    <w:p w14:paraId="00093942" w14:textId="0F8B9BE4" w:rsidR="00FE2150" w:rsidRPr="00822BED" w:rsidRDefault="00BC4D35" w:rsidP="003155EF">
      <w:pPr>
        <w:shd w:val="clear" w:color="auto" w:fill="FFFFFF"/>
        <w:spacing w:before="60" w:after="60" w:line="312" w:lineRule="auto"/>
        <w:ind w:firstLine="720"/>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Từ</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ngày</w:t>
      </w:r>
      <w:proofErr w:type="spellEnd"/>
      <w:r w:rsidRPr="00822BED">
        <w:rPr>
          <w:rFonts w:ascii="Times New Roman" w:hAnsi="Times New Roman"/>
          <w:color w:val="000000" w:themeColor="text1"/>
          <w:sz w:val="28"/>
          <w:szCs w:val="28"/>
        </w:rPr>
        <w:t xml:space="preserve"> 28-30/10/2025,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chuyến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thăm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chính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thức</w:t>
      </w:r>
      <w:proofErr w:type="spellEnd"/>
      <w:r w:rsidRPr="00822BED">
        <w:rPr>
          <w:rFonts w:ascii="Times New Roman" w:hAnsi="Times New Roman"/>
          <w:color w:val="000000" w:themeColor="text1"/>
          <w:sz w:val="28"/>
          <w:szCs w:val="28"/>
        </w:rPr>
        <w:t xml:space="preserve"> Vương </w:t>
      </w:r>
      <w:proofErr w:type="spellStart"/>
      <w:r w:rsidRPr="00822BED">
        <w:rPr>
          <w:rFonts w:ascii="Times New Roman" w:hAnsi="Times New Roman"/>
          <w:color w:val="000000" w:themeColor="text1"/>
          <w:sz w:val="28"/>
          <w:szCs w:val="28"/>
        </w:rPr>
        <w:t>quốc</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của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Tổng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Bí</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thư</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Tô</w:t>
      </w:r>
      <w:proofErr w:type="spellEnd"/>
      <w:r w:rsidRPr="00822BED">
        <w:rPr>
          <w:rFonts w:ascii="Times New Roman" w:hAnsi="Times New Roman"/>
          <w:color w:val="000000" w:themeColor="text1"/>
          <w:sz w:val="28"/>
          <w:szCs w:val="28"/>
        </w:rPr>
        <w:t xml:space="preserve"> Lâm, Việt Nam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đã</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chính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thức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nâng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cấp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quan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hệ</w:t>
      </w:r>
      <w:proofErr w:type="spellEnd"/>
      <w:r w:rsidRPr="00822BED">
        <w:rPr>
          <w:rFonts w:ascii="Times New Roman" w:hAnsi="Times New Roman"/>
          <w:color w:val="000000" w:themeColor="text1"/>
          <w:sz w:val="28"/>
          <w:szCs w:val="28"/>
        </w:rPr>
        <w:t xml:space="preserve"> song </w:t>
      </w:r>
      <w:proofErr w:type="spellStart"/>
      <w:r w:rsidRPr="00822BED">
        <w:rPr>
          <w:rFonts w:ascii="Times New Roman" w:hAnsi="Times New Roman"/>
          <w:color w:val="000000" w:themeColor="text1"/>
          <w:sz w:val="28"/>
          <w:szCs w:val="28"/>
        </w:rPr>
        <w:t>phương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lên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mức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Đối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Chiến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lược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Toàn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Đây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bước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phát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triển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quan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trọng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mở</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ra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nhiều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cơ</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hội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hợp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sâu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rộng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hơn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trên</w:t>
      </w:r>
      <w:proofErr w:type="spellEnd"/>
      <w:r w:rsidRPr="00822BED">
        <w:rPr>
          <w:rFonts w:ascii="Times New Roman" w:hAnsi="Times New Roman"/>
          <w:color w:val="000000" w:themeColor="text1"/>
          <w:sz w:val="28"/>
          <w:szCs w:val="28"/>
        </w:rPr>
        <w:t xml:space="preserve"> 6 </w:t>
      </w:r>
      <w:proofErr w:type="spellStart"/>
      <w:r w:rsidRPr="00822BED">
        <w:rPr>
          <w:rFonts w:ascii="Times New Roman" w:hAnsi="Times New Roman"/>
          <w:color w:val="000000" w:themeColor="text1"/>
          <w:sz w:val="28"/>
          <w:szCs w:val="28"/>
        </w:rPr>
        <w:t>trụ</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cột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đó</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tế</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thương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mại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đầu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tư</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tài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chính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đổi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tạo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những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lĩnh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vực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trọng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tâm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chính</w:t>
      </w:r>
      <w:proofErr w:type="spellEnd"/>
      <w:r w:rsidRPr="00822BED">
        <w:rPr>
          <w:rFonts w:ascii="Times New Roman" w:hAnsi="Times New Roman"/>
          <w:color w:val="000000" w:themeColor="text1"/>
          <w:sz w:val="28"/>
          <w:szCs w:val="28"/>
        </w:rPr>
        <w:t xml:space="preserve">. </w:t>
      </w:r>
    </w:p>
    <w:p w14:paraId="11C8823D" w14:textId="4C5150A4" w:rsidR="00BC4D35" w:rsidRPr="00822BED" w:rsidRDefault="00BC4D35" w:rsidP="003155EF">
      <w:pPr>
        <w:shd w:val="clear" w:color="auto" w:fill="FFFFFF"/>
        <w:spacing w:before="60" w:after="60" w:line="312" w:lineRule="auto"/>
        <w:ind w:firstLine="720"/>
        <w:jc w:val="both"/>
        <w:rPr>
          <w:rFonts w:ascii="Times New Roman" w:hAnsi="Times New Roman"/>
          <w:color w:val="000000" w:themeColor="text1"/>
          <w:sz w:val="28"/>
          <w:szCs w:val="28"/>
        </w:rPr>
      </w:pPr>
      <w:proofErr w:type="spellStart"/>
      <w:r w:rsidRPr="00822BED">
        <w:rPr>
          <w:rFonts w:ascii="Times New Roman" w:hAnsi="Times New Roman"/>
          <w:color w:val="000000" w:themeColor="text1"/>
          <w:sz w:val="28"/>
          <w:szCs w:val="28"/>
        </w:rPr>
        <w:t>Việc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nâng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tầm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quan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hệ</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lên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Đối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Chiến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lược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Toàn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đòn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bẩy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mạnh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mẽ</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dòng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vốn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đầu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tư</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từ</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vào</w:t>
      </w:r>
      <w:proofErr w:type="spellEnd"/>
      <w:r w:rsidRPr="00822BED">
        <w:rPr>
          <w:rFonts w:ascii="Times New Roman" w:hAnsi="Times New Roman"/>
          <w:color w:val="000000" w:themeColor="text1"/>
          <w:sz w:val="28"/>
          <w:szCs w:val="28"/>
        </w:rPr>
        <w:t xml:space="preserve"> Việt Nam, </w:t>
      </w:r>
      <w:proofErr w:type="spellStart"/>
      <w:r w:rsidRPr="00822BED">
        <w:rPr>
          <w:rFonts w:ascii="Times New Roman" w:hAnsi="Times New Roman"/>
          <w:color w:val="000000" w:themeColor="text1"/>
          <w:sz w:val="28"/>
          <w:szCs w:val="28"/>
        </w:rPr>
        <w:t>đặc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biệt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lĩnh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vực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như</w:t>
      </w:r>
      <w:proofErr w:type="spellEnd"/>
      <w:r w:rsidRPr="00822BED">
        <w:rPr>
          <w:rFonts w:ascii="Times New Roman" w:hAnsi="Times New Roman"/>
          <w:color w:val="000000" w:themeColor="text1"/>
          <w:sz w:val="28"/>
          <w:szCs w:val="28"/>
        </w:rPr>
        <w:t xml:space="preserve"> fintech, ESG (</w:t>
      </w:r>
      <w:proofErr w:type="spellStart"/>
      <w:r w:rsidRPr="00822BED">
        <w:rPr>
          <w:rFonts w:ascii="Times New Roman" w:hAnsi="Times New Roman"/>
          <w:color w:val="000000" w:themeColor="text1"/>
          <w:sz w:val="28"/>
          <w:szCs w:val="28"/>
        </w:rPr>
        <w:t>môi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trường</w:t>
      </w:r>
      <w:proofErr w:type="spellEnd"/>
      <w:r w:rsidRPr="00822BED">
        <w:rPr>
          <w:rFonts w:ascii="Times New Roman" w:hAnsi="Times New Roman"/>
          <w:color w:val="000000" w:themeColor="text1"/>
          <w:sz w:val="28"/>
          <w:szCs w:val="28"/>
        </w:rPr>
        <w:t xml:space="preserve"> – </w:t>
      </w:r>
      <w:proofErr w:type="spellStart"/>
      <w:r w:rsidRPr="00822BED">
        <w:rPr>
          <w:rFonts w:ascii="Times New Roman" w:hAnsi="Times New Roman"/>
          <w:color w:val="000000" w:themeColor="text1"/>
          <w:sz w:val="28"/>
          <w:szCs w:val="28"/>
        </w:rPr>
        <w:t>xã</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hội</w:t>
      </w:r>
      <w:proofErr w:type="spellEnd"/>
      <w:r w:rsidRPr="00822BED">
        <w:rPr>
          <w:rFonts w:ascii="Times New Roman" w:hAnsi="Times New Roman"/>
          <w:color w:val="000000" w:themeColor="text1"/>
          <w:sz w:val="28"/>
          <w:szCs w:val="28"/>
        </w:rPr>
        <w:t xml:space="preserve"> – </w:t>
      </w:r>
      <w:proofErr w:type="spellStart"/>
      <w:r w:rsidRPr="00822BED">
        <w:rPr>
          <w:rFonts w:ascii="Times New Roman" w:hAnsi="Times New Roman"/>
          <w:color w:val="000000" w:themeColor="text1"/>
          <w:sz w:val="28"/>
          <w:szCs w:val="28"/>
        </w:rPr>
        <w:t>quản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trị</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tài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chính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xanh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công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nghiệp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công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nghệ</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cao</w:t>
      </w:r>
      <w:proofErr w:type="spellEnd"/>
      <w:r w:rsidRPr="00822BED">
        <w:rPr>
          <w:rFonts w:ascii="Times New Roman" w:hAnsi="Times New Roman"/>
          <w:color w:val="000000" w:themeColor="text1"/>
          <w:sz w:val="28"/>
          <w:szCs w:val="28"/>
        </w:rPr>
        <w:t xml:space="preserve">. Các </w:t>
      </w:r>
      <w:proofErr w:type="spellStart"/>
      <w:r w:rsidRPr="00822BED">
        <w:rPr>
          <w:rFonts w:ascii="Times New Roman" w:hAnsi="Times New Roman"/>
          <w:color w:val="000000" w:themeColor="text1"/>
          <w:sz w:val="28"/>
          <w:szCs w:val="28"/>
        </w:rPr>
        <w:t>cơ</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chế</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đối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thoại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doanh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nghiệp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hai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nước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dự</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kiến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sẽ</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được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đẩy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mạnh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để</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khuyến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khích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đầu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tư</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bền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vững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kết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nối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giữa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cộng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đồng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doanh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nghiệp</w:t>
      </w:r>
      <w:proofErr w:type="spellEnd"/>
      <w:r w:rsidRPr="00822BED">
        <w:rPr>
          <w:rFonts w:ascii="Times New Roman" w:hAnsi="Times New Roman"/>
          <w:color w:val="000000" w:themeColor="text1"/>
          <w:sz w:val="28"/>
          <w:szCs w:val="28"/>
        </w:rPr>
        <w:t xml:space="preserve"> Anh – Việt.</w:t>
      </w:r>
    </w:p>
    <w:p w14:paraId="63B2A124" w14:textId="0042C3D5" w:rsidR="00BC4D35" w:rsidRPr="00822BED" w:rsidRDefault="00BC4D35" w:rsidP="00873BEC">
      <w:pPr>
        <w:shd w:val="clear" w:color="auto" w:fill="FFFFFF"/>
        <w:spacing w:before="60" w:after="60" w:line="312" w:lineRule="auto"/>
        <w:ind w:firstLine="720"/>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lastRenderedPageBreak/>
        <w:t xml:space="preserve">- </w:t>
      </w:r>
      <w:proofErr w:type="spellStart"/>
      <w:r w:rsidRPr="00822BED">
        <w:rPr>
          <w:rFonts w:ascii="Times New Roman" w:hAnsi="Times New Roman"/>
          <w:color w:val="000000" w:themeColor="text1"/>
          <w:sz w:val="28"/>
          <w:szCs w:val="28"/>
        </w:rPr>
        <w:t>Bên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lề</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chuyến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thăm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chính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thức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của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Tổng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Bí</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thư</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Tô</w:t>
      </w:r>
      <w:proofErr w:type="spellEnd"/>
      <w:r w:rsidRPr="00822BED">
        <w:rPr>
          <w:rFonts w:ascii="Times New Roman" w:hAnsi="Times New Roman"/>
          <w:color w:val="000000" w:themeColor="text1"/>
          <w:sz w:val="28"/>
          <w:szCs w:val="28"/>
        </w:rPr>
        <w:t xml:space="preserve"> Lâm </w:t>
      </w:r>
      <w:proofErr w:type="spellStart"/>
      <w:r w:rsidRPr="00822BED">
        <w:rPr>
          <w:rFonts w:ascii="Times New Roman" w:hAnsi="Times New Roman"/>
          <w:color w:val="000000" w:themeColor="text1"/>
          <w:sz w:val="28"/>
          <w:szCs w:val="28"/>
        </w:rPr>
        <w:t>tới</w:t>
      </w:r>
      <w:proofErr w:type="spellEnd"/>
      <w:r w:rsidRPr="00822BED">
        <w:rPr>
          <w:rFonts w:ascii="Times New Roman" w:hAnsi="Times New Roman"/>
          <w:color w:val="000000" w:themeColor="text1"/>
          <w:sz w:val="28"/>
          <w:szCs w:val="28"/>
        </w:rPr>
        <w:t xml:space="preserve"> Vương </w:t>
      </w:r>
      <w:proofErr w:type="spellStart"/>
      <w:r w:rsidRPr="00822BED">
        <w:rPr>
          <w:rFonts w:ascii="Times New Roman" w:hAnsi="Times New Roman"/>
          <w:color w:val="000000" w:themeColor="text1"/>
          <w:sz w:val="28"/>
          <w:szCs w:val="28"/>
        </w:rPr>
        <w:t>quốc</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Thứ</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trưởng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Bộ</w:t>
      </w:r>
      <w:proofErr w:type="spellEnd"/>
      <w:r w:rsidRPr="00822BED">
        <w:rPr>
          <w:rFonts w:ascii="Times New Roman" w:hAnsi="Times New Roman"/>
          <w:color w:val="000000" w:themeColor="text1"/>
          <w:sz w:val="28"/>
          <w:szCs w:val="28"/>
        </w:rPr>
        <w:t xml:space="preserve"> Công </w:t>
      </w:r>
      <w:proofErr w:type="spellStart"/>
      <w:r w:rsidRPr="00822BED">
        <w:rPr>
          <w:rFonts w:ascii="Times New Roman" w:hAnsi="Times New Roman"/>
          <w:color w:val="000000" w:themeColor="text1"/>
          <w:sz w:val="28"/>
          <w:szCs w:val="28"/>
        </w:rPr>
        <w:t>thương</w:t>
      </w:r>
      <w:proofErr w:type="spellEnd"/>
      <w:r w:rsidRPr="00822BED">
        <w:rPr>
          <w:rFonts w:ascii="Times New Roman" w:hAnsi="Times New Roman"/>
          <w:color w:val="000000" w:themeColor="text1"/>
          <w:sz w:val="28"/>
          <w:szCs w:val="28"/>
        </w:rPr>
        <w:t xml:space="preserve"> Nguyễn Hoàng Long </w:t>
      </w:r>
      <w:proofErr w:type="spellStart"/>
      <w:r w:rsidRPr="00822BED">
        <w:rPr>
          <w:rFonts w:ascii="Times New Roman" w:hAnsi="Times New Roman"/>
          <w:color w:val="000000" w:themeColor="text1"/>
          <w:sz w:val="28"/>
          <w:szCs w:val="28"/>
        </w:rPr>
        <w:t>đã</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tham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dự</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Hội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nghị</w:t>
      </w:r>
      <w:proofErr w:type="spellEnd"/>
      <w:r w:rsidRPr="00822BED">
        <w:rPr>
          <w:rFonts w:ascii="Times New Roman" w:hAnsi="Times New Roman"/>
          <w:color w:val="000000" w:themeColor="text1"/>
          <w:sz w:val="28"/>
          <w:szCs w:val="28"/>
        </w:rPr>
        <w:t xml:space="preserve"> Kinh </w:t>
      </w:r>
      <w:proofErr w:type="spellStart"/>
      <w:r w:rsidRPr="00822BED">
        <w:rPr>
          <w:rFonts w:ascii="Times New Roman" w:hAnsi="Times New Roman"/>
          <w:color w:val="000000" w:themeColor="text1"/>
          <w:sz w:val="28"/>
          <w:szCs w:val="28"/>
        </w:rPr>
        <w:t>tế</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Cấp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cao</w:t>
      </w:r>
      <w:proofErr w:type="spellEnd"/>
      <w:r w:rsidRPr="00822BED">
        <w:rPr>
          <w:rFonts w:ascii="Times New Roman" w:hAnsi="Times New Roman"/>
          <w:color w:val="000000" w:themeColor="text1"/>
          <w:sz w:val="28"/>
          <w:szCs w:val="28"/>
        </w:rPr>
        <w:t xml:space="preserve"> Việt Nam - Anh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trao</w:t>
      </w:r>
      <w:proofErr w:type="spellEnd"/>
      <w:r w:rsidRPr="00822BED">
        <w:rPr>
          <w:rFonts w:ascii="Times New Roman" w:hAnsi="Times New Roman"/>
          <w:color w:val="000000" w:themeColor="text1"/>
          <w:sz w:val="28"/>
          <w:szCs w:val="28"/>
        </w:rPr>
        <w:t xml:space="preserve"> 2 </w:t>
      </w:r>
      <w:proofErr w:type="spellStart"/>
      <w:r w:rsidRPr="00822BED">
        <w:rPr>
          <w:rFonts w:ascii="Times New Roman" w:hAnsi="Times New Roman"/>
          <w:color w:val="000000" w:themeColor="text1"/>
          <w:sz w:val="28"/>
          <w:szCs w:val="28"/>
        </w:rPr>
        <w:t>Bản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ghi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nhớ</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hợp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với</w:t>
      </w:r>
      <w:proofErr w:type="spellEnd"/>
      <w:r w:rsidRPr="00822BED">
        <w:rPr>
          <w:rFonts w:ascii="Times New Roman" w:hAnsi="Times New Roman"/>
          <w:color w:val="000000" w:themeColor="text1"/>
          <w:sz w:val="28"/>
          <w:szCs w:val="28"/>
        </w:rPr>
        <w:t xml:space="preserve"> 2 </w:t>
      </w:r>
      <w:proofErr w:type="spellStart"/>
      <w:r w:rsidRPr="00822BED">
        <w:rPr>
          <w:rFonts w:ascii="Times New Roman" w:hAnsi="Times New Roman"/>
          <w:color w:val="000000" w:themeColor="text1"/>
          <w:sz w:val="28"/>
          <w:szCs w:val="28"/>
        </w:rPr>
        <w:t>Bộ</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chức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củ</w:t>
      </w:r>
      <w:r w:rsidR="00873BEC" w:rsidRPr="00822BED">
        <w:rPr>
          <w:rFonts w:ascii="Times New Roman" w:hAnsi="Times New Roman"/>
          <w:color w:val="000000" w:themeColor="text1"/>
          <w:sz w:val="28"/>
          <w:szCs w:val="28"/>
        </w:rPr>
        <w:t>a</w:t>
      </w:r>
      <w:proofErr w:type="spellEnd"/>
      <w:r w:rsidR="00873BEC" w:rsidRPr="00822BED">
        <w:rPr>
          <w:rFonts w:ascii="Times New Roman" w:hAnsi="Times New Roman"/>
          <w:color w:val="000000" w:themeColor="text1"/>
          <w:sz w:val="28"/>
          <w:szCs w:val="28"/>
        </w:rPr>
        <w:t xml:space="preserve"> Anh.</w:t>
      </w:r>
    </w:p>
    <w:p w14:paraId="61320E9E" w14:textId="08ACF09D" w:rsidR="00BC4D35" w:rsidRPr="00822BED" w:rsidRDefault="00BC4D35" w:rsidP="00873BEC">
      <w:pPr>
        <w:shd w:val="clear" w:color="auto" w:fill="FFFFFF"/>
        <w:spacing w:before="60" w:after="60" w:line="312" w:lineRule="auto"/>
        <w:ind w:firstLine="720"/>
        <w:jc w:val="both"/>
        <w:rPr>
          <w:rFonts w:ascii="Times New Roman" w:hAnsi="Times New Roman"/>
          <w:color w:val="000000" w:themeColor="text1"/>
          <w:sz w:val="28"/>
          <w:szCs w:val="28"/>
        </w:rPr>
      </w:pPr>
      <w:proofErr w:type="spellStart"/>
      <w:r w:rsidRPr="00822BED">
        <w:rPr>
          <w:rFonts w:ascii="Times New Roman" w:hAnsi="Times New Roman"/>
          <w:color w:val="000000" w:themeColor="text1"/>
          <w:sz w:val="28"/>
          <w:szCs w:val="28"/>
        </w:rPr>
        <w:t>Cụ</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thể</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Thứ</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trưởng</w:t>
      </w:r>
      <w:proofErr w:type="spellEnd"/>
      <w:r w:rsidRPr="00822BED">
        <w:rPr>
          <w:rFonts w:ascii="Times New Roman" w:hAnsi="Times New Roman"/>
          <w:color w:val="000000" w:themeColor="text1"/>
          <w:sz w:val="28"/>
          <w:szCs w:val="28"/>
        </w:rPr>
        <w:t xml:space="preserve"> Nguyễn Hoàng Long </w:t>
      </w:r>
      <w:proofErr w:type="spellStart"/>
      <w:r w:rsidRPr="00822BED">
        <w:rPr>
          <w:rFonts w:ascii="Times New Roman" w:hAnsi="Times New Roman"/>
          <w:color w:val="000000" w:themeColor="text1"/>
          <w:sz w:val="28"/>
          <w:szCs w:val="28"/>
        </w:rPr>
        <w:t>cùng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Đại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sứ</w:t>
      </w:r>
      <w:proofErr w:type="spellEnd"/>
      <w:r w:rsidRPr="00822BED">
        <w:rPr>
          <w:rFonts w:ascii="Times New Roman" w:hAnsi="Times New Roman"/>
          <w:color w:val="000000" w:themeColor="text1"/>
          <w:sz w:val="28"/>
          <w:szCs w:val="28"/>
        </w:rPr>
        <w:t xml:space="preserve"> Vương </w:t>
      </w:r>
      <w:proofErr w:type="spellStart"/>
      <w:r w:rsidRPr="00822BED">
        <w:rPr>
          <w:rFonts w:ascii="Times New Roman" w:hAnsi="Times New Roman"/>
          <w:color w:val="000000" w:themeColor="text1"/>
          <w:sz w:val="28"/>
          <w:szCs w:val="28"/>
        </w:rPr>
        <w:t>quốc</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tại</w:t>
      </w:r>
      <w:proofErr w:type="spellEnd"/>
      <w:r w:rsidRPr="00822BED">
        <w:rPr>
          <w:rFonts w:ascii="Times New Roman" w:hAnsi="Times New Roman"/>
          <w:color w:val="000000" w:themeColor="text1"/>
          <w:sz w:val="28"/>
          <w:szCs w:val="28"/>
        </w:rPr>
        <w:t xml:space="preserve"> Việt Nam Iain Frew </w:t>
      </w:r>
      <w:proofErr w:type="spellStart"/>
      <w:r w:rsidRPr="00822BED">
        <w:rPr>
          <w:rFonts w:ascii="Times New Roman" w:hAnsi="Times New Roman"/>
          <w:color w:val="000000" w:themeColor="text1"/>
          <w:sz w:val="28"/>
          <w:szCs w:val="28"/>
        </w:rPr>
        <w:t>trao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ghi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nhớ</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về</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Hợp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lượng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sạch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giữa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Bộ</w:t>
      </w:r>
      <w:proofErr w:type="spellEnd"/>
      <w:r w:rsidRPr="00822BED">
        <w:rPr>
          <w:rFonts w:ascii="Times New Roman" w:hAnsi="Times New Roman"/>
          <w:color w:val="000000" w:themeColor="text1"/>
          <w:sz w:val="28"/>
          <w:szCs w:val="28"/>
        </w:rPr>
        <w:t xml:space="preserve"> Công </w:t>
      </w:r>
      <w:proofErr w:type="spellStart"/>
      <w:r w:rsidRPr="00822BED">
        <w:rPr>
          <w:rFonts w:ascii="Times New Roman" w:hAnsi="Times New Roman"/>
          <w:color w:val="000000" w:themeColor="text1"/>
          <w:sz w:val="28"/>
          <w:szCs w:val="28"/>
        </w:rPr>
        <w:t>thương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Bộ</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Ngoại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giao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Khối</w:t>
      </w:r>
      <w:proofErr w:type="spellEnd"/>
      <w:r w:rsidRPr="00822BED">
        <w:rPr>
          <w:rFonts w:ascii="Times New Roman" w:hAnsi="Times New Roman"/>
          <w:color w:val="000000" w:themeColor="text1"/>
          <w:sz w:val="28"/>
          <w:szCs w:val="28"/>
        </w:rPr>
        <w:t xml:space="preserve"> Thịnh </w:t>
      </w:r>
      <w:proofErr w:type="spellStart"/>
      <w:r w:rsidRPr="00822BED">
        <w:rPr>
          <w:rFonts w:ascii="Times New Roman" w:hAnsi="Times New Roman"/>
          <w:color w:val="000000" w:themeColor="text1"/>
          <w:sz w:val="28"/>
          <w:szCs w:val="28"/>
        </w:rPr>
        <w:t>vượng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chung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Phát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triển</w:t>
      </w:r>
      <w:proofErr w:type="spellEnd"/>
      <w:r w:rsidRPr="00822BED">
        <w:rPr>
          <w:rFonts w:ascii="Times New Roman" w:hAnsi="Times New Roman"/>
          <w:color w:val="000000" w:themeColor="text1"/>
          <w:sz w:val="28"/>
          <w:szCs w:val="28"/>
        </w:rPr>
        <w:t xml:space="preserve"> Vương </w:t>
      </w:r>
      <w:proofErr w:type="spellStart"/>
      <w:r w:rsidRPr="00822BED">
        <w:rPr>
          <w:rFonts w:ascii="Times New Roman" w:hAnsi="Times New Roman"/>
          <w:color w:val="000000" w:themeColor="text1"/>
          <w:sz w:val="28"/>
          <w:szCs w:val="28"/>
        </w:rPr>
        <w:t>quốc</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ghi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nhớ</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về</w:t>
      </w:r>
      <w:proofErr w:type="spellEnd"/>
      <w:r w:rsidRPr="00822BED">
        <w:rPr>
          <w:rFonts w:ascii="Times New Roman" w:hAnsi="Times New Roman"/>
          <w:color w:val="000000" w:themeColor="text1"/>
          <w:sz w:val="28"/>
          <w:szCs w:val="28"/>
        </w:rPr>
        <w:t xml:space="preserve"> An </w:t>
      </w:r>
      <w:proofErr w:type="spellStart"/>
      <w:r w:rsidRPr="00822BED">
        <w:rPr>
          <w:rFonts w:ascii="Times New Roman" w:hAnsi="Times New Roman"/>
          <w:color w:val="000000" w:themeColor="text1"/>
          <w:sz w:val="28"/>
          <w:szCs w:val="28"/>
        </w:rPr>
        <w:t>toàn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phẩm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giữa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Bộ</w:t>
      </w:r>
      <w:proofErr w:type="spellEnd"/>
      <w:r w:rsidRPr="00822BED">
        <w:rPr>
          <w:rFonts w:ascii="Times New Roman" w:hAnsi="Times New Roman"/>
          <w:color w:val="000000" w:themeColor="text1"/>
          <w:sz w:val="28"/>
          <w:szCs w:val="28"/>
        </w:rPr>
        <w:t xml:space="preserve"> Công </w:t>
      </w:r>
      <w:proofErr w:type="spellStart"/>
      <w:r w:rsidRPr="00822BED">
        <w:rPr>
          <w:rFonts w:ascii="Times New Roman" w:hAnsi="Times New Roman"/>
          <w:color w:val="000000" w:themeColor="text1"/>
          <w:sz w:val="28"/>
          <w:szCs w:val="28"/>
        </w:rPr>
        <w:t>thương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Bộ</w:t>
      </w:r>
      <w:proofErr w:type="spellEnd"/>
      <w:r w:rsidRPr="00822BED">
        <w:rPr>
          <w:rFonts w:ascii="Times New Roman" w:hAnsi="Times New Roman"/>
          <w:color w:val="000000" w:themeColor="text1"/>
          <w:sz w:val="28"/>
          <w:szCs w:val="28"/>
        </w:rPr>
        <w:t xml:space="preserve"> Kinh </w:t>
      </w:r>
      <w:proofErr w:type="spellStart"/>
      <w:r w:rsidRPr="00822BED">
        <w:rPr>
          <w:rFonts w:ascii="Times New Roman" w:hAnsi="Times New Roman"/>
          <w:color w:val="000000" w:themeColor="text1"/>
          <w:sz w:val="28"/>
          <w:szCs w:val="28"/>
        </w:rPr>
        <w:t>doanh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Thương </w:t>
      </w:r>
      <w:proofErr w:type="spellStart"/>
      <w:r w:rsidRPr="00822BED">
        <w:rPr>
          <w:rFonts w:ascii="Times New Roman" w:hAnsi="Times New Roman"/>
          <w:color w:val="000000" w:themeColor="text1"/>
          <w:sz w:val="28"/>
          <w:szCs w:val="28"/>
        </w:rPr>
        <w:t>mại</w:t>
      </w:r>
      <w:proofErr w:type="spellEnd"/>
      <w:r w:rsidRPr="00822BED">
        <w:rPr>
          <w:rFonts w:ascii="Times New Roman" w:hAnsi="Times New Roman"/>
          <w:color w:val="000000" w:themeColor="text1"/>
          <w:sz w:val="28"/>
          <w:szCs w:val="28"/>
        </w:rPr>
        <w:t xml:space="preserve"> Vương </w:t>
      </w:r>
      <w:proofErr w:type="spellStart"/>
      <w:r w:rsidRPr="00822BED">
        <w:rPr>
          <w:rFonts w:ascii="Times New Roman" w:hAnsi="Times New Roman"/>
          <w:color w:val="000000" w:themeColor="text1"/>
          <w:sz w:val="28"/>
          <w:szCs w:val="28"/>
        </w:rPr>
        <w:t>quố</w:t>
      </w:r>
      <w:r w:rsidR="00873BEC" w:rsidRPr="00822BED">
        <w:rPr>
          <w:rFonts w:ascii="Times New Roman" w:hAnsi="Times New Roman"/>
          <w:color w:val="000000" w:themeColor="text1"/>
          <w:sz w:val="28"/>
          <w:szCs w:val="28"/>
        </w:rPr>
        <w:t>c</w:t>
      </w:r>
      <w:proofErr w:type="spellEnd"/>
      <w:r w:rsidR="00873BEC" w:rsidRPr="00822BED">
        <w:rPr>
          <w:rFonts w:ascii="Times New Roman" w:hAnsi="Times New Roman"/>
          <w:color w:val="000000" w:themeColor="text1"/>
          <w:sz w:val="28"/>
          <w:szCs w:val="28"/>
        </w:rPr>
        <w:t xml:space="preserve"> Anh. </w:t>
      </w:r>
      <w:r w:rsidRPr="00822BED">
        <w:rPr>
          <w:rFonts w:ascii="Times New Roman" w:hAnsi="Times New Roman"/>
          <w:color w:val="000000" w:themeColor="text1"/>
          <w:sz w:val="28"/>
          <w:szCs w:val="28"/>
        </w:rPr>
        <w:t xml:space="preserve">Các </w:t>
      </w:r>
      <w:proofErr w:type="spellStart"/>
      <w:r w:rsidRPr="00822BED">
        <w:rPr>
          <w:rFonts w:ascii="Times New Roman" w:hAnsi="Times New Roman"/>
          <w:color w:val="000000" w:themeColor="text1"/>
          <w:sz w:val="28"/>
          <w:szCs w:val="28"/>
        </w:rPr>
        <w:t>bản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ghi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nhớ</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hợp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được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hai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bên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đàm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phán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ký</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kết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trên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nền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tảng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quan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hệ</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hợp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chặt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chẽ</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hiệu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quả</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giữa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Bộ</w:t>
      </w:r>
      <w:proofErr w:type="spellEnd"/>
      <w:r w:rsidRPr="00822BED">
        <w:rPr>
          <w:rFonts w:ascii="Times New Roman" w:hAnsi="Times New Roman"/>
          <w:color w:val="000000" w:themeColor="text1"/>
          <w:sz w:val="28"/>
          <w:szCs w:val="28"/>
        </w:rPr>
        <w:t xml:space="preserve"> Công </w:t>
      </w:r>
      <w:proofErr w:type="spellStart"/>
      <w:r w:rsidRPr="00822BED">
        <w:rPr>
          <w:rFonts w:ascii="Times New Roman" w:hAnsi="Times New Roman"/>
          <w:color w:val="000000" w:themeColor="text1"/>
          <w:sz w:val="28"/>
          <w:szCs w:val="28"/>
        </w:rPr>
        <w:t>thương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đối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Vương </w:t>
      </w:r>
      <w:proofErr w:type="spellStart"/>
      <w:r w:rsidRPr="00822BED">
        <w:rPr>
          <w:rFonts w:ascii="Times New Roman" w:hAnsi="Times New Roman"/>
          <w:color w:val="000000" w:themeColor="text1"/>
          <w:sz w:val="28"/>
          <w:szCs w:val="28"/>
        </w:rPr>
        <w:t>quốc</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lĩnh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vực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thương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mại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lượng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sạch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hứa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hẹn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nhiều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tiềm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phát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triển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khẳng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định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phương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hướng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hợp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cụ</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thể</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trụ</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cột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hợp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quan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hệ</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Đối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Chiến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lược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Toàn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mà</w:t>
      </w:r>
      <w:proofErr w:type="spellEnd"/>
      <w:r w:rsidRPr="00822BED">
        <w:rPr>
          <w:rFonts w:ascii="Times New Roman" w:hAnsi="Times New Roman"/>
          <w:color w:val="000000" w:themeColor="text1"/>
          <w:sz w:val="28"/>
          <w:szCs w:val="28"/>
        </w:rPr>
        <w:t xml:space="preserve"> Việt Nam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Vương </w:t>
      </w:r>
      <w:proofErr w:type="spellStart"/>
      <w:r w:rsidRPr="00822BED">
        <w:rPr>
          <w:rFonts w:ascii="Times New Roman" w:hAnsi="Times New Roman"/>
          <w:color w:val="000000" w:themeColor="text1"/>
          <w:sz w:val="28"/>
          <w:szCs w:val="28"/>
        </w:rPr>
        <w:t>quốc</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thiết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lập</w:t>
      </w:r>
      <w:proofErr w:type="spellEnd"/>
      <w:r w:rsidRPr="00822BED">
        <w:rPr>
          <w:rFonts w:ascii="Times New Roman" w:hAnsi="Times New Roman"/>
          <w:color w:val="000000" w:themeColor="text1"/>
          <w:sz w:val="28"/>
          <w:szCs w:val="28"/>
        </w:rPr>
        <w:t>.</w:t>
      </w:r>
    </w:p>
    <w:p w14:paraId="668F87C1" w14:textId="5867ACBF" w:rsidR="00BC4D35" w:rsidRPr="00822BED" w:rsidRDefault="00BC4D35" w:rsidP="00BC4D35">
      <w:pPr>
        <w:shd w:val="clear" w:color="auto" w:fill="FFFFFF"/>
        <w:spacing w:before="60" w:after="60" w:line="312" w:lineRule="auto"/>
        <w:ind w:firstLine="720"/>
        <w:jc w:val="both"/>
        <w:rPr>
          <w:rFonts w:ascii="Times New Roman" w:hAnsi="Times New Roman"/>
          <w:color w:val="000000" w:themeColor="text1"/>
          <w:sz w:val="28"/>
          <w:szCs w:val="28"/>
        </w:rPr>
      </w:pPr>
      <w:proofErr w:type="spellStart"/>
      <w:r w:rsidRPr="00822BED">
        <w:rPr>
          <w:rFonts w:ascii="Times New Roman" w:hAnsi="Times New Roman"/>
          <w:color w:val="000000" w:themeColor="text1"/>
          <w:sz w:val="28"/>
          <w:szCs w:val="28"/>
        </w:rPr>
        <w:t>Việc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ký</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kết</w:t>
      </w:r>
      <w:proofErr w:type="spellEnd"/>
      <w:r w:rsidRPr="00822BED">
        <w:rPr>
          <w:rFonts w:ascii="Times New Roman" w:hAnsi="Times New Roman"/>
          <w:color w:val="000000" w:themeColor="text1"/>
          <w:sz w:val="28"/>
          <w:szCs w:val="28"/>
        </w:rPr>
        <w:t xml:space="preserve"> 2 </w:t>
      </w:r>
      <w:proofErr w:type="spellStart"/>
      <w:r w:rsidRPr="00822BED">
        <w:rPr>
          <w:rFonts w:ascii="Times New Roman" w:hAnsi="Times New Roman"/>
          <w:color w:val="000000" w:themeColor="text1"/>
          <w:sz w:val="28"/>
          <w:szCs w:val="28"/>
        </w:rPr>
        <w:t>biên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ghi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nhớ</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đánh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dấu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mốc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hợp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quan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trọng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của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Bộ</w:t>
      </w:r>
      <w:proofErr w:type="spellEnd"/>
      <w:r w:rsidRPr="00822BED">
        <w:rPr>
          <w:rFonts w:ascii="Times New Roman" w:hAnsi="Times New Roman"/>
          <w:color w:val="000000" w:themeColor="text1"/>
          <w:sz w:val="28"/>
          <w:szCs w:val="28"/>
        </w:rPr>
        <w:t xml:space="preserve"> Công </w:t>
      </w:r>
      <w:proofErr w:type="spellStart"/>
      <w:r w:rsidRPr="00822BED">
        <w:rPr>
          <w:rFonts w:ascii="Times New Roman" w:hAnsi="Times New Roman"/>
          <w:color w:val="000000" w:themeColor="text1"/>
          <w:sz w:val="28"/>
          <w:szCs w:val="28"/>
        </w:rPr>
        <w:t>thương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Bộ</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đối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Vương </w:t>
      </w:r>
      <w:proofErr w:type="spellStart"/>
      <w:r w:rsidRPr="00822BED">
        <w:rPr>
          <w:rFonts w:ascii="Times New Roman" w:hAnsi="Times New Roman"/>
          <w:color w:val="000000" w:themeColor="text1"/>
          <w:sz w:val="28"/>
          <w:szCs w:val="28"/>
        </w:rPr>
        <w:t>quốc</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thúc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đẩy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triển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khai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hiệu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quả</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khuôn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khổ</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hợp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có</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thực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hóa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nội</w:t>
      </w:r>
      <w:proofErr w:type="spellEnd"/>
      <w:r w:rsidRPr="00822BED">
        <w:rPr>
          <w:rFonts w:ascii="Times New Roman" w:hAnsi="Times New Roman"/>
          <w:color w:val="000000" w:themeColor="text1"/>
          <w:sz w:val="28"/>
          <w:szCs w:val="28"/>
        </w:rPr>
        <w:t xml:space="preserve"> dung </w:t>
      </w:r>
      <w:proofErr w:type="spellStart"/>
      <w:r w:rsidRPr="00822BED">
        <w:rPr>
          <w:rFonts w:ascii="Times New Roman" w:hAnsi="Times New Roman"/>
          <w:color w:val="000000" w:themeColor="text1"/>
          <w:sz w:val="28"/>
          <w:szCs w:val="28"/>
        </w:rPr>
        <w:t>đã</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thể</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tại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Tuyên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bố</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chung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nâng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cấp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quan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hệ</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đối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toàn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hai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nước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đồng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thời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tạo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hiệu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quả</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tích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cực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đóng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góp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phát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triển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tế</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hai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quốc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gia</w:t>
      </w:r>
      <w:proofErr w:type="spellEnd"/>
      <w:r w:rsidRPr="00822BED">
        <w:rPr>
          <w:rFonts w:ascii="Times New Roman" w:hAnsi="Times New Roman"/>
          <w:color w:val="000000" w:themeColor="text1"/>
          <w:sz w:val="28"/>
          <w:szCs w:val="28"/>
        </w:rPr>
        <w:t>.</w:t>
      </w:r>
    </w:p>
    <w:p w14:paraId="65363109" w14:textId="36A1A983" w:rsidR="0064111F" w:rsidRPr="00822BED" w:rsidRDefault="0064111F" w:rsidP="00361794">
      <w:pPr>
        <w:pStyle w:val="Heading1"/>
        <w:spacing w:line="312" w:lineRule="auto"/>
        <w:jc w:val="both"/>
        <w:rPr>
          <w:rFonts w:ascii="Times New Roman" w:hAnsi="Times New Roman"/>
          <w:color w:val="000000" w:themeColor="text1"/>
        </w:rPr>
      </w:pPr>
      <w:bookmarkStart w:id="45" w:name="_Toc216448197"/>
      <w:r w:rsidRPr="00822BED">
        <w:rPr>
          <w:rFonts w:ascii="Times New Roman" w:hAnsi="Times New Roman"/>
          <w:bCs w:val="0"/>
          <w:color w:val="000000" w:themeColor="text1"/>
        </w:rPr>
        <w:t>II. ĐÁNH GIÁ VỀ SỨC CẠNH TRANH CỦA HÀNG VIỆT NAM TẠI THỊ TRƯỜNG ANH</w:t>
      </w:r>
      <w:bookmarkEnd w:id="42"/>
      <w:bookmarkEnd w:id="43"/>
      <w:bookmarkEnd w:id="45"/>
    </w:p>
    <w:p w14:paraId="6B040607" w14:textId="7FFFA4C3" w:rsidR="0064111F" w:rsidRPr="00822BED" w:rsidRDefault="0064111F" w:rsidP="00AF4538">
      <w:pPr>
        <w:pStyle w:val="Heading2"/>
        <w:spacing w:before="120" w:after="120" w:line="312" w:lineRule="auto"/>
        <w:ind w:firstLine="567"/>
        <w:jc w:val="both"/>
        <w:rPr>
          <w:rFonts w:ascii="Times New Roman" w:hAnsi="Times New Roman"/>
          <w:bCs w:val="0"/>
          <w:color w:val="000000" w:themeColor="text1"/>
          <w:sz w:val="28"/>
          <w:szCs w:val="28"/>
          <w:lang w:eastAsia="zh-CN"/>
        </w:rPr>
      </w:pPr>
      <w:bookmarkStart w:id="46" w:name="_Toc216448198"/>
      <w:r w:rsidRPr="00822BED">
        <w:rPr>
          <w:rFonts w:ascii="Times New Roman" w:hAnsi="Times New Roman"/>
          <w:bCs w:val="0"/>
          <w:color w:val="000000" w:themeColor="text1"/>
          <w:sz w:val="28"/>
          <w:szCs w:val="28"/>
          <w:lang w:eastAsia="zh-CN"/>
        </w:rPr>
        <w:t xml:space="preserve">1. </w:t>
      </w:r>
      <w:proofErr w:type="spellStart"/>
      <w:r w:rsidRPr="00822BED">
        <w:rPr>
          <w:rFonts w:ascii="Times New Roman" w:hAnsi="Times New Roman"/>
          <w:bCs w:val="0"/>
          <w:color w:val="000000" w:themeColor="text1"/>
          <w:sz w:val="28"/>
          <w:szCs w:val="28"/>
          <w:lang w:eastAsia="zh-CN"/>
        </w:rPr>
        <w:t>Tổng</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thể</w:t>
      </w:r>
      <w:proofErr w:type="spellEnd"/>
      <w:r w:rsidRPr="00822BED">
        <w:rPr>
          <w:rFonts w:ascii="Times New Roman" w:hAnsi="Times New Roman"/>
          <w:bCs w:val="0"/>
          <w:color w:val="000000" w:themeColor="text1"/>
          <w:sz w:val="28"/>
          <w:szCs w:val="28"/>
          <w:lang w:eastAsia="zh-CN"/>
        </w:rPr>
        <w:t xml:space="preserve"> xu </w:t>
      </w:r>
      <w:proofErr w:type="spellStart"/>
      <w:r w:rsidRPr="00822BED">
        <w:rPr>
          <w:rFonts w:ascii="Times New Roman" w:hAnsi="Times New Roman"/>
          <w:bCs w:val="0"/>
          <w:color w:val="000000" w:themeColor="text1"/>
          <w:sz w:val="28"/>
          <w:szCs w:val="28"/>
          <w:lang w:eastAsia="zh-CN"/>
        </w:rPr>
        <w:t>hướng</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và</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tình</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cạnh</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tranh</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giữa</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các</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nguồn</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cung</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ứng</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hàng</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hóa</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nhập</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khẩu</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hàng</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hóa</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vào</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thị</w:t>
      </w:r>
      <w:proofErr w:type="spellEnd"/>
      <w:r w:rsidRPr="00822BED">
        <w:rPr>
          <w:rFonts w:ascii="Times New Roman" w:hAnsi="Times New Roman"/>
          <w:bCs w:val="0"/>
          <w:color w:val="000000" w:themeColor="text1"/>
          <w:sz w:val="28"/>
          <w:szCs w:val="28"/>
          <w:lang w:eastAsia="zh-CN"/>
        </w:rPr>
        <w:t xml:space="preserve"> </w:t>
      </w:r>
      <w:proofErr w:type="spellStart"/>
      <w:r w:rsidRPr="00822BED">
        <w:rPr>
          <w:rFonts w:ascii="Times New Roman" w:hAnsi="Times New Roman"/>
          <w:bCs w:val="0"/>
          <w:color w:val="000000" w:themeColor="text1"/>
          <w:sz w:val="28"/>
          <w:szCs w:val="28"/>
          <w:lang w:eastAsia="zh-CN"/>
        </w:rPr>
        <w:t>trường</w:t>
      </w:r>
      <w:proofErr w:type="spellEnd"/>
      <w:r w:rsidRPr="00822BED">
        <w:rPr>
          <w:rFonts w:ascii="Times New Roman" w:hAnsi="Times New Roman"/>
          <w:bCs w:val="0"/>
          <w:color w:val="000000" w:themeColor="text1"/>
          <w:sz w:val="28"/>
          <w:szCs w:val="28"/>
          <w:lang w:eastAsia="zh-CN"/>
        </w:rPr>
        <w:t xml:space="preserve"> Anh</w:t>
      </w:r>
      <w:bookmarkEnd w:id="46"/>
    </w:p>
    <w:p w14:paraId="3995CFBB" w14:textId="77777777" w:rsidR="0085659E" w:rsidRDefault="008B7139" w:rsidP="0085659E">
      <w:pPr>
        <w:ind w:firstLine="567"/>
        <w:jc w:val="both"/>
        <w:rPr>
          <w:rFonts w:ascii="Times New Roman" w:hAnsi="Times New Roman"/>
          <w:color w:val="000000" w:themeColor="text1"/>
          <w:sz w:val="28"/>
          <w:szCs w:val="28"/>
          <w:lang w:eastAsia="zh-CN"/>
        </w:rPr>
      </w:pPr>
      <w:r w:rsidRPr="00822BED">
        <w:rPr>
          <w:rFonts w:ascii="Times New Roman" w:hAnsi="Times New Roman"/>
          <w:color w:val="000000" w:themeColor="text1"/>
          <w:sz w:val="28"/>
          <w:szCs w:val="28"/>
        </w:rPr>
        <w:t xml:space="preserve">Theo </w:t>
      </w:r>
      <w:proofErr w:type="spellStart"/>
      <w:r w:rsidRPr="00822BED">
        <w:rPr>
          <w:rFonts w:ascii="Times New Roman" w:hAnsi="Times New Roman"/>
          <w:color w:val="000000" w:themeColor="text1"/>
          <w:sz w:val="28"/>
          <w:szCs w:val="28"/>
        </w:rPr>
        <w:t>số</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liệu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của</w:t>
      </w:r>
      <w:proofErr w:type="spellEnd"/>
      <w:r w:rsidRPr="00822BED">
        <w:rPr>
          <w:rFonts w:ascii="Times New Roman" w:hAnsi="Times New Roman"/>
          <w:color w:val="000000" w:themeColor="text1"/>
          <w:sz w:val="28"/>
          <w:szCs w:val="28"/>
        </w:rPr>
        <w:t xml:space="preserve"> Trung </w:t>
      </w:r>
      <w:proofErr w:type="spellStart"/>
      <w:r w:rsidRPr="00822BED">
        <w:rPr>
          <w:rFonts w:ascii="Times New Roman" w:hAnsi="Times New Roman"/>
          <w:color w:val="000000" w:themeColor="text1"/>
          <w:sz w:val="28"/>
          <w:szCs w:val="28"/>
        </w:rPr>
        <w:t>tâm</w:t>
      </w:r>
      <w:proofErr w:type="spellEnd"/>
      <w:r w:rsidRPr="00822BED">
        <w:rPr>
          <w:rFonts w:ascii="Times New Roman" w:hAnsi="Times New Roman"/>
          <w:color w:val="000000" w:themeColor="text1"/>
          <w:sz w:val="28"/>
          <w:szCs w:val="28"/>
        </w:rPr>
        <w:t xml:space="preserve"> Thương </w:t>
      </w:r>
      <w:proofErr w:type="spellStart"/>
      <w:r w:rsidRPr="00822BED">
        <w:rPr>
          <w:rFonts w:ascii="Times New Roman" w:hAnsi="Times New Roman"/>
          <w:color w:val="000000" w:themeColor="text1"/>
          <w:sz w:val="28"/>
          <w:szCs w:val="28"/>
        </w:rPr>
        <w:t>mại</w:t>
      </w:r>
      <w:proofErr w:type="spellEnd"/>
      <w:r w:rsidRPr="00822BED">
        <w:rPr>
          <w:rFonts w:ascii="Times New Roman" w:hAnsi="Times New Roman"/>
          <w:color w:val="000000" w:themeColor="text1"/>
          <w:sz w:val="28"/>
          <w:szCs w:val="28"/>
        </w:rPr>
        <w:t xml:space="preserve"> Quốc </w:t>
      </w:r>
      <w:proofErr w:type="spellStart"/>
      <w:r w:rsidRPr="00822BED">
        <w:rPr>
          <w:rFonts w:ascii="Times New Roman" w:hAnsi="Times New Roman"/>
          <w:color w:val="000000" w:themeColor="text1"/>
          <w:sz w:val="28"/>
          <w:szCs w:val="28"/>
        </w:rPr>
        <w:t>tế</w:t>
      </w:r>
      <w:proofErr w:type="spellEnd"/>
      <w:r w:rsidRPr="00822BED">
        <w:rPr>
          <w:rFonts w:ascii="Times New Roman" w:hAnsi="Times New Roman"/>
          <w:color w:val="000000" w:themeColor="text1"/>
          <w:sz w:val="28"/>
          <w:szCs w:val="28"/>
        </w:rPr>
        <w:t xml:space="preserve"> (ITC), </w:t>
      </w:r>
      <w:proofErr w:type="spellStart"/>
      <w:r w:rsidRPr="00822BED">
        <w:rPr>
          <w:rFonts w:ascii="Times New Roman" w:hAnsi="Times New Roman"/>
          <w:color w:val="000000" w:themeColor="text1"/>
          <w:sz w:val="28"/>
          <w:szCs w:val="28"/>
        </w:rPr>
        <w:t>tổng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ngạch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nhập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khẩu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hóa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của</w:t>
      </w:r>
      <w:proofErr w:type="spellEnd"/>
      <w:r w:rsidRPr="00822BED">
        <w:rPr>
          <w:rFonts w:ascii="Times New Roman" w:hAnsi="Times New Roman"/>
          <w:color w:val="000000" w:themeColor="text1"/>
          <w:sz w:val="28"/>
          <w:szCs w:val="28"/>
        </w:rPr>
        <w:t xml:space="preserve"> Vương </w:t>
      </w:r>
      <w:proofErr w:type="spellStart"/>
      <w:r w:rsidRPr="00822BED">
        <w:rPr>
          <w:rFonts w:ascii="Times New Roman" w:hAnsi="Times New Roman"/>
          <w:color w:val="000000" w:themeColor="text1"/>
          <w:sz w:val="28"/>
          <w:szCs w:val="28"/>
        </w:rPr>
        <w:t>quốc</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8 </w:t>
      </w:r>
      <w:proofErr w:type="spellStart"/>
      <w:r w:rsidRPr="00822BED">
        <w:rPr>
          <w:rFonts w:ascii="Times New Roman" w:hAnsi="Times New Roman"/>
          <w:color w:val="000000" w:themeColor="text1"/>
          <w:sz w:val="28"/>
          <w:szCs w:val="28"/>
        </w:rPr>
        <w:t>tháng</w:t>
      </w:r>
      <w:proofErr w:type="spellEnd"/>
      <w:r w:rsidRPr="00822BED">
        <w:rPr>
          <w:rFonts w:ascii="Times New Roman" w:hAnsi="Times New Roman"/>
          <w:color w:val="000000" w:themeColor="text1"/>
          <w:sz w:val="28"/>
          <w:szCs w:val="28"/>
        </w:rPr>
        <w:t xml:space="preserve">/2025 </w:t>
      </w:r>
      <w:proofErr w:type="spellStart"/>
      <w:r w:rsidRPr="00822BED">
        <w:rPr>
          <w:rFonts w:ascii="Times New Roman" w:hAnsi="Times New Roman"/>
          <w:color w:val="000000" w:themeColor="text1"/>
          <w:sz w:val="28"/>
          <w:szCs w:val="28"/>
        </w:rPr>
        <w:t>đạt</w:t>
      </w:r>
      <w:proofErr w:type="spellEnd"/>
      <w:r w:rsidRPr="00822BED">
        <w:rPr>
          <w:rFonts w:ascii="Times New Roman" w:hAnsi="Times New Roman"/>
          <w:color w:val="000000" w:themeColor="text1"/>
          <w:sz w:val="28"/>
          <w:szCs w:val="28"/>
        </w:rPr>
        <w:t xml:space="preserve"> 607,5 </w:t>
      </w:r>
      <w:proofErr w:type="spellStart"/>
      <w:r w:rsidRPr="00822BED">
        <w:rPr>
          <w:rFonts w:ascii="Times New Roman" w:hAnsi="Times New Roman"/>
          <w:color w:val="000000" w:themeColor="text1"/>
          <w:sz w:val="28"/>
          <w:szCs w:val="28"/>
        </w:rPr>
        <w:t>tỷ</w:t>
      </w:r>
      <w:proofErr w:type="spellEnd"/>
      <w:r w:rsidRPr="00822BED">
        <w:rPr>
          <w:rFonts w:ascii="Times New Roman" w:hAnsi="Times New Roman"/>
          <w:color w:val="000000" w:themeColor="text1"/>
          <w:sz w:val="28"/>
          <w:szCs w:val="28"/>
        </w:rPr>
        <w:t xml:space="preserve"> USD, </w:t>
      </w:r>
      <w:proofErr w:type="spellStart"/>
      <w:r w:rsidRPr="00822BED">
        <w:rPr>
          <w:rFonts w:ascii="Times New Roman" w:hAnsi="Times New Roman"/>
          <w:color w:val="000000" w:themeColor="text1"/>
          <w:sz w:val="28"/>
          <w:szCs w:val="28"/>
        </w:rPr>
        <w:t>tăng</w:t>
      </w:r>
      <w:proofErr w:type="spellEnd"/>
      <w:r w:rsidRPr="00822BED">
        <w:rPr>
          <w:rFonts w:ascii="Times New Roman" w:hAnsi="Times New Roman"/>
          <w:color w:val="000000" w:themeColor="text1"/>
          <w:sz w:val="28"/>
          <w:szCs w:val="28"/>
        </w:rPr>
        <w:t xml:space="preserve"> 15,7% so </w:t>
      </w:r>
      <w:proofErr w:type="spellStart"/>
      <w:r w:rsidRPr="00822BED">
        <w:rPr>
          <w:rFonts w:ascii="Times New Roman" w:hAnsi="Times New Roman"/>
          <w:color w:val="000000" w:themeColor="text1"/>
          <w:sz w:val="28"/>
          <w:szCs w:val="28"/>
        </w:rPr>
        <w:t>với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cùng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kỳ</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năm</w:t>
      </w:r>
      <w:proofErr w:type="spellEnd"/>
      <w:r w:rsidRPr="00822BED">
        <w:rPr>
          <w:rFonts w:ascii="Times New Roman" w:hAnsi="Times New Roman"/>
          <w:color w:val="000000" w:themeColor="text1"/>
          <w:sz w:val="28"/>
          <w:szCs w:val="28"/>
        </w:rPr>
        <w:t xml:space="preserve"> 2024.</w:t>
      </w:r>
      <w:r w:rsidRPr="00822BED">
        <w:rPr>
          <w:rFonts w:ascii="Times New Roman" w:hAnsi="Times New Roman"/>
          <w:color w:val="000000" w:themeColor="text1"/>
          <w:sz w:val="28"/>
          <w:szCs w:val="28"/>
          <w:lang w:eastAsia="zh-CN"/>
        </w:rPr>
        <w:t xml:space="preserve"> Trong </w:t>
      </w:r>
      <w:proofErr w:type="spellStart"/>
      <w:r w:rsidRPr="00822BED">
        <w:rPr>
          <w:rFonts w:ascii="Times New Roman" w:hAnsi="Times New Roman"/>
          <w:color w:val="000000" w:themeColor="text1"/>
          <w:sz w:val="28"/>
          <w:szCs w:val="28"/>
          <w:lang w:eastAsia="zh-CN"/>
        </w:rPr>
        <w:t>đó</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các</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thị</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trường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cung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cấp</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hàng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hóa</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lớn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nhất</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vào</w:t>
      </w:r>
      <w:proofErr w:type="spellEnd"/>
      <w:r w:rsidRPr="00822BED">
        <w:rPr>
          <w:rFonts w:ascii="Times New Roman" w:hAnsi="Times New Roman"/>
          <w:color w:val="000000" w:themeColor="text1"/>
          <w:sz w:val="28"/>
          <w:szCs w:val="28"/>
          <w:lang w:eastAsia="zh-CN"/>
        </w:rPr>
        <w:t xml:space="preserve"> Vương </w:t>
      </w:r>
      <w:proofErr w:type="spellStart"/>
      <w:r w:rsidRPr="00822BED">
        <w:rPr>
          <w:rFonts w:ascii="Times New Roman" w:hAnsi="Times New Roman"/>
          <w:color w:val="000000" w:themeColor="text1"/>
          <w:sz w:val="28"/>
          <w:szCs w:val="28"/>
          <w:lang w:eastAsia="zh-CN"/>
        </w:rPr>
        <w:t>quốc</w:t>
      </w:r>
      <w:proofErr w:type="spellEnd"/>
      <w:r w:rsidRPr="00822BED">
        <w:rPr>
          <w:rFonts w:ascii="Times New Roman" w:hAnsi="Times New Roman"/>
          <w:color w:val="000000" w:themeColor="text1"/>
          <w:sz w:val="28"/>
          <w:szCs w:val="28"/>
          <w:lang w:eastAsia="zh-CN"/>
        </w:rPr>
        <w:t xml:space="preserve"> Anh </w:t>
      </w:r>
      <w:proofErr w:type="spellStart"/>
      <w:r w:rsidRPr="00822BED">
        <w:rPr>
          <w:rFonts w:ascii="Times New Roman" w:hAnsi="Times New Roman"/>
          <w:color w:val="000000" w:themeColor="text1"/>
          <w:sz w:val="28"/>
          <w:szCs w:val="28"/>
          <w:lang w:eastAsia="zh-CN"/>
        </w:rPr>
        <w:t>tiếp</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tục</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duy</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trì</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vai</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trò</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chủ</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lực</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với</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mức</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tăng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trưởng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tích</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cực</w:t>
      </w:r>
      <w:proofErr w:type="spellEnd"/>
      <w:r w:rsidRPr="00822BED">
        <w:rPr>
          <w:rFonts w:ascii="Times New Roman" w:hAnsi="Times New Roman"/>
          <w:color w:val="000000" w:themeColor="text1"/>
          <w:sz w:val="28"/>
          <w:szCs w:val="28"/>
          <w:lang w:eastAsia="zh-CN"/>
        </w:rPr>
        <w:t xml:space="preserve"> so </w:t>
      </w:r>
      <w:proofErr w:type="spellStart"/>
      <w:r w:rsidRPr="00822BED">
        <w:rPr>
          <w:rFonts w:ascii="Times New Roman" w:hAnsi="Times New Roman"/>
          <w:color w:val="000000" w:themeColor="text1"/>
          <w:sz w:val="28"/>
          <w:szCs w:val="28"/>
          <w:lang w:eastAsia="zh-CN"/>
        </w:rPr>
        <w:t>với</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cùng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kỳ</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năm</w:t>
      </w:r>
      <w:proofErr w:type="spellEnd"/>
      <w:r w:rsidRPr="00822BED">
        <w:rPr>
          <w:rFonts w:ascii="Times New Roman" w:hAnsi="Times New Roman"/>
          <w:color w:val="000000" w:themeColor="text1"/>
          <w:sz w:val="28"/>
          <w:szCs w:val="28"/>
          <w:lang w:eastAsia="zh-CN"/>
        </w:rPr>
        <w:t xml:space="preserve"> 2024. </w:t>
      </w:r>
    </w:p>
    <w:p w14:paraId="1C86E402" w14:textId="40AF30C5" w:rsidR="0085659E" w:rsidRPr="00822BED" w:rsidRDefault="0085659E" w:rsidP="0085659E">
      <w:pPr>
        <w:ind w:firstLine="567"/>
        <w:jc w:val="both"/>
        <w:rPr>
          <w:rFonts w:ascii="Times New Roman" w:hAnsi="Times New Roman"/>
          <w:color w:val="000000" w:themeColor="text1"/>
          <w:sz w:val="28"/>
          <w:szCs w:val="28"/>
          <w:lang w:eastAsia="zh-CN"/>
        </w:rPr>
      </w:pPr>
      <w:proofErr w:type="spellStart"/>
      <w:r>
        <w:rPr>
          <w:rFonts w:ascii="Times New Roman" w:hAnsi="Times New Roman"/>
          <w:color w:val="000000" w:themeColor="text1"/>
          <w:sz w:val="28"/>
          <w:szCs w:val="28"/>
          <w:lang w:eastAsia="zh-CN"/>
        </w:rPr>
        <w:t>C</w:t>
      </w:r>
      <w:r w:rsidRPr="00822BED">
        <w:rPr>
          <w:rFonts w:ascii="Times New Roman" w:hAnsi="Times New Roman"/>
          <w:color w:val="000000" w:themeColor="text1"/>
          <w:sz w:val="28"/>
          <w:szCs w:val="28"/>
          <w:lang w:eastAsia="zh-CN"/>
        </w:rPr>
        <w:t>ơ</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cấu</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thị</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trường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cung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cấp</w:t>
      </w:r>
      <w:proofErr w:type="spellEnd"/>
      <w:r w:rsidRPr="00822BED">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hàng</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hóa</w:t>
      </w:r>
      <w:proofErr w:type="spellEnd"/>
      <w:r>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cho</w:t>
      </w:r>
      <w:proofErr w:type="spellEnd"/>
      <w:r>
        <w:rPr>
          <w:rFonts w:ascii="Times New Roman" w:hAnsi="Times New Roman"/>
          <w:color w:val="000000" w:themeColor="text1"/>
          <w:sz w:val="28"/>
          <w:szCs w:val="28"/>
          <w:lang w:eastAsia="zh-CN"/>
        </w:rPr>
        <w:t xml:space="preserve"> Vương </w:t>
      </w:r>
      <w:proofErr w:type="spellStart"/>
      <w:r>
        <w:rPr>
          <w:rFonts w:ascii="Times New Roman" w:hAnsi="Times New Roman"/>
          <w:color w:val="000000" w:themeColor="text1"/>
          <w:sz w:val="28"/>
          <w:szCs w:val="28"/>
          <w:lang w:eastAsia="zh-CN"/>
        </w:rPr>
        <w:t>quốc</w:t>
      </w:r>
      <w:proofErr w:type="spellEnd"/>
      <w:r w:rsidRPr="00822BED">
        <w:rPr>
          <w:rFonts w:ascii="Times New Roman" w:hAnsi="Times New Roman"/>
          <w:color w:val="000000" w:themeColor="text1"/>
          <w:sz w:val="28"/>
          <w:szCs w:val="28"/>
          <w:lang w:eastAsia="zh-CN"/>
        </w:rPr>
        <w:t xml:space="preserve"> Anh </w:t>
      </w:r>
      <w:proofErr w:type="spellStart"/>
      <w:r w:rsidRPr="00822BED">
        <w:rPr>
          <w:rFonts w:ascii="Times New Roman" w:hAnsi="Times New Roman"/>
          <w:color w:val="000000" w:themeColor="text1"/>
          <w:sz w:val="28"/>
          <w:szCs w:val="28"/>
          <w:lang w:eastAsia="zh-CN"/>
        </w:rPr>
        <w:t>trong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giai</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đoạn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này</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dịch</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chuyển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theo</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hướng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đa</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dạng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hơn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trong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đó</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nhiều</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thị</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trường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truyền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thống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tăng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trưởng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ổn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định</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còn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các</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thị</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trường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như</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Thụy</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Sĩ</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Úc</w:t>
      </w:r>
      <w:proofErr w:type="spellEnd"/>
      <w:r w:rsidRPr="00822BED">
        <w:rPr>
          <w:rFonts w:ascii="Times New Roman" w:hAnsi="Times New Roman"/>
          <w:color w:val="000000" w:themeColor="text1"/>
          <w:sz w:val="28"/>
          <w:szCs w:val="28"/>
          <w:lang w:eastAsia="zh-CN"/>
        </w:rPr>
        <w:t xml:space="preserve"> hay Uzbekistan </w:t>
      </w:r>
      <w:proofErr w:type="spellStart"/>
      <w:r w:rsidRPr="00822BED">
        <w:rPr>
          <w:rFonts w:ascii="Times New Roman" w:hAnsi="Times New Roman"/>
          <w:color w:val="000000" w:themeColor="text1"/>
          <w:sz w:val="28"/>
          <w:szCs w:val="28"/>
          <w:lang w:eastAsia="zh-CN"/>
        </w:rPr>
        <w:t>ghi</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nhận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mức</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lastRenderedPageBreak/>
        <w:t>tăng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vượt</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trội</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phản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ánh</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sự</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điều</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chỉnh</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chuỗi</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cung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ứng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và</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mở</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rộng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thương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mại</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trong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bối</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cảnh</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kinh</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tế</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toàn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cầu</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phục</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hồi</w:t>
      </w:r>
      <w:proofErr w:type="spellEnd"/>
      <w:r w:rsidRPr="00822BED">
        <w:rPr>
          <w:rFonts w:ascii="Times New Roman" w:hAnsi="Times New Roman"/>
          <w:color w:val="000000" w:themeColor="text1"/>
          <w:sz w:val="28"/>
          <w:szCs w:val="28"/>
          <w:lang w:eastAsia="zh-CN"/>
        </w:rPr>
        <w:t>.</w:t>
      </w:r>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Nhập</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khẩu</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từ</w:t>
      </w:r>
      <w:proofErr w:type="spellEnd"/>
      <w:r>
        <w:rPr>
          <w:rFonts w:ascii="Times New Roman" w:hAnsi="Times New Roman"/>
          <w:color w:val="000000" w:themeColor="text1"/>
          <w:sz w:val="28"/>
          <w:szCs w:val="28"/>
          <w:lang w:eastAsia="zh-CN"/>
        </w:rPr>
        <w:t xml:space="preserve"> Việt Nam </w:t>
      </w:r>
      <w:proofErr w:type="spellStart"/>
      <w:r>
        <w:rPr>
          <w:rFonts w:ascii="Times New Roman" w:hAnsi="Times New Roman"/>
          <w:color w:val="000000" w:themeColor="text1"/>
          <w:sz w:val="28"/>
          <w:szCs w:val="28"/>
          <w:lang w:eastAsia="zh-CN"/>
        </w:rPr>
        <w:t>cũng</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tăng</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trưởng</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gần</w:t>
      </w:r>
      <w:proofErr w:type="spellEnd"/>
      <w:r>
        <w:rPr>
          <w:rFonts w:ascii="Times New Roman" w:hAnsi="Times New Roman"/>
          <w:color w:val="000000" w:themeColor="text1"/>
          <w:sz w:val="28"/>
          <w:szCs w:val="28"/>
          <w:lang w:eastAsia="zh-CN"/>
        </w:rPr>
        <w:t xml:space="preserve"> 20% </w:t>
      </w:r>
      <w:proofErr w:type="spellStart"/>
      <w:r>
        <w:rPr>
          <w:rFonts w:ascii="Times New Roman" w:hAnsi="Times New Roman"/>
          <w:color w:val="000000" w:themeColor="text1"/>
          <w:sz w:val="28"/>
          <w:szCs w:val="28"/>
          <w:lang w:eastAsia="zh-CN"/>
        </w:rPr>
        <w:t>cho</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thấy</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các</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doanh</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nghiệp</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xuất</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khẩu</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của</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nước</w:t>
      </w:r>
      <w:proofErr w:type="spellEnd"/>
      <w:r>
        <w:rPr>
          <w:rFonts w:ascii="Times New Roman" w:hAnsi="Times New Roman"/>
          <w:color w:val="000000" w:themeColor="text1"/>
          <w:sz w:val="28"/>
          <w:szCs w:val="28"/>
          <w:lang w:eastAsia="zh-CN"/>
        </w:rPr>
        <w:t xml:space="preserve"> ta </w:t>
      </w:r>
      <w:proofErr w:type="spellStart"/>
      <w:r>
        <w:rPr>
          <w:rFonts w:ascii="Times New Roman" w:hAnsi="Times New Roman"/>
          <w:color w:val="000000" w:themeColor="text1"/>
          <w:sz w:val="28"/>
          <w:szCs w:val="28"/>
          <w:lang w:eastAsia="zh-CN"/>
        </w:rPr>
        <w:t>đang</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tận</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dụng</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tốt</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hơn</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các</w:t>
      </w:r>
      <w:proofErr w:type="spellEnd"/>
      <w:r>
        <w:rPr>
          <w:rFonts w:ascii="Times New Roman" w:hAnsi="Times New Roman"/>
          <w:color w:val="000000" w:themeColor="text1"/>
          <w:sz w:val="28"/>
          <w:szCs w:val="28"/>
          <w:lang w:eastAsia="zh-CN"/>
        </w:rPr>
        <w:t xml:space="preserve"> FTA, </w:t>
      </w:r>
      <w:proofErr w:type="spellStart"/>
      <w:r>
        <w:rPr>
          <w:rFonts w:ascii="Times New Roman" w:hAnsi="Times New Roman"/>
          <w:color w:val="000000" w:themeColor="text1"/>
          <w:sz w:val="28"/>
          <w:szCs w:val="28"/>
          <w:lang w:eastAsia="zh-CN"/>
        </w:rPr>
        <w:t>cũng</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như</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cải</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thiện</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được</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năng</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lực</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cạnh</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tranh</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và</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khai</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thác</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các</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cơ</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hội</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thị</w:t>
      </w:r>
      <w:proofErr w:type="spellEnd"/>
      <w:r>
        <w:rPr>
          <w:rFonts w:ascii="Times New Roman" w:hAnsi="Times New Roman"/>
          <w:color w:val="000000" w:themeColor="text1"/>
          <w:sz w:val="28"/>
          <w:szCs w:val="28"/>
          <w:lang w:eastAsia="zh-CN"/>
        </w:rPr>
        <w:t xml:space="preserve"> </w:t>
      </w:r>
      <w:proofErr w:type="spellStart"/>
      <w:r>
        <w:rPr>
          <w:rFonts w:ascii="Times New Roman" w:hAnsi="Times New Roman"/>
          <w:color w:val="000000" w:themeColor="text1"/>
          <w:sz w:val="28"/>
          <w:szCs w:val="28"/>
          <w:lang w:eastAsia="zh-CN"/>
        </w:rPr>
        <w:t>trường</w:t>
      </w:r>
      <w:proofErr w:type="spellEnd"/>
      <w:r>
        <w:rPr>
          <w:rFonts w:ascii="Times New Roman" w:hAnsi="Times New Roman"/>
          <w:color w:val="000000" w:themeColor="text1"/>
          <w:sz w:val="28"/>
          <w:szCs w:val="28"/>
          <w:lang w:eastAsia="zh-CN"/>
        </w:rPr>
        <w:t xml:space="preserve">. </w:t>
      </w:r>
    </w:p>
    <w:p w14:paraId="1279CB13" w14:textId="7DE5E07D" w:rsidR="008B7139" w:rsidRPr="00822BED" w:rsidRDefault="008B7139" w:rsidP="008B7139">
      <w:pPr>
        <w:ind w:firstLine="567"/>
        <w:jc w:val="both"/>
        <w:rPr>
          <w:rFonts w:ascii="Times New Roman" w:hAnsi="Times New Roman"/>
          <w:color w:val="000000" w:themeColor="text1"/>
          <w:sz w:val="28"/>
          <w:szCs w:val="28"/>
          <w:lang w:eastAsia="zh-CN"/>
        </w:rPr>
      </w:pPr>
      <w:r w:rsidRPr="00822BED">
        <w:rPr>
          <w:rFonts w:ascii="Times New Roman" w:hAnsi="Times New Roman"/>
          <w:color w:val="000000" w:themeColor="text1"/>
          <w:sz w:val="28"/>
          <w:szCs w:val="28"/>
          <w:lang w:eastAsia="zh-CN"/>
        </w:rPr>
        <w:t xml:space="preserve">Trong </w:t>
      </w:r>
      <w:proofErr w:type="spellStart"/>
      <w:r w:rsidRPr="00822BED">
        <w:rPr>
          <w:rFonts w:ascii="Times New Roman" w:hAnsi="Times New Roman"/>
          <w:color w:val="000000" w:themeColor="text1"/>
          <w:sz w:val="28"/>
          <w:szCs w:val="28"/>
          <w:lang w:eastAsia="zh-CN"/>
        </w:rPr>
        <w:t>đó</w:t>
      </w:r>
      <w:proofErr w:type="spellEnd"/>
      <w:r w:rsidRPr="00822BED">
        <w:rPr>
          <w:rFonts w:ascii="Times New Roman" w:hAnsi="Times New Roman"/>
          <w:color w:val="000000" w:themeColor="text1"/>
          <w:sz w:val="28"/>
          <w:szCs w:val="28"/>
          <w:lang w:eastAsia="zh-CN"/>
        </w:rPr>
        <w:t xml:space="preserve">: </w:t>
      </w:r>
    </w:p>
    <w:p w14:paraId="59BD8117" w14:textId="77777777" w:rsidR="008B7139" w:rsidRPr="00822BED" w:rsidRDefault="008B7139" w:rsidP="008B7139">
      <w:pPr>
        <w:ind w:firstLine="567"/>
        <w:jc w:val="both"/>
        <w:rPr>
          <w:rFonts w:ascii="Times New Roman" w:hAnsi="Times New Roman"/>
          <w:color w:val="000000" w:themeColor="text1"/>
          <w:sz w:val="28"/>
          <w:szCs w:val="28"/>
          <w:lang w:eastAsia="zh-CN"/>
        </w:rPr>
      </w:pPr>
      <w:r w:rsidRPr="00822BED">
        <w:rPr>
          <w:rFonts w:ascii="Times New Roman" w:hAnsi="Times New Roman"/>
          <w:color w:val="000000" w:themeColor="text1"/>
          <w:sz w:val="28"/>
          <w:szCs w:val="28"/>
          <w:lang w:eastAsia="zh-CN"/>
        </w:rPr>
        <w:t xml:space="preserve">+ Hoa </w:t>
      </w:r>
      <w:proofErr w:type="spellStart"/>
      <w:r w:rsidRPr="00822BED">
        <w:rPr>
          <w:rFonts w:ascii="Times New Roman" w:hAnsi="Times New Roman"/>
          <w:color w:val="000000" w:themeColor="text1"/>
          <w:sz w:val="28"/>
          <w:szCs w:val="28"/>
          <w:lang w:eastAsia="zh-CN"/>
        </w:rPr>
        <w:t>Kỳ</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là</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thị</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trường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xuất</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khẩu</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lớn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nhất</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vào</w:t>
      </w:r>
      <w:proofErr w:type="spellEnd"/>
      <w:r w:rsidRPr="00822BED">
        <w:rPr>
          <w:rFonts w:ascii="Times New Roman" w:hAnsi="Times New Roman"/>
          <w:color w:val="000000" w:themeColor="text1"/>
          <w:sz w:val="28"/>
          <w:szCs w:val="28"/>
          <w:lang w:eastAsia="zh-CN"/>
        </w:rPr>
        <w:t xml:space="preserve"> Anh, </w:t>
      </w:r>
      <w:proofErr w:type="spellStart"/>
      <w:r w:rsidRPr="00822BED">
        <w:rPr>
          <w:rFonts w:ascii="Times New Roman" w:hAnsi="Times New Roman"/>
          <w:color w:val="000000" w:themeColor="text1"/>
          <w:sz w:val="28"/>
          <w:szCs w:val="28"/>
          <w:lang w:eastAsia="zh-CN"/>
        </w:rPr>
        <w:t>đạt</w:t>
      </w:r>
      <w:proofErr w:type="spellEnd"/>
      <w:r w:rsidRPr="00822BED">
        <w:rPr>
          <w:rFonts w:ascii="Times New Roman" w:hAnsi="Times New Roman"/>
          <w:color w:val="000000" w:themeColor="text1"/>
          <w:sz w:val="28"/>
          <w:szCs w:val="28"/>
          <w:lang w:eastAsia="zh-CN"/>
        </w:rPr>
        <w:t xml:space="preserve"> 73,32 </w:t>
      </w:r>
      <w:proofErr w:type="spellStart"/>
      <w:r w:rsidRPr="00822BED">
        <w:rPr>
          <w:rFonts w:ascii="Times New Roman" w:hAnsi="Times New Roman"/>
          <w:color w:val="000000" w:themeColor="text1"/>
          <w:sz w:val="28"/>
          <w:szCs w:val="28"/>
          <w:lang w:eastAsia="zh-CN"/>
        </w:rPr>
        <w:t>tỷ</w:t>
      </w:r>
      <w:proofErr w:type="spellEnd"/>
      <w:r w:rsidRPr="00822BED">
        <w:rPr>
          <w:rFonts w:ascii="Times New Roman" w:hAnsi="Times New Roman"/>
          <w:color w:val="000000" w:themeColor="text1"/>
          <w:sz w:val="28"/>
          <w:szCs w:val="28"/>
          <w:lang w:eastAsia="zh-CN"/>
        </w:rPr>
        <w:t xml:space="preserve"> USD, </w:t>
      </w:r>
      <w:proofErr w:type="spellStart"/>
      <w:r w:rsidRPr="00822BED">
        <w:rPr>
          <w:rFonts w:ascii="Times New Roman" w:hAnsi="Times New Roman"/>
          <w:color w:val="000000" w:themeColor="text1"/>
          <w:sz w:val="28"/>
          <w:szCs w:val="28"/>
          <w:lang w:eastAsia="zh-CN"/>
        </w:rPr>
        <w:t>tăng</w:t>
      </w:r>
      <w:proofErr w:type="spellEnd"/>
      <w:r w:rsidRPr="00822BED">
        <w:rPr>
          <w:rFonts w:ascii="Times New Roman" w:hAnsi="Times New Roman"/>
          <w:color w:val="000000" w:themeColor="text1"/>
          <w:sz w:val="28"/>
          <w:szCs w:val="28"/>
          <w:lang w:eastAsia="zh-CN"/>
        </w:rPr>
        <w:t xml:space="preserve"> 18,42%, </w:t>
      </w:r>
      <w:proofErr w:type="spellStart"/>
      <w:r w:rsidRPr="00822BED">
        <w:rPr>
          <w:rFonts w:ascii="Times New Roman" w:hAnsi="Times New Roman"/>
          <w:color w:val="000000" w:themeColor="text1"/>
          <w:sz w:val="28"/>
          <w:szCs w:val="28"/>
          <w:lang w:eastAsia="zh-CN"/>
        </w:rPr>
        <w:t>chiếm</w:t>
      </w:r>
      <w:proofErr w:type="spellEnd"/>
      <w:r w:rsidRPr="00822BED">
        <w:rPr>
          <w:rFonts w:ascii="Times New Roman" w:hAnsi="Times New Roman"/>
          <w:color w:val="000000" w:themeColor="text1"/>
          <w:sz w:val="28"/>
          <w:szCs w:val="28"/>
          <w:lang w:eastAsia="zh-CN"/>
        </w:rPr>
        <w:t xml:space="preserve"> 12,07% </w:t>
      </w:r>
      <w:proofErr w:type="spellStart"/>
      <w:r w:rsidRPr="00822BED">
        <w:rPr>
          <w:rFonts w:ascii="Times New Roman" w:hAnsi="Times New Roman"/>
          <w:color w:val="000000" w:themeColor="text1"/>
          <w:sz w:val="28"/>
          <w:szCs w:val="28"/>
          <w:lang w:eastAsia="zh-CN"/>
        </w:rPr>
        <w:t>tổng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kim</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ngạch</w:t>
      </w:r>
      <w:proofErr w:type="spellEnd"/>
      <w:r w:rsidRPr="00822BED">
        <w:rPr>
          <w:rFonts w:ascii="Times New Roman" w:hAnsi="Times New Roman"/>
          <w:color w:val="000000" w:themeColor="text1"/>
          <w:sz w:val="28"/>
          <w:szCs w:val="28"/>
          <w:lang w:eastAsia="zh-CN"/>
        </w:rPr>
        <w:t xml:space="preserve">. </w:t>
      </w:r>
    </w:p>
    <w:p w14:paraId="2C43FB62" w14:textId="77777777" w:rsidR="008B7139" w:rsidRPr="00822BED" w:rsidRDefault="008B7139" w:rsidP="008B7139">
      <w:pPr>
        <w:ind w:firstLine="567"/>
        <w:jc w:val="both"/>
        <w:rPr>
          <w:rFonts w:ascii="Times New Roman" w:hAnsi="Times New Roman"/>
          <w:color w:val="000000" w:themeColor="text1"/>
          <w:sz w:val="28"/>
          <w:szCs w:val="28"/>
          <w:lang w:eastAsia="zh-CN"/>
        </w:rPr>
      </w:pPr>
      <w:r w:rsidRPr="00822BED">
        <w:rPr>
          <w:rFonts w:ascii="Times New Roman" w:hAnsi="Times New Roman"/>
          <w:color w:val="000000" w:themeColor="text1"/>
          <w:sz w:val="28"/>
          <w:szCs w:val="28"/>
          <w:lang w:eastAsia="zh-CN"/>
        </w:rPr>
        <w:t xml:space="preserve">+ Trung Quốc </w:t>
      </w:r>
      <w:proofErr w:type="spellStart"/>
      <w:r w:rsidRPr="00822BED">
        <w:rPr>
          <w:rFonts w:ascii="Times New Roman" w:hAnsi="Times New Roman"/>
          <w:color w:val="000000" w:themeColor="text1"/>
          <w:sz w:val="28"/>
          <w:szCs w:val="28"/>
          <w:lang w:eastAsia="zh-CN"/>
        </w:rPr>
        <w:t>giữ</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vị</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trí</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thứ</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hai</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với</w:t>
      </w:r>
      <w:proofErr w:type="spellEnd"/>
      <w:r w:rsidRPr="00822BED">
        <w:rPr>
          <w:rFonts w:ascii="Times New Roman" w:hAnsi="Times New Roman"/>
          <w:color w:val="000000" w:themeColor="text1"/>
          <w:sz w:val="28"/>
          <w:szCs w:val="28"/>
          <w:lang w:eastAsia="zh-CN"/>
        </w:rPr>
        <w:t xml:space="preserve"> 69,27 </w:t>
      </w:r>
      <w:proofErr w:type="spellStart"/>
      <w:r w:rsidRPr="00822BED">
        <w:rPr>
          <w:rFonts w:ascii="Times New Roman" w:hAnsi="Times New Roman"/>
          <w:color w:val="000000" w:themeColor="text1"/>
          <w:sz w:val="28"/>
          <w:szCs w:val="28"/>
          <w:lang w:eastAsia="zh-CN"/>
        </w:rPr>
        <w:t>tỷ</w:t>
      </w:r>
      <w:proofErr w:type="spellEnd"/>
      <w:r w:rsidRPr="00822BED">
        <w:rPr>
          <w:rFonts w:ascii="Times New Roman" w:hAnsi="Times New Roman"/>
          <w:color w:val="000000" w:themeColor="text1"/>
          <w:sz w:val="28"/>
          <w:szCs w:val="28"/>
          <w:lang w:eastAsia="zh-CN"/>
        </w:rPr>
        <w:t xml:space="preserve"> USD, </w:t>
      </w:r>
      <w:proofErr w:type="spellStart"/>
      <w:r w:rsidRPr="00822BED">
        <w:rPr>
          <w:rFonts w:ascii="Times New Roman" w:hAnsi="Times New Roman"/>
          <w:color w:val="000000" w:themeColor="text1"/>
          <w:sz w:val="28"/>
          <w:szCs w:val="28"/>
          <w:lang w:eastAsia="zh-CN"/>
        </w:rPr>
        <w:t>tăng</w:t>
      </w:r>
      <w:proofErr w:type="spellEnd"/>
      <w:r w:rsidRPr="00822BED">
        <w:rPr>
          <w:rFonts w:ascii="Times New Roman" w:hAnsi="Times New Roman"/>
          <w:color w:val="000000" w:themeColor="text1"/>
          <w:sz w:val="28"/>
          <w:szCs w:val="28"/>
          <w:lang w:eastAsia="zh-CN"/>
        </w:rPr>
        <w:t xml:space="preserve"> 11,09%, </w:t>
      </w:r>
      <w:proofErr w:type="spellStart"/>
      <w:r w:rsidRPr="00822BED">
        <w:rPr>
          <w:rFonts w:ascii="Times New Roman" w:hAnsi="Times New Roman"/>
          <w:color w:val="000000" w:themeColor="text1"/>
          <w:sz w:val="28"/>
          <w:szCs w:val="28"/>
          <w:lang w:eastAsia="zh-CN"/>
        </w:rPr>
        <w:t>chiếm</w:t>
      </w:r>
      <w:proofErr w:type="spellEnd"/>
      <w:r w:rsidRPr="00822BED">
        <w:rPr>
          <w:rFonts w:ascii="Times New Roman" w:hAnsi="Times New Roman"/>
          <w:color w:val="000000" w:themeColor="text1"/>
          <w:sz w:val="28"/>
          <w:szCs w:val="28"/>
          <w:lang w:eastAsia="zh-CN"/>
        </w:rPr>
        <w:t xml:space="preserve"> 11,40%, </w:t>
      </w:r>
      <w:proofErr w:type="spellStart"/>
      <w:r w:rsidRPr="00822BED">
        <w:rPr>
          <w:rFonts w:ascii="Times New Roman" w:hAnsi="Times New Roman"/>
          <w:color w:val="000000" w:themeColor="text1"/>
          <w:sz w:val="28"/>
          <w:szCs w:val="28"/>
          <w:lang w:eastAsia="zh-CN"/>
        </w:rPr>
        <w:t>mặc</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dù</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thị</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phần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có</w:t>
      </w:r>
      <w:proofErr w:type="spellEnd"/>
      <w:r w:rsidRPr="00822BED">
        <w:rPr>
          <w:rFonts w:ascii="Times New Roman" w:hAnsi="Times New Roman"/>
          <w:color w:val="000000" w:themeColor="text1"/>
          <w:sz w:val="28"/>
          <w:szCs w:val="28"/>
          <w:lang w:eastAsia="zh-CN"/>
        </w:rPr>
        <w:t xml:space="preserve"> xu </w:t>
      </w:r>
      <w:proofErr w:type="spellStart"/>
      <w:r w:rsidRPr="00822BED">
        <w:rPr>
          <w:rFonts w:ascii="Times New Roman" w:hAnsi="Times New Roman"/>
          <w:color w:val="000000" w:themeColor="text1"/>
          <w:sz w:val="28"/>
          <w:szCs w:val="28"/>
          <w:lang w:eastAsia="zh-CN"/>
        </w:rPr>
        <w:t>hướng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giảm</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nhẹ</w:t>
      </w:r>
      <w:proofErr w:type="spellEnd"/>
      <w:r w:rsidRPr="00822BED">
        <w:rPr>
          <w:rFonts w:ascii="Times New Roman" w:hAnsi="Times New Roman"/>
          <w:color w:val="000000" w:themeColor="text1"/>
          <w:sz w:val="28"/>
          <w:szCs w:val="28"/>
          <w:lang w:eastAsia="zh-CN"/>
        </w:rPr>
        <w:t xml:space="preserve"> do </w:t>
      </w:r>
      <w:proofErr w:type="spellStart"/>
      <w:r w:rsidRPr="00822BED">
        <w:rPr>
          <w:rFonts w:ascii="Times New Roman" w:hAnsi="Times New Roman"/>
          <w:color w:val="000000" w:themeColor="text1"/>
          <w:sz w:val="28"/>
          <w:szCs w:val="28"/>
          <w:lang w:eastAsia="zh-CN"/>
        </w:rPr>
        <w:t>sự</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cạnh</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tranh</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mạnh</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mẽ</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từ</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các</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thị</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trường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khác</w:t>
      </w:r>
      <w:proofErr w:type="spellEnd"/>
      <w:r w:rsidRPr="00822BED">
        <w:rPr>
          <w:rFonts w:ascii="Times New Roman" w:hAnsi="Times New Roman"/>
          <w:color w:val="000000" w:themeColor="text1"/>
          <w:sz w:val="28"/>
          <w:szCs w:val="28"/>
          <w:lang w:eastAsia="zh-CN"/>
        </w:rPr>
        <w:t xml:space="preserve">. </w:t>
      </w:r>
    </w:p>
    <w:p w14:paraId="24573AED" w14:textId="77777777" w:rsidR="008B7139" w:rsidRPr="00822BED" w:rsidRDefault="008B7139" w:rsidP="008B7139">
      <w:pPr>
        <w:ind w:firstLine="567"/>
        <w:jc w:val="both"/>
        <w:rPr>
          <w:rFonts w:ascii="Times New Roman" w:hAnsi="Times New Roman"/>
          <w:color w:val="000000" w:themeColor="text1"/>
          <w:sz w:val="28"/>
          <w:szCs w:val="28"/>
          <w:lang w:eastAsia="zh-CN"/>
        </w:rPr>
      </w:pPr>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Tại</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khu</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vực</w:t>
      </w:r>
      <w:proofErr w:type="spellEnd"/>
      <w:r w:rsidRPr="00822BED">
        <w:rPr>
          <w:rFonts w:ascii="Times New Roman" w:hAnsi="Times New Roman"/>
          <w:color w:val="000000" w:themeColor="text1"/>
          <w:sz w:val="28"/>
          <w:szCs w:val="28"/>
          <w:lang w:eastAsia="zh-CN"/>
        </w:rPr>
        <w:t xml:space="preserve"> EU: Đức </w:t>
      </w:r>
      <w:proofErr w:type="spellStart"/>
      <w:r w:rsidRPr="00822BED">
        <w:rPr>
          <w:rFonts w:ascii="Times New Roman" w:hAnsi="Times New Roman"/>
          <w:color w:val="000000" w:themeColor="text1"/>
          <w:sz w:val="28"/>
          <w:szCs w:val="28"/>
          <w:lang w:eastAsia="zh-CN"/>
        </w:rPr>
        <w:t>đứng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thứ</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ba</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với</w:t>
      </w:r>
      <w:proofErr w:type="spellEnd"/>
      <w:r w:rsidRPr="00822BED">
        <w:rPr>
          <w:rFonts w:ascii="Times New Roman" w:hAnsi="Times New Roman"/>
          <w:color w:val="000000" w:themeColor="text1"/>
          <w:sz w:val="28"/>
          <w:szCs w:val="28"/>
          <w:lang w:eastAsia="zh-CN"/>
        </w:rPr>
        <w:t xml:space="preserve"> 52,27 </w:t>
      </w:r>
      <w:proofErr w:type="spellStart"/>
      <w:r w:rsidRPr="00822BED">
        <w:rPr>
          <w:rFonts w:ascii="Times New Roman" w:hAnsi="Times New Roman"/>
          <w:color w:val="000000" w:themeColor="text1"/>
          <w:sz w:val="28"/>
          <w:szCs w:val="28"/>
          <w:lang w:eastAsia="zh-CN"/>
        </w:rPr>
        <w:t>tỷ</w:t>
      </w:r>
      <w:proofErr w:type="spellEnd"/>
      <w:r w:rsidRPr="00822BED">
        <w:rPr>
          <w:rFonts w:ascii="Times New Roman" w:hAnsi="Times New Roman"/>
          <w:color w:val="000000" w:themeColor="text1"/>
          <w:sz w:val="28"/>
          <w:szCs w:val="28"/>
          <w:lang w:eastAsia="zh-CN"/>
        </w:rPr>
        <w:t xml:space="preserve"> USD, </w:t>
      </w:r>
      <w:proofErr w:type="spellStart"/>
      <w:r w:rsidRPr="00822BED">
        <w:rPr>
          <w:rFonts w:ascii="Times New Roman" w:hAnsi="Times New Roman"/>
          <w:color w:val="000000" w:themeColor="text1"/>
          <w:sz w:val="28"/>
          <w:szCs w:val="28"/>
          <w:lang w:eastAsia="zh-CN"/>
        </w:rPr>
        <w:t>chỉ</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tăng</w:t>
      </w:r>
      <w:proofErr w:type="spellEnd"/>
      <w:r w:rsidRPr="00822BED">
        <w:rPr>
          <w:rFonts w:ascii="Times New Roman" w:hAnsi="Times New Roman"/>
          <w:color w:val="000000" w:themeColor="text1"/>
          <w:sz w:val="28"/>
          <w:szCs w:val="28"/>
          <w:lang w:eastAsia="zh-CN"/>
        </w:rPr>
        <w:t xml:space="preserve"> 3% </w:t>
      </w:r>
      <w:proofErr w:type="spellStart"/>
      <w:r w:rsidRPr="00822BED">
        <w:rPr>
          <w:rFonts w:ascii="Times New Roman" w:hAnsi="Times New Roman"/>
          <w:color w:val="000000" w:themeColor="text1"/>
          <w:sz w:val="28"/>
          <w:szCs w:val="28"/>
          <w:lang w:eastAsia="zh-CN"/>
        </w:rPr>
        <w:t>và</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tỷ</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trọng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giảm</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còn</w:t>
      </w:r>
      <w:proofErr w:type="spellEnd"/>
      <w:r w:rsidRPr="00822BED">
        <w:rPr>
          <w:rFonts w:ascii="Times New Roman" w:hAnsi="Times New Roman"/>
          <w:color w:val="000000" w:themeColor="text1"/>
          <w:sz w:val="28"/>
          <w:szCs w:val="28"/>
          <w:lang w:eastAsia="zh-CN"/>
        </w:rPr>
        <w:t xml:space="preserve"> 8,6%, </w:t>
      </w:r>
      <w:proofErr w:type="spellStart"/>
      <w:r w:rsidRPr="00822BED">
        <w:rPr>
          <w:rFonts w:ascii="Times New Roman" w:hAnsi="Times New Roman"/>
          <w:color w:val="000000" w:themeColor="text1"/>
          <w:sz w:val="28"/>
          <w:szCs w:val="28"/>
          <w:lang w:eastAsia="zh-CN"/>
        </w:rPr>
        <w:t>phản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ánh</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sự</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tăng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trưởng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chậm</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hơn</w:t>
      </w:r>
      <w:proofErr w:type="spellEnd"/>
      <w:r w:rsidRPr="00822BED">
        <w:rPr>
          <w:rFonts w:ascii="Times New Roman" w:hAnsi="Times New Roman"/>
          <w:color w:val="000000" w:themeColor="text1"/>
          <w:sz w:val="28"/>
          <w:szCs w:val="28"/>
          <w:lang w:eastAsia="zh-CN"/>
        </w:rPr>
        <w:t xml:space="preserve"> so </w:t>
      </w:r>
      <w:proofErr w:type="spellStart"/>
      <w:r w:rsidRPr="00822BED">
        <w:rPr>
          <w:rFonts w:ascii="Times New Roman" w:hAnsi="Times New Roman"/>
          <w:color w:val="000000" w:themeColor="text1"/>
          <w:sz w:val="28"/>
          <w:szCs w:val="28"/>
          <w:lang w:eastAsia="zh-CN"/>
        </w:rPr>
        <w:t>với</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quy</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mô</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thương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mại</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chung</w:t>
      </w:r>
      <w:proofErr w:type="spellEnd"/>
      <w:r w:rsidRPr="00822BED">
        <w:rPr>
          <w:rFonts w:ascii="Times New Roman" w:hAnsi="Times New Roman"/>
          <w:color w:val="000000" w:themeColor="text1"/>
          <w:sz w:val="28"/>
          <w:szCs w:val="28"/>
          <w:lang w:eastAsia="zh-CN"/>
        </w:rPr>
        <w:t xml:space="preserve">. Pháp </w:t>
      </w:r>
      <w:proofErr w:type="spellStart"/>
      <w:r w:rsidRPr="00822BED">
        <w:rPr>
          <w:rFonts w:ascii="Times New Roman" w:hAnsi="Times New Roman"/>
          <w:color w:val="000000" w:themeColor="text1"/>
          <w:sz w:val="28"/>
          <w:szCs w:val="28"/>
          <w:lang w:eastAsia="zh-CN"/>
        </w:rPr>
        <w:t>và</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Thụy</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Sĩ</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lần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lượt</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đạt</w:t>
      </w:r>
      <w:proofErr w:type="spellEnd"/>
      <w:r w:rsidRPr="00822BED">
        <w:rPr>
          <w:rFonts w:ascii="Times New Roman" w:hAnsi="Times New Roman"/>
          <w:color w:val="000000" w:themeColor="text1"/>
          <w:sz w:val="28"/>
          <w:szCs w:val="28"/>
          <w:lang w:eastAsia="zh-CN"/>
        </w:rPr>
        <w:t xml:space="preserve"> 27,35 </w:t>
      </w:r>
      <w:proofErr w:type="spellStart"/>
      <w:r w:rsidRPr="00822BED">
        <w:rPr>
          <w:rFonts w:ascii="Times New Roman" w:hAnsi="Times New Roman"/>
          <w:color w:val="000000" w:themeColor="text1"/>
          <w:sz w:val="28"/>
          <w:szCs w:val="28"/>
          <w:lang w:eastAsia="zh-CN"/>
        </w:rPr>
        <w:t>tỷ</w:t>
      </w:r>
      <w:proofErr w:type="spellEnd"/>
      <w:r w:rsidRPr="00822BED">
        <w:rPr>
          <w:rFonts w:ascii="Times New Roman" w:hAnsi="Times New Roman"/>
          <w:color w:val="000000" w:themeColor="text1"/>
          <w:sz w:val="28"/>
          <w:szCs w:val="28"/>
          <w:lang w:eastAsia="zh-CN"/>
        </w:rPr>
        <w:t xml:space="preserve"> USD </w:t>
      </w:r>
      <w:proofErr w:type="spellStart"/>
      <w:r w:rsidRPr="00822BED">
        <w:rPr>
          <w:rFonts w:ascii="Times New Roman" w:hAnsi="Times New Roman"/>
          <w:color w:val="000000" w:themeColor="text1"/>
          <w:sz w:val="28"/>
          <w:szCs w:val="28"/>
          <w:lang w:eastAsia="zh-CN"/>
        </w:rPr>
        <w:t>và</w:t>
      </w:r>
      <w:proofErr w:type="spellEnd"/>
      <w:r w:rsidRPr="00822BED">
        <w:rPr>
          <w:rFonts w:ascii="Times New Roman" w:hAnsi="Times New Roman"/>
          <w:color w:val="000000" w:themeColor="text1"/>
          <w:sz w:val="28"/>
          <w:szCs w:val="28"/>
          <w:lang w:eastAsia="zh-CN"/>
        </w:rPr>
        <w:t xml:space="preserve"> 26,77 </w:t>
      </w:r>
      <w:proofErr w:type="spellStart"/>
      <w:r w:rsidRPr="00822BED">
        <w:rPr>
          <w:rFonts w:ascii="Times New Roman" w:hAnsi="Times New Roman"/>
          <w:color w:val="000000" w:themeColor="text1"/>
          <w:sz w:val="28"/>
          <w:szCs w:val="28"/>
          <w:lang w:eastAsia="zh-CN"/>
        </w:rPr>
        <w:t>tỷ</w:t>
      </w:r>
      <w:proofErr w:type="spellEnd"/>
      <w:r w:rsidRPr="00822BED">
        <w:rPr>
          <w:rFonts w:ascii="Times New Roman" w:hAnsi="Times New Roman"/>
          <w:color w:val="000000" w:themeColor="text1"/>
          <w:sz w:val="28"/>
          <w:szCs w:val="28"/>
          <w:lang w:eastAsia="zh-CN"/>
        </w:rPr>
        <w:t xml:space="preserve"> USD, </w:t>
      </w:r>
      <w:proofErr w:type="spellStart"/>
      <w:r w:rsidRPr="00822BED">
        <w:rPr>
          <w:rFonts w:ascii="Times New Roman" w:hAnsi="Times New Roman"/>
          <w:color w:val="000000" w:themeColor="text1"/>
          <w:sz w:val="28"/>
          <w:szCs w:val="28"/>
          <w:lang w:eastAsia="zh-CN"/>
        </w:rPr>
        <w:t>trong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đó</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Thụy</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Sĩ</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nổi</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bật</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với</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mức</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tăng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đột</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biến</w:t>
      </w:r>
      <w:proofErr w:type="spellEnd"/>
      <w:r w:rsidRPr="00822BED">
        <w:rPr>
          <w:rFonts w:ascii="Times New Roman" w:hAnsi="Times New Roman"/>
          <w:color w:val="000000" w:themeColor="text1"/>
          <w:sz w:val="28"/>
          <w:szCs w:val="28"/>
          <w:lang w:eastAsia="zh-CN"/>
        </w:rPr>
        <w:t xml:space="preserve"> 146,78%, </w:t>
      </w:r>
      <w:proofErr w:type="spellStart"/>
      <w:r w:rsidRPr="00822BED">
        <w:rPr>
          <w:rFonts w:ascii="Times New Roman" w:hAnsi="Times New Roman"/>
          <w:color w:val="000000" w:themeColor="text1"/>
          <w:sz w:val="28"/>
          <w:szCs w:val="28"/>
          <w:lang w:eastAsia="zh-CN"/>
        </w:rPr>
        <w:t>đưa</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thị</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phần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lên</w:t>
      </w:r>
      <w:proofErr w:type="spellEnd"/>
      <w:r w:rsidRPr="00822BED">
        <w:rPr>
          <w:rFonts w:ascii="Times New Roman" w:hAnsi="Times New Roman"/>
          <w:color w:val="000000" w:themeColor="text1"/>
          <w:sz w:val="28"/>
          <w:szCs w:val="28"/>
          <w:lang w:eastAsia="zh-CN"/>
        </w:rPr>
        <w:t xml:space="preserve"> 4,41%, qua </w:t>
      </w:r>
      <w:proofErr w:type="spellStart"/>
      <w:r w:rsidRPr="00822BED">
        <w:rPr>
          <w:rFonts w:ascii="Times New Roman" w:hAnsi="Times New Roman"/>
          <w:color w:val="000000" w:themeColor="text1"/>
          <w:sz w:val="28"/>
          <w:szCs w:val="28"/>
          <w:lang w:eastAsia="zh-CN"/>
        </w:rPr>
        <w:t>đó</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cho</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thấy</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sự</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mở</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rộng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mạnh</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mẽ</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các</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mặt</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hàng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đặc</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thù</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vào</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thị</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trường</w:t>
      </w:r>
      <w:proofErr w:type="spellEnd"/>
      <w:r w:rsidRPr="00822BED">
        <w:rPr>
          <w:rFonts w:ascii="Times New Roman" w:hAnsi="Times New Roman"/>
          <w:color w:val="000000" w:themeColor="text1"/>
          <w:sz w:val="28"/>
          <w:szCs w:val="28"/>
          <w:lang w:eastAsia="zh-CN"/>
        </w:rPr>
        <w:t xml:space="preserve"> Anh. Khu </w:t>
      </w:r>
      <w:proofErr w:type="spellStart"/>
      <w:r w:rsidRPr="00822BED">
        <w:rPr>
          <w:rFonts w:ascii="Times New Roman" w:hAnsi="Times New Roman"/>
          <w:color w:val="000000" w:themeColor="text1"/>
          <w:sz w:val="28"/>
          <w:szCs w:val="28"/>
          <w:lang w:eastAsia="zh-CN"/>
        </w:rPr>
        <w:t>vực</w:t>
      </w:r>
      <w:proofErr w:type="spellEnd"/>
      <w:r w:rsidRPr="00822BED">
        <w:rPr>
          <w:rFonts w:ascii="Times New Roman" w:hAnsi="Times New Roman"/>
          <w:color w:val="000000" w:themeColor="text1"/>
          <w:sz w:val="28"/>
          <w:szCs w:val="28"/>
          <w:lang w:eastAsia="zh-CN"/>
        </w:rPr>
        <w:t xml:space="preserve"> EU </w:t>
      </w:r>
      <w:proofErr w:type="spellStart"/>
      <w:r w:rsidRPr="00822BED">
        <w:rPr>
          <w:rFonts w:ascii="Times New Roman" w:hAnsi="Times New Roman"/>
          <w:color w:val="000000" w:themeColor="text1"/>
          <w:sz w:val="28"/>
          <w:szCs w:val="28"/>
          <w:lang w:eastAsia="zh-CN"/>
        </w:rPr>
        <w:t>khác</w:t>
      </w:r>
      <w:proofErr w:type="spellEnd"/>
      <w:r w:rsidRPr="00822BED">
        <w:rPr>
          <w:rFonts w:ascii="Times New Roman" w:hAnsi="Times New Roman"/>
          <w:color w:val="000000" w:themeColor="text1"/>
          <w:sz w:val="28"/>
          <w:szCs w:val="28"/>
          <w:lang w:eastAsia="zh-CN"/>
        </w:rPr>
        <w:t xml:space="preserve">, Canada </w:t>
      </w:r>
      <w:proofErr w:type="spellStart"/>
      <w:r w:rsidRPr="00822BED">
        <w:rPr>
          <w:rFonts w:ascii="Times New Roman" w:hAnsi="Times New Roman"/>
          <w:color w:val="000000" w:themeColor="text1"/>
          <w:sz w:val="28"/>
          <w:szCs w:val="28"/>
          <w:lang w:eastAsia="zh-CN"/>
        </w:rPr>
        <w:t>và</w:t>
      </w:r>
      <w:proofErr w:type="spellEnd"/>
      <w:r w:rsidRPr="00822BED">
        <w:rPr>
          <w:rFonts w:ascii="Times New Roman" w:hAnsi="Times New Roman"/>
          <w:color w:val="000000" w:themeColor="text1"/>
          <w:sz w:val="28"/>
          <w:szCs w:val="28"/>
          <w:lang w:eastAsia="zh-CN"/>
        </w:rPr>
        <w:t xml:space="preserve"> Ý </w:t>
      </w:r>
      <w:proofErr w:type="spellStart"/>
      <w:r w:rsidRPr="00822BED">
        <w:rPr>
          <w:rFonts w:ascii="Times New Roman" w:hAnsi="Times New Roman"/>
          <w:color w:val="000000" w:themeColor="text1"/>
          <w:sz w:val="28"/>
          <w:szCs w:val="28"/>
          <w:lang w:eastAsia="zh-CN"/>
        </w:rPr>
        <w:t>cũng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duy</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trì</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mức</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tăng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trưởng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ổn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định</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từ</w:t>
      </w:r>
      <w:proofErr w:type="spellEnd"/>
      <w:r w:rsidRPr="00822BED">
        <w:rPr>
          <w:rFonts w:ascii="Times New Roman" w:hAnsi="Times New Roman"/>
          <w:color w:val="000000" w:themeColor="text1"/>
          <w:sz w:val="28"/>
          <w:szCs w:val="28"/>
          <w:lang w:eastAsia="zh-CN"/>
        </w:rPr>
        <w:t xml:space="preserve"> 14–22%, </w:t>
      </w:r>
      <w:proofErr w:type="spellStart"/>
      <w:r w:rsidRPr="00822BED">
        <w:rPr>
          <w:rFonts w:ascii="Times New Roman" w:hAnsi="Times New Roman"/>
          <w:color w:val="000000" w:themeColor="text1"/>
          <w:sz w:val="28"/>
          <w:szCs w:val="28"/>
          <w:lang w:eastAsia="zh-CN"/>
        </w:rPr>
        <w:t>góp</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phần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củng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cố</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nguồn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cung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đa</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dạng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cho</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thị</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trường</w:t>
      </w:r>
      <w:proofErr w:type="spellEnd"/>
      <w:r w:rsidRPr="00822BED">
        <w:rPr>
          <w:rFonts w:ascii="Times New Roman" w:hAnsi="Times New Roman"/>
          <w:color w:val="000000" w:themeColor="text1"/>
          <w:sz w:val="28"/>
          <w:szCs w:val="28"/>
          <w:lang w:eastAsia="zh-CN"/>
        </w:rPr>
        <w:t xml:space="preserve"> Anh. </w:t>
      </w:r>
    </w:p>
    <w:p w14:paraId="0D60C939" w14:textId="2C4C69FD" w:rsidR="008B7139" w:rsidRPr="00822BED" w:rsidRDefault="008B7139" w:rsidP="008B7139">
      <w:pPr>
        <w:ind w:firstLine="567"/>
        <w:jc w:val="both"/>
        <w:rPr>
          <w:rFonts w:ascii="Times New Roman" w:hAnsi="Times New Roman"/>
          <w:color w:val="000000" w:themeColor="text1"/>
          <w:sz w:val="28"/>
          <w:szCs w:val="28"/>
          <w:lang w:eastAsia="zh-CN"/>
        </w:rPr>
      </w:pPr>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Đáng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chú</w:t>
      </w:r>
      <w:proofErr w:type="spellEnd"/>
      <w:r w:rsidRPr="00822BED">
        <w:rPr>
          <w:rFonts w:ascii="Times New Roman" w:hAnsi="Times New Roman"/>
          <w:color w:val="000000" w:themeColor="text1"/>
          <w:sz w:val="28"/>
          <w:szCs w:val="28"/>
          <w:lang w:eastAsia="zh-CN"/>
        </w:rPr>
        <w:t xml:space="preserve"> ý, </w:t>
      </w:r>
      <w:proofErr w:type="spellStart"/>
      <w:r w:rsidR="0085659E">
        <w:rPr>
          <w:rFonts w:ascii="Times New Roman" w:hAnsi="Times New Roman"/>
          <w:color w:val="000000" w:themeColor="text1"/>
          <w:sz w:val="28"/>
          <w:szCs w:val="28"/>
          <w:lang w:eastAsia="zh-CN"/>
        </w:rPr>
        <w:t>kim</w:t>
      </w:r>
      <w:proofErr w:type="spellEnd"/>
      <w:r w:rsidR="0085659E">
        <w:rPr>
          <w:rFonts w:ascii="Times New Roman" w:hAnsi="Times New Roman"/>
          <w:color w:val="000000" w:themeColor="text1"/>
          <w:sz w:val="28"/>
          <w:szCs w:val="28"/>
          <w:lang w:eastAsia="zh-CN"/>
        </w:rPr>
        <w:t xml:space="preserve"> </w:t>
      </w:r>
      <w:proofErr w:type="spellStart"/>
      <w:r w:rsidR="0085659E">
        <w:rPr>
          <w:rFonts w:ascii="Times New Roman" w:hAnsi="Times New Roman"/>
          <w:color w:val="000000" w:themeColor="text1"/>
          <w:sz w:val="28"/>
          <w:szCs w:val="28"/>
          <w:lang w:eastAsia="zh-CN"/>
        </w:rPr>
        <w:t>ngạch</w:t>
      </w:r>
      <w:proofErr w:type="spellEnd"/>
      <w:r w:rsidR="0085659E">
        <w:rPr>
          <w:rFonts w:ascii="Times New Roman" w:hAnsi="Times New Roman"/>
          <w:color w:val="000000" w:themeColor="text1"/>
          <w:sz w:val="28"/>
          <w:szCs w:val="28"/>
          <w:lang w:eastAsia="zh-CN"/>
        </w:rPr>
        <w:t xml:space="preserve"> </w:t>
      </w:r>
      <w:proofErr w:type="spellStart"/>
      <w:r w:rsidR="0085659E">
        <w:rPr>
          <w:rFonts w:ascii="Times New Roman" w:hAnsi="Times New Roman"/>
          <w:color w:val="000000" w:themeColor="text1"/>
          <w:sz w:val="28"/>
          <w:szCs w:val="28"/>
          <w:lang w:eastAsia="zh-CN"/>
        </w:rPr>
        <w:t>nhập</w:t>
      </w:r>
      <w:proofErr w:type="spellEnd"/>
      <w:r w:rsidR="0085659E">
        <w:rPr>
          <w:rFonts w:ascii="Times New Roman" w:hAnsi="Times New Roman"/>
          <w:color w:val="000000" w:themeColor="text1"/>
          <w:sz w:val="28"/>
          <w:szCs w:val="28"/>
          <w:lang w:eastAsia="zh-CN"/>
        </w:rPr>
        <w:t xml:space="preserve"> </w:t>
      </w:r>
      <w:proofErr w:type="spellStart"/>
      <w:r w:rsidR="0085659E">
        <w:rPr>
          <w:rFonts w:ascii="Times New Roman" w:hAnsi="Times New Roman"/>
          <w:color w:val="000000" w:themeColor="text1"/>
          <w:sz w:val="28"/>
          <w:szCs w:val="28"/>
          <w:lang w:eastAsia="zh-CN"/>
        </w:rPr>
        <w:t>khẩu</w:t>
      </w:r>
      <w:proofErr w:type="spellEnd"/>
      <w:r w:rsidR="0085659E">
        <w:rPr>
          <w:rFonts w:ascii="Times New Roman" w:hAnsi="Times New Roman"/>
          <w:color w:val="000000" w:themeColor="text1"/>
          <w:sz w:val="28"/>
          <w:szCs w:val="28"/>
          <w:lang w:eastAsia="zh-CN"/>
        </w:rPr>
        <w:t xml:space="preserve"> </w:t>
      </w:r>
      <w:proofErr w:type="spellStart"/>
      <w:r w:rsidR="0085659E">
        <w:rPr>
          <w:rFonts w:ascii="Times New Roman" w:hAnsi="Times New Roman"/>
          <w:color w:val="000000" w:themeColor="text1"/>
          <w:sz w:val="28"/>
          <w:szCs w:val="28"/>
          <w:lang w:eastAsia="zh-CN"/>
        </w:rPr>
        <w:t>từ</w:t>
      </w:r>
      <w:proofErr w:type="spellEnd"/>
      <w:r w:rsidR="0085659E">
        <w:rPr>
          <w:rFonts w:ascii="Times New Roman" w:hAnsi="Times New Roman"/>
          <w:color w:val="000000" w:themeColor="text1"/>
          <w:sz w:val="28"/>
          <w:szCs w:val="28"/>
          <w:lang w:eastAsia="zh-CN"/>
        </w:rPr>
        <w:t xml:space="preserve"> </w:t>
      </w:r>
      <w:r w:rsidRPr="00822BED">
        <w:rPr>
          <w:rFonts w:ascii="Times New Roman" w:hAnsi="Times New Roman"/>
          <w:color w:val="000000" w:themeColor="text1"/>
          <w:sz w:val="28"/>
          <w:szCs w:val="28"/>
          <w:lang w:eastAsia="zh-CN"/>
        </w:rPr>
        <w:t xml:space="preserve">Việt Nam </w:t>
      </w:r>
      <w:proofErr w:type="spellStart"/>
      <w:r w:rsidRPr="00822BED">
        <w:rPr>
          <w:rFonts w:ascii="Times New Roman" w:hAnsi="Times New Roman"/>
          <w:color w:val="000000" w:themeColor="text1"/>
          <w:sz w:val="28"/>
          <w:szCs w:val="28"/>
          <w:lang w:eastAsia="zh-CN"/>
        </w:rPr>
        <w:t>đạt</w:t>
      </w:r>
      <w:proofErr w:type="spellEnd"/>
      <w:r w:rsidRPr="00822BED">
        <w:rPr>
          <w:rFonts w:ascii="Times New Roman" w:hAnsi="Times New Roman"/>
          <w:color w:val="000000" w:themeColor="text1"/>
          <w:sz w:val="28"/>
          <w:szCs w:val="28"/>
          <w:lang w:eastAsia="zh-CN"/>
        </w:rPr>
        <w:t xml:space="preserve"> 8,11 </w:t>
      </w:r>
      <w:proofErr w:type="spellStart"/>
      <w:r w:rsidRPr="00822BED">
        <w:rPr>
          <w:rFonts w:ascii="Times New Roman" w:hAnsi="Times New Roman"/>
          <w:color w:val="000000" w:themeColor="text1"/>
          <w:sz w:val="28"/>
          <w:szCs w:val="28"/>
          <w:lang w:eastAsia="zh-CN"/>
        </w:rPr>
        <w:t>tỷ</w:t>
      </w:r>
      <w:proofErr w:type="spellEnd"/>
      <w:r w:rsidRPr="00822BED">
        <w:rPr>
          <w:rFonts w:ascii="Times New Roman" w:hAnsi="Times New Roman"/>
          <w:color w:val="000000" w:themeColor="text1"/>
          <w:sz w:val="28"/>
          <w:szCs w:val="28"/>
          <w:lang w:eastAsia="zh-CN"/>
        </w:rPr>
        <w:t xml:space="preserve"> USD, </w:t>
      </w:r>
      <w:proofErr w:type="spellStart"/>
      <w:r w:rsidRPr="00822BED">
        <w:rPr>
          <w:rFonts w:ascii="Times New Roman" w:hAnsi="Times New Roman"/>
          <w:color w:val="000000" w:themeColor="text1"/>
          <w:sz w:val="28"/>
          <w:szCs w:val="28"/>
          <w:lang w:eastAsia="zh-CN"/>
        </w:rPr>
        <w:t>tăng</w:t>
      </w:r>
      <w:proofErr w:type="spellEnd"/>
      <w:r w:rsidRPr="00822BED">
        <w:rPr>
          <w:rFonts w:ascii="Times New Roman" w:hAnsi="Times New Roman"/>
          <w:color w:val="000000" w:themeColor="text1"/>
          <w:sz w:val="28"/>
          <w:szCs w:val="28"/>
          <w:lang w:eastAsia="zh-CN"/>
        </w:rPr>
        <w:t xml:space="preserve"> 19,3%, </w:t>
      </w:r>
      <w:proofErr w:type="spellStart"/>
      <w:r w:rsidRPr="00822BED">
        <w:rPr>
          <w:rFonts w:ascii="Times New Roman" w:hAnsi="Times New Roman"/>
          <w:color w:val="000000" w:themeColor="text1"/>
          <w:sz w:val="28"/>
          <w:szCs w:val="28"/>
          <w:lang w:eastAsia="zh-CN"/>
        </w:rPr>
        <w:t>chiếm</w:t>
      </w:r>
      <w:proofErr w:type="spellEnd"/>
      <w:r w:rsidRPr="00822BED">
        <w:rPr>
          <w:rFonts w:ascii="Times New Roman" w:hAnsi="Times New Roman"/>
          <w:color w:val="000000" w:themeColor="text1"/>
          <w:sz w:val="28"/>
          <w:szCs w:val="28"/>
          <w:lang w:eastAsia="zh-CN"/>
        </w:rPr>
        <w:t xml:space="preserve"> 1,3% </w:t>
      </w:r>
      <w:proofErr w:type="spellStart"/>
      <w:r w:rsidRPr="00822BED">
        <w:rPr>
          <w:rFonts w:ascii="Times New Roman" w:hAnsi="Times New Roman"/>
          <w:color w:val="000000" w:themeColor="text1"/>
          <w:sz w:val="28"/>
          <w:szCs w:val="28"/>
          <w:lang w:eastAsia="zh-CN"/>
        </w:rPr>
        <w:t>tỷ</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trọng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tiếp</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tục</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khẳng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định</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vị</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thế</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là</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nhà</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cung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cấp</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có</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tốc</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độ</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tăng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trưởng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ổn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định</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vào</w:t>
      </w:r>
      <w:proofErr w:type="spellEnd"/>
      <w:r w:rsidRPr="00822BED">
        <w:rPr>
          <w:rFonts w:ascii="Times New Roman" w:hAnsi="Times New Roman"/>
          <w:color w:val="000000" w:themeColor="text1"/>
          <w:sz w:val="28"/>
          <w:szCs w:val="28"/>
          <w:lang w:eastAsia="zh-CN"/>
        </w:rPr>
        <w:t xml:space="preserve"> Anh. </w:t>
      </w:r>
      <w:proofErr w:type="spellStart"/>
      <w:r w:rsidRPr="00822BED">
        <w:rPr>
          <w:rFonts w:ascii="Times New Roman" w:hAnsi="Times New Roman"/>
          <w:color w:val="000000" w:themeColor="text1"/>
          <w:sz w:val="28"/>
          <w:szCs w:val="28"/>
          <w:lang w:eastAsia="zh-CN"/>
        </w:rPr>
        <w:t>Với</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kết</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quả</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này</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hiện</w:t>
      </w:r>
      <w:proofErr w:type="spellEnd"/>
      <w:r w:rsidRPr="00822BED">
        <w:rPr>
          <w:rFonts w:ascii="Times New Roman" w:hAnsi="Times New Roman"/>
          <w:color w:val="000000" w:themeColor="text1"/>
          <w:sz w:val="28"/>
          <w:szCs w:val="28"/>
          <w:lang w:eastAsia="zh-CN"/>
        </w:rPr>
        <w:t xml:space="preserve"> Việt Nam </w:t>
      </w:r>
      <w:proofErr w:type="spellStart"/>
      <w:r w:rsidRPr="00822BED">
        <w:rPr>
          <w:rFonts w:ascii="Times New Roman" w:hAnsi="Times New Roman"/>
          <w:color w:val="000000" w:themeColor="text1"/>
          <w:sz w:val="28"/>
          <w:szCs w:val="28"/>
          <w:lang w:eastAsia="zh-CN"/>
        </w:rPr>
        <w:t>là</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thị</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trường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cung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cấp</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hàng</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hóa</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lớn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thứ</w:t>
      </w:r>
      <w:proofErr w:type="spellEnd"/>
      <w:r w:rsidRPr="00822BED">
        <w:rPr>
          <w:rFonts w:ascii="Times New Roman" w:hAnsi="Times New Roman"/>
          <w:color w:val="000000" w:themeColor="text1"/>
          <w:sz w:val="28"/>
          <w:szCs w:val="28"/>
          <w:lang w:eastAsia="zh-CN"/>
        </w:rPr>
        <w:t xml:space="preserve"> 21 </w:t>
      </w:r>
      <w:proofErr w:type="spellStart"/>
      <w:r w:rsidRPr="00822BED">
        <w:rPr>
          <w:rFonts w:ascii="Times New Roman" w:hAnsi="Times New Roman"/>
          <w:color w:val="000000" w:themeColor="text1"/>
          <w:sz w:val="28"/>
          <w:szCs w:val="28"/>
          <w:lang w:eastAsia="zh-CN"/>
        </w:rPr>
        <w:t>của</w:t>
      </w:r>
      <w:proofErr w:type="spellEnd"/>
      <w:r w:rsidRPr="00822BED">
        <w:rPr>
          <w:rFonts w:ascii="Times New Roman" w:hAnsi="Times New Roman"/>
          <w:color w:val="000000" w:themeColor="text1"/>
          <w:sz w:val="28"/>
          <w:szCs w:val="28"/>
          <w:lang w:eastAsia="zh-CN"/>
        </w:rPr>
        <w:t xml:space="preserve"> Anh </w:t>
      </w:r>
      <w:proofErr w:type="spellStart"/>
      <w:r w:rsidRPr="00822BED">
        <w:rPr>
          <w:rFonts w:ascii="Times New Roman" w:hAnsi="Times New Roman"/>
          <w:color w:val="000000" w:themeColor="text1"/>
          <w:sz w:val="28"/>
          <w:szCs w:val="28"/>
          <w:lang w:eastAsia="zh-CN"/>
        </w:rPr>
        <w:t>trên</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thế</w:t>
      </w:r>
      <w:proofErr w:type="spellEnd"/>
      <w:r w:rsidRPr="00822BED">
        <w:rPr>
          <w:rFonts w:ascii="Times New Roman" w:hAnsi="Times New Roman"/>
          <w:color w:val="000000" w:themeColor="text1"/>
          <w:sz w:val="28"/>
          <w:szCs w:val="28"/>
          <w:lang w:eastAsia="zh-CN"/>
        </w:rPr>
        <w:t xml:space="preserve"> </w:t>
      </w:r>
      <w:proofErr w:type="spellStart"/>
      <w:r w:rsidRPr="00822BED">
        <w:rPr>
          <w:rFonts w:ascii="Times New Roman" w:hAnsi="Times New Roman"/>
          <w:color w:val="000000" w:themeColor="text1"/>
          <w:sz w:val="28"/>
          <w:szCs w:val="28"/>
          <w:lang w:eastAsia="zh-CN"/>
        </w:rPr>
        <w:t>giới</w:t>
      </w:r>
      <w:proofErr w:type="spellEnd"/>
      <w:r w:rsidRPr="00822BED">
        <w:rPr>
          <w:rFonts w:ascii="Times New Roman" w:hAnsi="Times New Roman"/>
          <w:color w:val="000000" w:themeColor="text1"/>
          <w:sz w:val="28"/>
          <w:szCs w:val="28"/>
          <w:lang w:eastAsia="zh-CN"/>
        </w:rPr>
        <w:t xml:space="preserve">. </w:t>
      </w:r>
    </w:p>
    <w:p w14:paraId="460C8999" w14:textId="21A46027" w:rsidR="0064111F" w:rsidRPr="00822BED" w:rsidRDefault="0064111F" w:rsidP="00AF4538">
      <w:pPr>
        <w:pStyle w:val="Caption"/>
        <w:spacing w:before="120" w:after="120" w:line="312" w:lineRule="auto"/>
        <w:jc w:val="center"/>
        <w:rPr>
          <w:rFonts w:ascii="Times New Roman" w:hAnsi="Times New Roman"/>
          <w:color w:val="000000" w:themeColor="text1"/>
          <w:sz w:val="28"/>
          <w:szCs w:val="28"/>
        </w:rPr>
      </w:pPr>
      <w:bookmarkStart w:id="47" w:name="_Toc210599833"/>
      <w:bookmarkStart w:id="48" w:name="_Toc216448183"/>
      <w:proofErr w:type="spellStart"/>
      <w:r w:rsidRPr="00822BED">
        <w:rPr>
          <w:rFonts w:ascii="Times New Roman" w:hAnsi="Times New Roman"/>
          <w:color w:val="000000" w:themeColor="text1"/>
          <w:sz w:val="28"/>
          <w:szCs w:val="28"/>
        </w:rPr>
        <w:t>Bảng</w:t>
      </w:r>
      <w:proofErr w:type="spellEnd"/>
      <w:r w:rsidRPr="00822BED">
        <w:rPr>
          <w:rFonts w:ascii="Times New Roman" w:hAnsi="Times New Roman"/>
          <w:color w:val="000000" w:themeColor="text1"/>
          <w:sz w:val="28"/>
          <w:szCs w:val="28"/>
        </w:rPr>
        <w:t xml:space="preserve"> </w:t>
      </w:r>
      <w:r w:rsidRPr="00822BED">
        <w:rPr>
          <w:rFonts w:ascii="Times New Roman" w:hAnsi="Times New Roman"/>
          <w:color w:val="000000" w:themeColor="text1"/>
          <w:sz w:val="28"/>
          <w:szCs w:val="28"/>
        </w:rPr>
        <w:fldChar w:fldCharType="begin"/>
      </w:r>
      <w:r w:rsidRPr="00822BED">
        <w:rPr>
          <w:rFonts w:ascii="Times New Roman" w:hAnsi="Times New Roman"/>
          <w:color w:val="000000" w:themeColor="text1"/>
          <w:sz w:val="28"/>
          <w:szCs w:val="28"/>
        </w:rPr>
        <w:instrText xml:space="preserve"> SEQ Bảng \* ARABIC </w:instrText>
      </w:r>
      <w:r w:rsidRPr="00822BED">
        <w:rPr>
          <w:rFonts w:ascii="Times New Roman" w:hAnsi="Times New Roman"/>
          <w:color w:val="000000" w:themeColor="text1"/>
          <w:sz w:val="28"/>
          <w:szCs w:val="28"/>
        </w:rPr>
        <w:fldChar w:fldCharType="separate"/>
      </w:r>
      <w:r w:rsidRPr="00822BED">
        <w:rPr>
          <w:rFonts w:ascii="Times New Roman" w:hAnsi="Times New Roman"/>
          <w:noProof/>
          <w:color w:val="000000" w:themeColor="text1"/>
          <w:sz w:val="28"/>
          <w:szCs w:val="28"/>
        </w:rPr>
        <w:t>4</w:t>
      </w:r>
      <w:r w:rsidRPr="00822BED">
        <w:rPr>
          <w:rFonts w:ascii="Times New Roman" w:hAnsi="Times New Roman"/>
          <w:color w:val="000000" w:themeColor="text1"/>
          <w:sz w:val="28"/>
          <w:szCs w:val="28"/>
        </w:rPr>
        <w:fldChar w:fldCharType="end"/>
      </w:r>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Một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số</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thị</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trường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cung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cấp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hóa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lớn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thị</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trường</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tỷ</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trọng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r w:rsidR="00D53CF3" w:rsidRPr="00822BED">
        <w:rPr>
          <w:rFonts w:ascii="Times New Roman" w:hAnsi="Times New Roman"/>
          <w:color w:val="000000" w:themeColor="text1"/>
          <w:sz w:val="28"/>
          <w:szCs w:val="28"/>
        </w:rPr>
        <w:t>8</w:t>
      </w:r>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đầu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năm</w:t>
      </w:r>
      <w:proofErr w:type="spellEnd"/>
      <w:r w:rsidRPr="00822BED">
        <w:rPr>
          <w:rFonts w:ascii="Times New Roman" w:hAnsi="Times New Roman"/>
          <w:color w:val="000000" w:themeColor="text1"/>
          <w:sz w:val="28"/>
          <w:szCs w:val="28"/>
        </w:rPr>
        <w:t xml:space="preserve"> 2025</w:t>
      </w:r>
      <w:bookmarkEnd w:id="47"/>
      <w:bookmarkEnd w:id="48"/>
    </w:p>
    <w:tbl>
      <w:tblPr>
        <w:tblW w:w="9560" w:type="dxa"/>
        <w:tblInd w:w="-23" w:type="dxa"/>
        <w:tblLook w:val="04A0" w:firstRow="1" w:lastRow="0" w:firstColumn="1" w:lastColumn="0" w:noHBand="0" w:noVBand="1"/>
      </w:tblPr>
      <w:tblGrid>
        <w:gridCol w:w="961"/>
        <w:gridCol w:w="1336"/>
        <w:gridCol w:w="1703"/>
        <w:gridCol w:w="1703"/>
        <w:gridCol w:w="960"/>
        <w:gridCol w:w="1920"/>
        <w:gridCol w:w="977"/>
      </w:tblGrid>
      <w:tr w:rsidR="00822BED" w:rsidRPr="00822BED" w14:paraId="5AE5C26B" w14:textId="77777777" w:rsidTr="008B7139">
        <w:trPr>
          <w:trHeight w:val="330"/>
          <w:tblHeader/>
        </w:trPr>
        <w:tc>
          <w:tcPr>
            <w:tcW w:w="961" w:type="dxa"/>
            <w:vMerge w:val="restart"/>
            <w:tcBorders>
              <w:top w:val="double" w:sz="6" w:space="0" w:color="auto"/>
              <w:left w:val="double" w:sz="6" w:space="0" w:color="auto"/>
              <w:bottom w:val="single" w:sz="4" w:space="0" w:color="auto"/>
              <w:right w:val="single" w:sz="4" w:space="0" w:color="auto"/>
            </w:tcBorders>
            <w:vAlign w:val="center"/>
            <w:hideMark/>
          </w:tcPr>
          <w:p w14:paraId="44B1D226"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STT</w:t>
            </w:r>
          </w:p>
        </w:tc>
        <w:tc>
          <w:tcPr>
            <w:tcW w:w="1336" w:type="dxa"/>
            <w:vMerge w:val="restart"/>
            <w:tcBorders>
              <w:top w:val="double" w:sz="6" w:space="0" w:color="auto"/>
              <w:left w:val="single" w:sz="4" w:space="0" w:color="auto"/>
              <w:bottom w:val="single" w:sz="4" w:space="0" w:color="auto"/>
              <w:right w:val="single" w:sz="4" w:space="0" w:color="auto"/>
            </w:tcBorders>
            <w:vAlign w:val="center"/>
            <w:hideMark/>
          </w:tcPr>
          <w:p w14:paraId="74D7CAB4"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 xml:space="preserve">Thị </w:t>
            </w:r>
            <w:proofErr w:type="spellStart"/>
            <w:r w:rsidRPr="00822BED">
              <w:rPr>
                <w:rFonts w:ascii="Times New Roman" w:eastAsia="Times New Roman" w:hAnsi="Times New Roman"/>
                <w:b/>
                <w:bCs/>
                <w:color w:val="000000" w:themeColor="text1"/>
                <w:sz w:val="24"/>
                <w:szCs w:val="24"/>
              </w:rPr>
              <w:t>trường</w:t>
            </w:r>
            <w:proofErr w:type="spellEnd"/>
          </w:p>
        </w:tc>
        <w:tc>
          <w:tcPr>
            <w:tcW w:w="1703" w:type="dxa"/>
            <w:tcBorders>
              <w:top w:val="double" w:sz="6" w:space="0" w:color="auto"/>
              <w:left w:val="nil"/>
              <w:bottom w:val="single" w:sz="4" w:space="0" w:color="auto"/>
              <w:right w:val="single" w:sz="4" w:space="0" w:color="auto"/>
            </w:tcBorders>
            <w:vAlign w:val="center"/>
            <w:hideMark/>
          </w:tcPr>
          <w:p w14:paraId="15883F7F"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 xml:space="preserve">8 </w:t>
            </w:r>
            <w:proofErr w:type="spellStart"/>
            <w:r w:rsidRPr="00822BED">
              <w:rPr>
                <w:rFonts w:ascii="Times New Roman" w:eastAsia="Times New Roman" w:hAnsi="Times New Roman"/>
                <w:b/>
                <w:bCs/>
                <w:color w:val="000000" w:themeColor="text1"/>
                <w:sz w:val="24"/>
                <w:szCs w:val="24"/>
              </w:rPr>
              <w:t>tháng</w:t>
            </w:r>
            <w:proofErr w:type="spellEnd"/>
            <w:r w:rsidRPr="00822BED">
              <w:rPr>
                <w:rFonts w:ascii="Times New Roman" w:eastAsia="Times New Roman" w:hAnsi="Times New Roman"/>
                <w:b/>
                <w:bCs/>
                <w:color w:val="000000" w:themeColor="text1"/>
                <w:sz w:val="24"/>
                <w:szCs w:val="24"/>
              </w:rPr>
              <w:t>/2025</w:t>
            </w:r>
          </w:p>
        </w:tc>
        <w:tc>
          <w:tcPr>
            <w:tcW w:w="1703" w:type="dxa"/>
            <w:tcBorders>
              <w:top w:val="double" w:sz="6" w:space="0" w:color="auto"/>
              <w:left w:val="nil"/>
              <w:bottom w:val="single" w:sz="4" w:space="0" w:color="auto"/>
              <w:right w:val="single" w:sz="4" w:space="0" w:color="auto"/>
            </w:tcBorders>
            <w:vAlign w:val="center"/>
            <w:hideMark/>
          </w:tcPr>
          <w:p w14:paraId="26F8B864"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 xml:space="preserve">8 </w:t>
            </w:r>
            <w:proofErr w:type="spellStart"/>
            <w:r w:rsidRPr="00822BED">
              <w:rPr>
                <w:rFonts w:ascii="Times New Roman" w:eastAsia="Times New Roman" w:hAnsi="Times New Roman"/>
                <w:b/>
                <w:bCs/>
                <w:color w:val="000000" w:themeColor="text1"/>
                <w:sz w:val="24"/>
                <w:szCs w:val="24"/>
              </w:rPr>
              <w:t>tháng</w:t>
            </w:r>
            <w:proofErr w:type="spellEnd"/>
            <w:r w:rsidRPr="00822BED">
              <w:rPr>
                <w:rFonts w:ascii="Times New Roman" w:eastAsia="Times New Roman" w:hAnsi="Times New Roman"/>
                <w:b/>
                <w:bCs/>
                <w:color w:val="000000" w:themeColor="text1"/>
                <w:sz w:val="24"/>
                <w:szCs w:val="24"/>
              </w:rPr>
              <w:t>/2024</w:t>
            </w:r>
          </w:p>
        </w:tc>
        <w:tc>
          <w:tcPr>
            <w:tcW w:w="960" w:type="dxa"/>
            <w:tcBorders>
              <w:top w:val="double" w:sz="6" w:space="0" w:color="auto"/>
              <w:left w:val="nil"/>
              <w:bottom w:val="single" w:sz="4" w:space="0" w:color="auto"/>
              <w:right w:val="single" w:sz="4" w:space="0" w:color="auto"/>
            </w:tcBorders>
            <w:noWrap/>
            <w:vAlign w:val="center"/>
            <w:hideMark/>
          </w:tcPr>
          <w:p w14:paraId="2EC69238"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 xml:space="preserve">So </w:t>
            </w:r>
            <w:proofErr w:type="spellStart"/>
            <w:r w:rsidRPr="00822BED">
              <w:rPr>
                <w:rFonts w:ascii="Times New Roman" w:eastAsia="Times New Roman" w:hAnsi="Times New Roman"/>
                <w:b/>
                <w:bCs/>
                <w:color w:val="000000" w:themeColor="text1"/>
                <w:sz w:val="24"/>
                <w:szCs w:val="24"/>
              </w:rPr>
              <w:t>sánh</w:t>
            </w:r>
            <w:proofErr w:type="spellEnd"/>
          </w:p>
        </w:tc>
        <w:tc>
          <w:tcPr>
            <w:tcW w:w="2897" w:type="dxa"/>
            <w:gridSpan w:val="2"/>
            <w:tcBorders>
              <w:top w:val="double" w:sz="6" w:space="0" w:color="auto"/>
              <w:left w:val="nil"/>
              <w:bottom w:val="single" w:sz="4" w:space="0" w:color="auto"/>
              <w:right w:val="double" w:sz="6" w:space="0" w:color="000000"/>
            </w:tcBorders>
            <w:noWrap/>
            <w:vAlign w:val="center"/>
            <w:hideMark/>
          </w:tcPr>
          <w:p w14:paraId="12E44989"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proofErr w:type="spellStart"/>
            <w:r w:rsidRPr="00822BED">
              <w:rPr>
                <w:rFonts w:ascii="Times New Roman" w:eastAsia="Times New Roman" w:hAnsi="Times New Roman"/>
                <w:b/>
                <w:bCs/>
                <w:color w:val="000000" w:themeColor="text1"/>
                <w:sz w:val="24"/>
                <w:szCs w:val="24"/>
              </w:rPr>
              <w:t>Tỷ</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trọng</w:t>
            </w:r>
            <w:proofErr w:type="spellEnd"/>
            <w:r w:rsidRPr="00822BED">
              <w:rPr>
                <w:rFonts w:ascii="Times New Roman" w:eastAsia="Times New Roman" w:hAnsi="Times New Roman"/>
                <w:b/>
                <w:bCs/>
                <w:color w:val="000000" w:themeColor="text1"/>
                <w:sz w:val="24"/>
                <w:szCs w:val="24"/>
              </w:rPr>
              <w:t xml:space="preserve"> (%)</w:t>
            </w:r>
          </w:p>
        </w:tc>
      </w:tr>
      <w:tr w:rsidR="00822BED" w:rsidRPr="00822BED" w14:paraId="32CBB38D" w14:textId="77777777" w:rsidTr="008B7139">
        <w:trPr>
          <w:trHeight w:val="315"/>
          <w:tblHeader/>
        </w:trPr>
        <w:tc>
          <w:tcPr>
            <w:tcW w:w="961" w:type="dxa"/>
            <w:vMerge/>
            <w:tcBorders>
              <w:top w:val="double" w:sz="6" w:space="0" w:color="auto"/>
              <w:left w:val="double" w:sz="6" w:space="0" w:color="auto"/>
              <w:bottom w:val="single" w:sz="4" w:space="0" w:color="auto"/>
              <w:right w:val="single" w:sz="4" w:space="0" w:color="auto"/>
            </w:tcBorders>
            <w:vAlign w:val="center"/>
            <w:hideMark/>
          </w:tcPr>
          <w:p w14:paraId="3B605ECF" w14:textId="77777777" w:rsidR="00D53CF3" w:rsidRPr="00822BED" w:rsidRDefault="00D53CF3" w:rsidP="00D53CF3">
            <w:pPr>
              <w:spacing w:after="0" w:line="240" w:lineRule="auto"/>
              <w:rPr>
                <w:rFonts w:ascii="Times New Roman" w:eastAsia="Times New Roman" w:hAnsi="Times New Roman"/>
                <w:b/>
                <w:bCs/>
                <w:color w:val="000000" w:themeColor="text1"/>
                <w:sz w:val="24"/>
                <w:szCs w:val="24"/>
              </w:rPr>
            </w:pPr>
          </w:p>
        </w:tc>
        <w:tc>
          <w:tcPr>
            <w:tcW w:w="1336" w:type="dxa"/>
            <w:vMerge/>
            <w:tcBorders>
              <w:top w:val="double" w:sz="6" w:space="0" w:color="auto"/>
              <w:left w:val="single" w:sz="4" w:space="0" w:color="auto"/>
              <w:bottom w:val="single" w:sz="4" w:space="0" w:color="auto"/>
              <w:right w:val="single" w:sz="4" w:space="0" w:color="auto"/>
            </w:tcBorders>
            <w:vAlign w:val="center"/>
            <w:hideMark/>
          </w:tcPr>
          <w:p w14:paraId="7B22002A" w14:textId="77777777" w:rsidR="00D53CF3" w:rsidRPr="00822BED" w:rsidRDefault="00D53CF3" w:rsidP="00D53CF3">
            <w:pPr>
              <w:spacing w:after="0" w:line="240" w:lineRule="auto"/>
              <w:rPr>
                <w:rFonts w:ascii="Times New Roman" w:eastAsia="Times New Roman" w:hAnsi="Times New Roman"/>
                <w:b/>
                <w:bCs/>
                <w:color w:val="000000" w:themeColor="text1"/>
                <w:sz w:val="24"/>
                <w:szCs w:val="24"/>
              </w:rPr>
            </w:pPr>
          </w:p>
        </w:tc>
        <w:tc>
          <w:tcPr>
            <w:tcW w:w="1703" w:type="dxa"/>
            <w:tcBorders>
              <w:top w:val="nil"/>
              <w:left w:val="nil"/>
              <w:bottom w:val="single" w:sz="4" w:space="0" w:color="auto"/>
              <w:right w:val="single" w:sz="4" w:space="0" w:color="auto"/>
            </w:tcBorders>
            <w:vAlign w:val="center"/>
            <w:hideMark/>
          </w:tcPr>
          <w:p w14:paraId="626D4AB6"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w:t>
            </w:r>
            <w:proofErr w:type="spellStart"/>
            <w:r w:rsidRPr="00822BED">
              <w:rPr>
                <w:rFonts w:ascii="Times New Roman" w:eastAsia="Times New Roman" w:hAnsi="Times New Roman"/>
                <w:b/>
                <w:bCs/>
                <w:color w:val="000000" w:themeColor="text1"/>
                <w:sz w:val="24"/>
                <w:szCs w:val="24"/>
              </w:rPr>
              <w:t>Nghìn</w:t>
            </w:r>
            <w:proofErr w:type="spellEnd"/>
            <w:r w:rsidRPr="00822BED">
              <w:rPr>
                <w:rFonts w:ascii="Times New Roman" w:eastAsia="Times New Roman" w:hAnsi="Times New Roman"/>
                <w:b/>
                <w:bCs/>
                <w:color w:val="000000" w:themeColor="text1"/>
                <w:sz w:val="24"/>
                <w:szCs w:val="24"/>
              </w:rPr>
              <w:t xml:space="preserve"> USD)</w:t>
            </w:r>
          </w:p>
        </w:tc>
        <w:tc>
          <w:tcPr>
            <w:tcW w:w="1703" w:type="dxa"/>
            <w:tcBorders>
              <w:top w:val="nil"/>
              <w:left w:val="nil"/>
              <w:bottom w:val="single" w:sz="4" w:space="0" w:color="auto"/>
              <w:right w:val="single" w:sz="4" w:space="0" w:color="auto"/>
            </w:tcBorders>
            <w:vAlign w:val="center"/>
            <w:hideMark/>
          </w:tcPr>
          <w:p w14:paraId="15D800E9"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w:t>
            </w:r>
            <w:proofErr w:type="spellStart"/>
            <w:r w:rsidRPr="00822BED">
              <w:rPr>
                <w:rFonts w:ascii="Times New Roman" w:eastAsia="Times New Roman" w:hAnsi="Times New Roman"/>
                <w:b/>
                <w:bCs/>
                <w:color w:val="000000" w:themeColor="text1"/>
                <w:sz w:val="24"/>
                <w:szCs w:val="24"/>
              </w:rPr>
              <w:t>Nghìn</w:t>
            </w:r>
            <w:proofErr w:type="spellEnd"/>
            <w:r w:rsidRPr="00822BED">
              <w:rPr>
                <w:rFonts w:ascii="Times New Roman" w:eastAsia="Times New Roman" w:hAnsi="Times New Roman"/>
                <w:b/>
                <w:bCs/>
                <w:color w:val="000000" w:themeColor="text1"/>
                <w:sz w:val="24"/>
                <w:szCs w:val="24"/>
              </w:rPr>
              <w:t xml:space="preserve"> USD)</w:t>
            </w:r>
          </w:p>
        </w:tc>
        <w:tc>
          <w:tcPr>
            <w:tcW w:w="960" w:type="dxa"/>
            <w:tcBorders>
              <w:top w:val="nil"/>
              <w:left w:val="nil"/>
              <w:bottom w:val="single" w:sz="4" w:space="0" w:color="auto"/>
              <w:right w:val="single" w:sz="4" w:space="0" w:color="auto"/>
            </w:tcBorders>
            <w:noWrap/>
            <w:vAlign w:val="center"/>
            <w:hideMark/>
          </w:tcPr>
          <w:p w14:paraId="1AA7A77D"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w:t>
            </w:r>
          </w:p>
        </w:tc>
        <w:tc>
          <w:tcPr>
            <w:tcW w:w="1920" w:type="dxa"/>
            <w:tcBorders>
              <w:top w:val="nil"/>
              <w:left w:val="nil"/>
              <w:bottom w:val="single" w:sz="4" w:space="0" w:color="auto"/>
              <w:right w:val="single" w:sz="4" w:space="0" w:color="auto"/>
            </w:tcBorders>
            <w:noWrap/>
            <w:vAlign w:val="center"/>
            <w:hideMark/>
          </w:tcPr>
          <w:p w14:paraId="2CD12CC5"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8T2025</w:t>
            </w:r>
          </w:p>
        </w:tc>
        <w:tc>
          <w:tcPr>
            <w:tcW w:w="977" w:type="dxa"/>
            <w:tcBorders>
              <w:top w:val="nil"/>
              <w:left w:val="nil"/>
              <w:bottom w:val="single" w:sz="4" w:space="0" w:color="auto"/>
              <w:right w:val="double" w:sz="6" w:space="0" w:color="auto"/>
            </w:tcBorders>
            <w:noWrap/>
            <w:vAlign w:val="center"/>
            <w:hideMark/>
          </w:tcPr>
          <w:p w14:paraId="6FAF4A8B" w14:textId="77777777" w:rsidR="00D53CF3" w:rsidRPr="00822BED" w:rsidRDefault="00D53CF3" w:rsidP="00D53CF3">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8T2024</w:t>
            </w:r>
          </w:p>
        </w:tc>
      </w:tr>
      <w:tr w:rsidR="00822BED" w:rsidRPr="00822BED" w14:paraId="2DA3164E"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4BB40835" w14:textId="77777777" w:rsidR="00D53CF3" w:rsidRPr="00822BED" w:rsidRDefault="00D53CF3" w:rsidP="00D53CF3">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w:t>
            </w:r>
          </w:p>
        </w:tc>
        <w:tc>
          <w:tcPr>
            <w:tcW w:w="1336" w:type="dxa"/>
            <w:tcBorders>
              <w:top w:val="nil"/>
              <w:left w:val="nil"/>
              <w:bottom w:val="single" w:sz="4" w:space="0" w:color="auto"/>
              <w:right w:val="single" w:sz="4" w:space="0" w:color="auto"/>
            </w:tcBorders>
            <w:noWrap/>
            <w:vAlign w:val="center"/>
            <w:hideMark/>
          </w:tcPr>
          <w:p w14:paraId="54ABA6E1" w14:textId="77777777" w:rsidR="00D53CF3" w:rsidRPr="00822BED" w:rsidRDefault="00D53CF3" w:rsidP="00D53CF3">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lang w:val="vi-VN"/>
              </w:rPr>
              <w:t>Thế giới</w:t>
            </w:r>
          </w:p>
        </w:tc>
        <w:tc>
          <w:tcPr>
            <w:tcW w:w="1703" w:type="dxa"/>
            <w:tcBorders>
              <w:top w:val="nil"/>
              <w:left w:val="nil"/>
              <w:bottom w:val="single" w:sz="4" w:space="0" w:color="auto"/>
              <w:right w:val="single" w:sz="4" w:space="0" w:color="auto"/>
            </w:tcBorders>
            <w:vAlign w:val="center"/>
            <w:hideMark/>
          </w:tcPr>
          <w:p w14:paraId="582DE678"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607.514.776</w:t>
            </w:r>
          </w:p>
        </w:tc>
        <w:tc>
          <w:tcPr>
            <w:tcW w:w="1703" w:type="dxa"/>
            <w:tcBorders>
              <w:top w:val="nil"/>
              <w:left w:val="nil"/>
              <w:bottom w:val="single" w:sz="4" w:space="0" w:color="auto"/>
              <w:right w:val="single" w:sz="4" w:space="0" w:color="auto"/>
            </w:tcBorders>
            <w:vAlign w:val="center"/>
            <w:hideMark/>
          </w:tcPr>
          <w:p w14:paraId="73EF7689"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525.134.997</w:t>
            </w:r>
          </w:p>
        </w:tc>
        <w:tc>
          <w:tcPr>
            <w:tcW w:w="960" w:type="dxa"/>
            <w:tcBorders>
              <w:top w:val="nil"/>
              <w:left w:val="nil"/>
              <w:bottom w:val="single" w:sz="4" w:space="0" w:color="auto"/>
              <w:right w:val="single" w:sz="4" w:space="0" w:color="auto"/>
            </w:tcBorders>
            <w:noWrap/>
            <w:vAlign w:val="center"/>
            <w:hideMark/>
          </w:tcPr>
          <w:p w14:paraId="44A36A05"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15,69</w:t>
            </w:r>
          </w:p>
        </w:tc>
        <w:tc>
          <w:tcPr>
            <w:tcW w:w="1920" w:type="dxa"/>
            <w:tcBorders>
              <w:top w:val="nil"/>
              <w:left w:val="nil"/>
              <w:bottom w:val="single" w:sz="4" w:space="0" w:color="auto"/>
              <w:right w:val="single" w:sz="4" w:space="0" w:color="auto"/>
            </w:tcBorders>
            <w:noWrap/>
            <w:vAlign w:val="center"/>
            <w:hideMark/>
          </w:tcPr>
          <w:p w14:paraId="4C270C38"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100,00</w:t>
            </w:r>
          </w:p>
        </w:tc>
        <w:tc>
          <w:tcPr>
            <w:tcW w:w="977" w:type="dxa"/>
            <w:tcBorders>
              <w:top w:val="nil"/>
              <w:left w:val="nil"/>
              <w:bottom w:val="single" w:sz="4" w:space="0" w:color="auto"/>
              <w:right w:val="double" w:sz="6" w:space="0" w:color="auto"/>
            </w:tcBorders>
            <w:noWrap/>
            <w:vAlign w:val="center"/>
            <w:hideMark/>
          </w:tcPr>
          <w:p w14:paraId="110CA859"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100,00</w:t>
            </w:r>
          </w:p>
        </w:tc>
      </w:tr>
      <w:tr w:rsidR="00822BED" w:rsidRPr="00822BED" w14:paraId="305C891E" w14:textId="77777777" w:rsidTr="008B7139">
        <w:trPr>
          <w:trHeight w:val="360"/>
        </w:trPr>
        <w:tc>
          <w:tcPr>
            <w:tcW w:w="961" w:type="dxa"/>
            <w:tcBorders>
              <w:top w:val="nil"/>
              <w:left w:val="double" w:sz="6" w:space="0" w:color="auto"/>
              <w:bottom w:val="single" w:sz="4" w:space="0" w:color="auto"/>
              <w:right w:val="single" w:sz="4" w:space="0" w:color="auto"/>
            </w:tcBorders>
            <w:noWrap/>
            <w:vAlign w:val="center"/>
            <w:hideMark/>
          </w:tcPr>
          <w:p w14:paraId="649B7C1C" w14:textId="77777777" w:rsidR="00D53CF3" w:rsidRPr="00822BED" w:rsidRDefault="00D53CF3" w:rsidP="00D53CF3">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w:t>
            </w:r>
          </w:p>
        </w:tc>
        <w:tc>
          <w:tcPr>
            <w:tcW w:w="1336" w:type="dxa"/>
            <w:tcBorders>
              <w:top w:val="nil"/>
              <w:left w:val="nil"/>
              <w:bottom w:val="single" w:sz="4" w:space="0" w:color="auto"/>
              <w:right w:val="single" w:sz="4" w:space="0" w:color="auto"/>
            </w:tcBorders>
            <w:noWrap/>
            <w:vAlign w:val="center"/>
            <w:hideMark/>
          </w:tcPr>
          <w:p w14:paraId="3BF52CD7" w14:textId="77777777" w:rsidR="00D53CF3" w:rsidRPr="00822BED" w:rsidRDefault="00D53CF3" w:rsidP="00D53CF3">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xml:space="preserve">Hoa </w:t>
            </w:r>
            <w:proofErr w:type="spellStart"/>
            <w:r w:rsidRPr="00822BED">
              <w:rPr>
                <w:rFonts w:ascii="Times New Roman" w:eastAsia="Times New Roman" w:hAnsi="Times New Roman"/>
                <w:color w:val="000000" w:themeColor="text1"/>
                <w:sz w:val="24"/>
                <w:szCs w:val="24"/>
              </w:rPr>
              <w:t>Kỳ</w:t>
            </w:r>
            <w:proofErr w:type="spellEnd"/>
          </w:p>
        </w:tc>
        <w:tc>
          <w:tcPr>
            <w:tcW w:w="1703" w:type="dxa"/>
            <w:tcBorders>
              <w:top w:val="nil"/>
              <w:left w:val="nil"/>
              <w:bottom w:val="single" w:sz="4" w:space="0" w:color="auto"/>
              <w:right w:val="single" w:sz="4" w:space="0" w:color="auto"/>
            </w:tcBorders>
            <w:vAlign w:val="center"/>
            <w:hideMark/>
          </w:tcPr>
          <w:p w14:paraId="47C618CF"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73.315.874</w:t>
            </w:r>
          </w:p>
        </w:tc>
        <w:tc>
          <w:tcPr>
            <w:tcW w:w="1703" w:type="dxa"/>
            <w:tcBorders>
              <w:top w:val="nil"/>
              <w:left w:val="nil"/>
              <w:bottom w:val="single" w:sz="4" w:space="0" w:color="auto"/>
              <w:right w:val="single" w:sz="4" w:space="0" w:color="auto"/>
            </w:tcBorders>
            <w:vAlign w:val="center"/>
            <w:hideMark/>
          </w:tcPr>
          <w:p w14:paraId="15B29BD6"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61.910.524</w:t>
            </w:r>
          </w:p>
        </w:tc>
        <w:tc>
          <w:tcPr>
            <w:tcW w:w="960" w:type="dxa"/>
            <w:tcBorders>
              <w:top w:val="nil"/>
              <w:left w:val="nil"/>
              <w:bottom w:val="single" w:sz="4" w:space="0" w:color="auto"/>
              <w:right w:val="single" w:sz="4" w:space="0" w:color="auto"/>
            </w:tcBorders>
            <w:noWrap/>
            <w:vAlign w:val="center"/>
            <w:hideMark/>
          </w:tcPr>
          <w:p w14:paraId="00112408"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18,42</w:t>
            </w:r>
          </w:p>
        </w:tc>
        <w:tc>
          <w:tcPr>
            <w:tcW w:w="1920" w:type="dxa"/>
            <w:tcBorders>
              <w:top w:val="nil"/>
              <w:left w:val="nil"/>
              <w:bottom w:val="single" w:sz="4" w:space="0" w:color="auto"/>
              <w:right w:val="single" w:sz="4" w:space="0" w:color="auto"/>
            </w:tcBorders>
            <w:noWrap/>
            <w:vAlign w:val="center"/>
            <w:hideMark/>
          </w:tcPr>
          <w:p w14:paraId="2C9FFEBB"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12,07</w:t>
            </w:r>
          </w:p>
        </w:tc>
        <w:tc>
          <w:tcPr>
            <w:tcW w:w="977" w:type="dxa"/>
            <w:tcBorders>
              <w:top w:val="nil"/>
              <w:left w:val="nil"/>
              <w:bottom w:val="single" w:sz="4" w:space="0" w:color="auto"/>
              <w:right w:val="double" w:sz="6" w:space="0" w:color="auto"/>
            </w:tcBorders>
            <w:noWrap/>
            <w:vAlign w:val="center"/>
            <w:hideMark/>
          </w:tcPr>
          <w:p w14:paraId="10FC0BC7"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11,79</w:t>
            </w:r>
          </w:p>
        </w:tc>
      </w:tr>
      <w:tr w:rsidR="00822BED" w:rsidRPr="00822BED" w14:paraId="6FFE1C18"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690503BC" w14:textId="77777777" w:rsidR="00D53CF3" w:rsidRPr="00822BED" w:rsidRDefault="00D53CF3" w:rsidP="00D53CF3">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w:t>
            </w:r>
          </w:p>
        </w:tc>
        <w:tc>
          <w:tcPr>
            <w:tcW w:w="1336" w:type="dxa"/>
            <w:tcBorders>
              <w:top w:val="nil"/>
              <w:left w:val="nil"/>
              <w:bottom w:val="single" w:sz="4" w:space="0" w:color="auto"/>
              <w:right w:val="single" w:sz="4" w:space="0" w:color="auto"/>
            </w:tcBorders>
            <w:noWrap/>
            <w:vAlign w:val="center"/>
            <w:hideMark/>
          </w:tcPr>
          <w:p w14:paraId="006D3A36" w14:textId="77777777" w:rsidR="00D53CF3" w:rsidRPr="00822BED" w:rsidRDefault="00D53CF3" w:rsidP="00D53CF3">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Trung Quốc</w:t>
            </w:r>
          </w:p>
        </w:tc>
        <w:tc>
          <w:tcPr>
            <w:tcW w:w="1703" w:type="dxa"/>
            <w:tcBorders>
              <w:top w:val="nil"/>
              <w:left w:val="nil"/>
              <w:bottom w:val="single" w:sz="4" w:space="0" w:color="auto"/>
              <w:right w:val="single" w:sz="4" w:space="0" w:color="auto"/>
            </w:tcBorders>
            <w:vAlign w:val="center"/>
            <w:hideMark/>
          </w:tcPr>
          <w:p w14:paraId="795EE734"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69.270.956</w:t>
            </w:r>
          </w:p>
        </w:tc>
        <w:tc>
          <w:tcPr>
            <w:tcW w:w="1703" w:type="dxa"/>
            <w:tcBorders>
              <w:top w:val="nil"/>
              <w:left w:val="nil"/>
              <w:bottom w:val="single" w:sz="4" w:space="0" w:color="auto"/>
              <w:right w:val="single" w:sz="4" w:space="0" w:color="auto"/>
            </w:tcBorders>
            <w:vAlign w:val="center"/>
            <w:hideMark/>
          </w:tcPr>
          <w:p w14:paraId="48D8C1EF"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62.354.647</w:t>
            </w:r>
          </w:p>
        </w:tc>
        <w:tc>
          <w:tcPr>
            <w:tcW w:w="960" w:type="dxa"/>
            <w:tcBorders>
              <w:top w:val="nil"/>
              <w:left w:val="nil"/>
              <w:bottom w:val="single" w:sz="4" w:space="0" w:color="auto"/>
              <w:right w:val="single" w:sz="4" w:space="0" w:color="auto"/>
            </w:tcBorders>
            <w:noWrap/>
            <w:vAlign w:val="center"/>
            <w:hideMark/>
          </w:tcPr>
          <w:p w14:paraId="3E94BF92"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11,09</w:t>
            </w:r>
          </w:p>
        </w:tc>
        <w:tc>
          <w:tcPr>
            <w:tcW w:w="1920" w:type="dxa"/>
            <w:tcBorders>
              <w:top w:val="nil"/>
              <w:left w:val="nil"/>
              <w:bottom w:val="single" w:sz="4" w:space="0" w:color="auto"/>
              <w:right w:val="single" w:sz="4" w:space="0" w:color="auto"/>
            </w:tcBorders>
            <w:noWrap/>
            <w:vAlign w:val="center"/>
            <w:hideMark/>
          </w:tcPr>
          <w:p w14:paraId="6B862465"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11,40</w:t>
            </w:r>
          </w:p>
        </w:tc>
        <w:tc>
          <w:tcPr>
            <w:tcW w:w="977" w:type="dxa"/>
            <w:tcBorders>
              <w:top w:val="nil"/>
              <w:left w:val="nil"/>
              <w:bottom w:val="single" w:sz="4" w:space="0" w:color="auto"/>
              <w:right w:val="double" w:sz="6" w:space="0" w:color="auto"/>
            </w:tcBorders>
            <w:noWrap/>
            <w:vAlign w:val="center"/>
            <w:hideMark/>
          </w:tcPr>
          <w:p w14:paraId="142F2729"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11,87</w:t>
            </w:r>
          </w:p>
        </w:tc>
      </w:tr>
      <w:tr w:rsidR="00822BED" w:rsidRPr="00822BED" w14:paraId="374C8ABD"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0288BA83" w14:textId="77777777" w:rsidR="00D53CF3" w:rsidRPr="00822BED" w:rsidRDefault="00D53CF3" w:rsidP="00D53CF3">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w:t>
            </w:r>
          </w:p>
        </w:tc>
        <w:tc>
          <w:tcPr>
            <w:tcW w:w="1336" w:type="dxa"/>
            <w:tcBorders>
              <w:top w:val="nil"/>
              <w:left w:val="nil"/>
              <w:bottom w:val="single" w:sz="4" w:space="0" w:color="auto"/>
              <w:right w:val="single" w:sz="4" w:space="0" w:color="auto"/>
            </w:tcBorders>
            <w:noWrap/>
            <w:vAlign w:val="center"/>
            <w:hideMark/>
          </w:tcPr>
          <w:p w14:paraId="5267D562" w14:textId="77777777" w:rsidR="00D53CF3" w:rsidRPr="00822BED" w:rsidRDefault="00D53CF3" w:rsidP="00D53CF3">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Đức</w:t>
            </w:r>
          </w:p>
        </w:tc>
        <w:tc>
          <w:tcPr>
            <w:tcW w:w="1703" w:type="dxa"/>
            <w:tcBorders>
              <w:top w:val="nil"/>
              <w:left w:val="nil"/>
              <w:bottom w:val="single" w:sz="4" w:space="0" w:color="auto"/>
              <w:right w:val="single" w:sz="4" w:space="0" w:color="auto"/>
            </w:tcBorders>
            <w:vAlign w:val="center"/>
            <w:hideMark/>
          </w:tcPr>
          <w:p w14:paraId="7471E75E"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52.271.202</w:t>
            </w:r>
          </w:p>
        </w:tc>
        <w:tc>
          <w:tcPr>
            <w:tcW w:w="1703" w:type="dxa"/>
            <w:tcBorders>
              <w:top w:val="nil"/>
              <w:left w:val="nil"/>
              <w:bottom w:val="single" w:sz="4" w:space="0" w:color="auto"/>
              <w:right w:val="single" w:sz="4" w:space="0" w:color="auto"/>
            </w:tcBorders>
            <w:vAlign w:val="center"/>
            <w:hideMark/>
          </w:tcPr>
          <w:p w14:paraId="50C5FF07"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50.747.188</w:t>
            </w:r>
          </w:p>
        </w:tc>
        <w:tc>
          <w:tcPr>
            <w:tcW w:w="960" w:type="dxa"/>
            <w:tcBorders>
              <w:top w:val="nil"/>
              <w:left w:val="nil"/>
              <w:bottom w:val="single" w:sz="4" w:space="0" w:color="auto"/>
              <w:right w:val="single" w:sz="4" w:space="0" w:color="auto"/>
            </w:tcBorders>
            <w:noWrap/>
            <w:vAlign w:val="center"/>
            <w:hideMark/>
          </w:tcPr>
          <w:p w14:paraId="56D58F60"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3,00</w:t>
            </w:r>
          </w:p>
        </w:tc>
        <w:tc>
          <w:tcPr>
            <w:tcW w:w="1920" w:type="dxa"/>
            <w:tcBorders>
              <w:top w:val="nil"/>
              <w:left w:val="nil"/>
              <w:bottom w:val="single" w:sz="4" w:space="0" w:color="auto"/>
              <w:right w:val="single" w:sz="4" w:space="0" w:color="auto"/>
            </w:tcBorders>
            <w:noWrap/>
            <w:vAlign w:val="center"/>
            <w:hideMark/>
          </w:tcPr>
          <w:p w14:paraId="59EA3BED"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8,60</w:t>
            </w:r>
          </w:p>
        </w:tc>
        <w:tc>
          <w:tcPr>
            <w:tcW w:w="977" w:type="dxa"/>
            <w:tcBorders>
              <w:top w:val="nil"/>
              <w:left w:val="nil"/>
              <w:bottom w:val="single" w:sz="4" w:space="0" w:color="auto"/>
              <w:right w:val="double" w:sz="6" w:space="0" w:color="auto"/>
            </w:tcBorders>
            <w:noWrap/>
            <w:vAlign w:val="center"/>
            <w:hideMark/>
          </w:tcPr>
          <w:p w14:paraId="0A09DC13"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9,66</w:t>
            </w:r>
          </w:p>
        </w:tc>
      </w:tr>
      <w:tr w:rsidR="00822BED" w:rsidRPr="00822BED" w14:paraId="2AF8F523"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0E73333B" w14:textId="77777777" w:rsidR="00D53CF3" w:rsidRPr="00822BED" w:rsidRDefault="00D53CF3" w:rsidP="00D53CF3">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w:t>
            </w:r>
          </w:p>
        </w:tc>
        <w:tc>
          <w:tcPr>
            <w:tcW w:w="1336" w:type="dxa"/>
            <w:tcBorders>
              <w:top w:val="nil"/>
              <w:left w:val="nil"/>
              <w:bottom w:val="single" w:sz="4" w:space="0" w:color="auto"/>
              <w:right w:val="single" w:sz="4" w:space="0" w:color="auto"/>
            </w:tcBorders>
            <w:noWrap/>
            <w:vAlign w:val="center"/>
            <w:hideMark/>
          </w:tcPr>
          <w:p w14:paraId="7481053E" w14:textId="77777777" w:rsidR="00D53CF3" w:rsidRPr="00822BED" w:rsidRDefault="00D53CF3" w:rsidP="00D53CF3">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Pháp</w:t>
            </w:r>
          </w:p>
        </w:tc>
        <w:tc>
          <w:tcPr>
            <w:tcW w:w="1703" w:type="dxa"/>
            <w:tcBorders>
              <w:top w:val="nil"/>
              <w:left w:val="nil"/>
              <w:bottom w:val="single" w:sz="4" w:space="0" w:color="auto"/>
              <w:right w:val="single" w:sz="4" w:space="0" w:color="auto"/>
            </w:tcBorders>
            <w:vAlign w:val="center"/>
            <w:hideMark/>
          </w:tcPr>
          <w:p w14:paraId="14B31F2D"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27.353.799</w:t>
            </w:r>
          </w:p>
        </w:tc>
        <w:tc>
          <w:tcPr>
            <w:tcW w:w="1703" w:type="dxa"/>
            <w:tcBorders>
              <w:top w:val="nil"/>
              <w:left w:val="nil"/>
              <w:bottom w:val="single" w:sz="4" w:space="0" w:color="auto"/>
              <w:right w:val="single" w:sz="4" w:space="0" w:color="auto"/>
            </w:tcBorders>
            <w:vAlign w:val="center"/>
            <w:hideMark/>
          </w:tcPr>
          <w:p w14:paraId="36BFBA5E"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26.163.748</w:t>
            </w:r>
          </w:p>
        </w:tc>
        <w:tc>
          <w:tcPr>
            <w:tcW w:w="960" w:type="dxa"/>
            <w:tcBorders>
              <w:top w:val="nil"/>
              <w:left w:val="nil"/>
              <w:bottom w:val="single" w:sz="4" w:space="0" w:color="auto"/>
              <w:right w:val="single" w:sz="4" w:space="0" w:color="auto"/>
            </w:tcBorders>
            <w:noWrap/>
            <w:vAlign w:val="center"/>
            <w:hideMark/>
          </w:tcPr>
          <w:p w14:paraId="745D8AC0"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4,55</w:t>
            </w:r>
          </w:p>
        </w:tc>
        <w:tc>
          <w:tcPr>
            <w:tcW w:w="1920" w:type="dxa"/>
            <w:tcBorders>
              <w:top w:val="nil"/>
              <w:left w:val="nil"/>
              <w:bottom w:val="single" w:sz="4" w:space="0" w:color="auto"/>
              <w:right w:val="single" w:sz="4" w:space="0" w:color="auto"/>
            </w:tcBorders>
            <w:noWrap/>
            <w:vAlign w:val="center"/>
            <w:hideMark/>
          </w:tcPr>
          <w:p w14:paraId="43A0E973"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4,50</w:t>
            </w:r>
          </w:p>
        </w:tc>
        <w:tc>
          <w:tcPr>
            <w:tcW w:w="977" w:type="dxa"/>
            <w:tcBorders>
              <w:top w:val="nil"/>
              <w:left w:val="nil"/>
              <w:bottom w:val="single" w:sz="4" w:space="0" w:color="auto"/>
              <w:right w:val="double" w:sz="6" w:space="0" w:color="auto"/>
            </w:tcBorders>
            <w:noWrap/>
            <w:vAlign w:val="center"/>
            <w:hideMark/>
          </w:tcPr>
          <w:p w14:paraId="0F28CACE"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4,98</w:t>
            </w:r>
          </w:p>
        </w:tc>
      </w:tr>
      <w:tr w:rsidR="00822BED" w:rsidRPr="00822BED" w14:paraId="3880B1D4"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2BE11150" w14:textId="77777777" w:rsidR="00D53CF3" w:rsidRPr="00822BED" w:rsidRDefault="00D53CF3" w:rsidP="00D53CF3">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w:t>
            </w:r>
          </w:p>
        </w:tc>
        <w:tc>
          <w:tcPr>
            <w:tcW w:w="1336" w:type="dxa"/>
            <w:tcBorders>
              <w:top w:val="nil"/>
              <w:left w:val="nil"/>
              <w:bottom w:val="single" w:sz="4" w:space="0" w:color="auto"/>
              <w:right w:val="single" w:sz="4" w:space="0" w:color="auto"/>
            </w:tcBorders>
            <w:noWrap/>
            <w:vAlign w:val="center"/>
            <w:hideMark/>
          </w:tcPr>
          <w:p w14:paraId="7461FC7B" w14:textId="77777777" w:rsidR="00D53CF3" w:rsidRPr="00822BED" w:rsidRDefault="00D53CF3" w:rsidP="00D53CF3">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Thụy</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Sĩ</w:t>
            </w:r>
            <w:proofErr w:type="spellEnd"/>
          </w:p>
        </w:tc>
        <w:tc>
          <w:tcPr>
            <w:tcW w:w="1703" w:type="dxa"/>
            <w:tcBorders>
              <w:top w:val="nil"/>
              <w:left w:val="nil"/>
              <w:bottom w:val="single" w:sz="4" w:space="0" w:color="auto"/>
              <w:right w:val="single" w:sz="4" w:space="0" w:color="auto"/>
            </w:tcBorders>
            <w:vAlign w:val="center"/>
            <w:hideMark/>
          </w:tcPr>
          <w:p w14:paraId="6E1FF364"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26.771.325</w:t>
            </w:r>
          </w:p>
        </w:tc>
        <w:tc>
          <w:tcPr>
            <w:tcW w:w="1703" w:type="dxa"/>
            <w:tcBorders>
              <w:top w:val="nil"/>
              <w:left w:val="nil"/>
              <w:bottom w:val="single" w:sz="4" w:space="0" w:color="auto"/>
              <w:right w:val="single" w:sz="4" w:space="0" w:color="auto"/>
            </w:tcBorders>
            <w:vAlign w:val="center"/>
            <w:hideMark/>
          </w:tcPr>
          <w:p w14:paraId="5AC93525"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10.848.356</w:t>
            </w:r>
          </w:p>
        </w:tc>
        <w:tc>
          <w:tcPr>
            <w:tcW w:w="960" w:type="dxa"/>
            <w:tcBorders>
              <w:top w:val="nil"/>
              <w:left w:val="nil"/>
              <w:bottom w:val="single" w:sz="4" w:space="0" w:color="auto"/>
              <w:right w:val="single" w:sz="4" w:space="0" w:color="auto"/>
            </w:tcBorders>
            <w:noWrap/>
            <w:vAlign w:val="center"/>
            <w:hideMark/>
          </w:tcPr>
          <w:p w14:paraId="7408A2FB"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146,78</w:t>
            </w:r>
          </w:p>
        </w:tc>
        <w:tc>
          <w:tcPr>
            <w:tcW w:w="1920" w:type="dxa"/>
            <w:tcBorders>
              <w:top w:val="nil"/>
              <w:left w:val="nil"/>
              <w:bottom w:val="single" w:sz="4" w:space="0" w:color="auto"/>
              <w:right w:val="single" w:sz="4" w:space="0" w:color="auto"/>
            </w:tcBorders>
            <w:noWrap/>
            <w:vAlign w:val="center"/>
            <w:hideMark/>
          </w:tcPr>
          <w:p w14:paraId="0A616F86"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4,41</w:t>
            </w:r>
          </w:p>
        </w:tc>
        <w:tc>
          <w:tcPr>
            <w:tcW w:w="977" w:type="dxa"/>
            <w:tcBorders>
              <w:top w:val="nil"/>
              <w:left w:val="nil"/>
              <w:bottom w:val="single" w:sz="4" w:space="0" w:color="auto"/>
              <w:right w:val="double" w:sz="6" w:space="0" w:color="auto"/>
            </w:tcBorders>
            <w:noWrap/>
            <w:vAlign w:val="center"/>
            <w:hideMark/>
          </w:tcPr>
          <w:p w14:paraId="5700105D"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2,07</w:t>
            </w:r>
          </w:p>
        </w:tc>
      </w:tr>
      <w:tr w:rsidR="00822BED" w:rsidRPr="00822BED" w14:paraId="0403E5EF"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20B2192" w14:textId="5C577B5F" w:rsidR="00D53CF3" w:rsidRPr="00822BED" w:rsidRDefault="008B7139" w:rsidP="00D53CF3">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w:t>
            </w:r>
          </w:p>
        </w:tc>
        <w:tc>
          <w:tcPr>
            <w:tcW w:w="1336" w:type="dxa"/>
            <w:tcBorders>
              <w:top w:val="nil"/>
              <w:left w:val="nil"/>
              <w:bottom w:val="single" w:sz="4" w:space="0" w:color="auto"/>
              <w:right w:val="single" w:sz="4" w:space="0" w:color="auto"/>
            </w:tcBorders>
            <w:noWrap/>
            <w:vAlign w:val="center"/>
            <w:hideMark/>
          </w:tcPr>
          <w:p w14:paraId="1013C3DF" w14:textId="77777777" w:rsidR="00D53CF3" w:rsidRPr="00822BED" w:rsidRDefault="00D53CF3" w:rsidP="00D53CF3">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Ý</w:t>
            </w:r>
          </w:p>
        </w:tc>
        <w:tc>
          <w:tcPr>
            <w:tcW w:w="1703" w:type="dxa"/>
            <w:tcBorders>
              <w:top w:val="nil"/>
              <w:left w:val="nil"/>
              <w:bottom w:val="single" w:sz="4" w:space="0" w:color="auto"/>
              <w:right w:val="single" w:sz="4" w:space="0" w:color="auto"/>
            </w:tcBorders>
            <w:vAlign w:val="center"/>
            <w:hideMark/>
          </w:tcPr>
          <w:p w14:paraId="614DEFB7"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23.402.569</w:t>
            </w:r>
          </w:p>
        </w:tc>
        <w:tc>
          <w:tcPr>
            <w:tcW w:w="1703" w:type="dxa"/>
            <w:tcBorders>
              <w:top w:val="nil"/>
              <w:left w:val="nil"/>
              <w:bottom w:val="single" w:sz="4" w:space="0" w:color="auto"/>
              <w:right w:val="single" w:sz="4" w:space="0" w:color="auto"/>
            </w:tcBorders>
            <w:vAlign w:val="center"/>
            <w:hideMark/>
          </w:tcPr>
          <w:p w14:paraId="05F2380B"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20.516.972</w:t>
            </w:r>
          </w:p>
        </w:tc>
        <w:tc>
          <w:tcPr>
            <w:tcW w:w="960" w:type="dxa"/>
            <w:tcBorders>
              <w:top w:val="nil"/>
              <w:left w:val="nil"/>
              <w:bottom w:val="single" w:sz="4" w:space="0" w:color="auto"/>
              <w:right w:val="single" w:sz="4" w:space="0" w:color="auto"/>
            </w:tcBorders>
            <w:noWrap/>
            <w:vAlign w:val="center"/>
            <w:hideMark/>
          </w:tcPr>
          <w:p w14:paraId="385CBB70"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14,06</w:t>
            </w:r>
          </w:p>
        </w:tc>
        <w:tc>
          <w:tcPr>
            <w:tcW w:w="1920" w:type="dxa"/>
            <w:tcBorders>
              <w:top w:val="nil"/>
              <w:left w:val="nil"/>
              <w:bottom w:val="single" w:sz="4" w:space="0" w:color="auto"/>
              <w:right w:val="single" w:sz="4" w:space="0" w:color="auto"/>
            </w:tcBorders>
            <w:noWrap/>
            <w:vAlign w:val="center"/>
            <w:hideMark/>
          </w:tcPr>
          <w:p w14:paraId="588F8F6D"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3,85</w:t>
            </w:r>
          </w:p>
        </w:tc>
        <w:tc>
          <w:tcPr>
            <w:tcW w:w="977" w:type="dxa"/>
            <w:tcBorders>
              <w:top w:val="nil"/>
              <w:left w:val="nil"/>
              <w:bottom w:val="single" w:sz="4" w:space="0" w:color="auto"/>
              <w:right w:val="double" w:sz="6" w:space="0" w:color="auto"/>
            </w:tcBorders>
            <w:noWrap/>
            <w:vAlign w:val="center"/>
            <w:hideMark/>
          </w:tcPr>
          <w:p w14:paraId="167E3D57" w14:textId="77777777" w:rsidR="00D53CF3" w:rsidRPr="00822BED" w:rsidRDefault="00D53CF3" w:rsidP="00D53CF3">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3,91</w:t>
            </w:r>
          </w:p>
        </w:tc>
      </w:tr>
      <w:tr w:rsidR="00822BED" w:rsidRPr="00822BED" w14:paraId="1633640A"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2498C590" w14:textId="2A3145E8"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lastRenderedPageBreak/>
              <w:t>7</w:t>
            </w:r>
          </w:p>
        </w:tc>
        <w:tc>
          <w:tcPr>
            <w:tcW w:w="1336" w:type="dxa"/>
            <w:tcBorders>
              <w:top w:val="nil"/>
              <w:left w:val="nil"/>
              <w:bottom w:val="single" w:sz="4" w:space="0" w:color="auto"/>
              <w:right w:val="single" w:sz="4" w:space="0" w:color="auto"/>
            </w:tcBorders>
            <w:noWrap/>
            <w:vAlign w:val="center"/>
            <w:hideMark/>
          </w:tcPr>
          <w:p w14:paraId="13DFE095"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Canada</w:t>
            </w:r>
          </w:p>
        </w:tc>
        <w:tc>
          <w:tcPr>
            <w:tcW w:w="1703" w:type="dxa"/>
            <w:tcBorders>
              <w:top w:val="nil"/>
              <w:left w:val="nil"/>
              <w:bottom w:val="single" w:sz="4" w:space="0" w:color="auto"/>
              <w:right w:val="single" w:sz="4" w:space="0" w:color="auto"/>
            </w:tcBorders>
            <w:vAlign w:val="center"/>
            <w:hideMark/>
          </w:tcPr>
          <w:p w14:paraId="0EB7819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20.378.390</w:t>
            </w:r>
          </w:p>
        </w:tc>
        <w:tc>
          <w:tcPr>
            <w:tcW w:w="1703" w:type="dxa"/>
            <w:tcBorders>
              <w:top w:val="nil"/>
              <w:left w:val="nil"/>
              <w:bottom w:val="single" w:sz="4" w:space="0" w:color="auto"/>
              <w:right w:val="single" w:sz="4" w:space="0" w:color="auto"/>
            </w:tcBorders>
            <w:vAlign w:val="center"/>
            <w:hideMark/>
          </w:tcPr>
          <w:p w14:paraId="30F3EA1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16.661.672</w:t>
            </w:r>
          </w:p>
        </w:tc>
        <w:tc>
          <w:tcPr>
            <w:tcW w:w="960" w:type="dxa"/>
            <w:tcBorders>
              <w:top w:val="nil"/>
              <w:left w:val="nil"/>
              <w:bottom w:val="single" w:sz="4" w:space="0" w:color="auto"/>
              <w:right w:val="single" w:sz="4" w:space="0" w:color="auto"/>
            </w:tcBorders>
            <w:noWrap/>
            <w:vAlign w:val="center"/>
            <w:hideMark/>
          </w:tcPr>
          <w:p w14:paraId="1868DCA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22,31</w:t>
            </w:r>
          </w:p>
        </w:tc>
        <w:tc>
          <w:tcPr>
            <w:tcW w:w="1920" w:type="dxa"/>
            <w:tcBorders>
              <w:top w:val="nil"/>
              <w:left w:val="nil"/>
              <w:bottom w:val="single" w:sz="4" w:space="0" w:color="auto"/>
              <w:right w:val="single" w:sz="4" w:space="0" w:color="auto"/>
            </w:tcBorders>
            <w:noWrap/>
            <w:vAlign w:val="center"/>
            <w:hideMark/>
          </w:tcPr>
          <w:p w14:paraId="09E50FF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3,35</w:t>
            </w:r>
          </w:p>
        </w:tc>
        <w:tc>
          <w:tcPr>
            <w:tcW w:w="977" w:type="dxa"/>
            <w:tcBorders>
              <w:top w:val="nil"/>
              <w:left w:val="nil"/>
              <w:bottom w:val="single" w:sz="4" w:space="0" w:color="auto"/>
              <w:right w:val="double" w:sz="6" w:space="0" w:color="auto"/>
            </w:tcBorders>
            <w:noWrap/>
            <w:vAlign w:val="center"/>
            <w:hideMark/>
          </w:tcPr>
          <w:p w14:paraId="33A32E4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3,17</w:t>
            </w:r>
          </w:p>
        </w:tc>
      </w:tr>
      <w:tr w:rsidR="00822BED" w:rsidRPr="00822BED" w14:paraId="238FAEA7"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4C918BFA" w14:textId="06A33EC2"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w:t>
            </w:r>
          </w:p>
        </w:tc>
        <w:tc>
          <w:tcPr>
            <w:tcW w:w="1336" w:type="dxa"/>
            <w:tcBorders>
              <w:top w:val="nil"/>
              <w:left w:val="nil"/>
              <w:bottom w:val="single" w:sz="4" w:space="0" w:color="auto"/>
              <w:right w:val="single" w:sz="4" w:space="0" w:color="auto"/>
            </w:tcBorders>
            <w:noWrap/>
            <w:vAlign w:val="center"/>
            <w:hideMark/>
          </w:tcPr>
          <w:p w14:paraId="06B3E671"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Na Uy</w:t>
            </w:r>
          </w:p>
        </w:tc>
        <w:tc>
          <w:tcPr>
            <w:tcW w:w="1703" w:type="dxa"/>
            <w:tcBorders>
              <w:top w:val="nil"/>
              <w:left w:val="nil"/>
              <w:bottom w:val="single" w:sz="4" w:space="0" w:color="auto"/>
              <w:right w:val="single" w:sz="4" w:space="0" w:color="auto"/>
            </w:tcBorders>
            <w:vAlign w:val="center"/>
            <w:hideMark/>
          </w:tcPr>
          <w:p w14:paraId="3E9C30C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19.156.785</w:t>
            </w:r>
          </w:p>
        </w:tc>
        <w:tc>
          <w:tcPr>
            <w:tcW w:w="1703" w:type="dxa"/>
            <w:tcBorders>
              <w:top w:val="nil"/>
              <w:left w:val="nil"/>
              <w:bottom w:val="single" w:sz="4" w:space="0" w:color="auto"/>
              <w:right w:val="single" w:sz="4" w:space="0" w:color="auto"/>
            </w:tcBorders>
            <w:vAlign w:val="center"/>
            <w:hideMark/>
          </w:tcPr>
          <w:p w14:paraId="09071C5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18.442.373</w:t>
            </w:r>
          </w:p>
        </w:tc>
        <w:tc>
          <w:tcPr>
            <w:tcW w:w="960" w:type="dxa"/>
            <w:tcBorders>
              <w:top w:val="nil"/>
              <w:left w:val="nil"/>
              <w:bottom w:val="single" w:sz="4" w:space="0" w:color="auto"/>
              <w:right w:val="single" w:sz="4" w:space="0" w:color="auto"/>
            </w:tcBorders>
            <w:noWrap/>
            <w:vAlign w:val="center"/>
            <w:hideMark/>
          </w:tcPr>
          <w:p w14:paraId="70D68F8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3,87</w:t>
            </w:r>
          </w:p>
        </w:tc>
        <w:tc>
          <w:tcPr>
            <w:tcW w:w="1920" w:type="dxa"/>
            <w:tcBorders>
              <w:top w:val="nil"/>
              <w:left w:val="nil"/>
              <w:bottom w:val="single" w:sz="4" w:space="0" w:color="auto"/>
              <w:right w:val="single" w:sz="4" w:space="0" w:color="auto"/>
            </w:tcBorders>
            <w:noWrap/>
            <w:vAlign w:val="center"/>
            <w:hideMark/>
          </w:tcPr>
          <w:p w14:paraId="724D96D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3,15</w:t>
            </w:r>
          </w:p>
        </w:tc>
        <w:tc>
          <w:tcPr>
            <w:tcW w:w="977" w:type="dxa"/>
            <w:tcBorders>
              <w:top w:val="nil"/>
              <w:left w:val="nil"/>
              <w:bottom w:val="single" w:sz="4" w:space="0" w:color="auto"/>
              <w:right w:val="double" w:sz="6" w:space="0" w:color="auto"/>
            </w:tcBorders>
            <w:noWrap/>
            <w:vAlign w:val="center"/>
            <w:hideMark/>
          </w:tcPr>
          <w:p w14:paraId="25A0C41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3,51</w:t>
            </w:r>
          </w:p>
        </w:tc>
      </w:tr>
      <w:tr w:rsidR="00822BED" w:rsidRPr="00822BED" w14:paraId="7FD31E85"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A2BFFA7" w14:textId="2B2E6E90"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w:t>
            </w:r>
          </w:p>
        </w:tc>
        <w:tc>
          <w:tcPr>
            <w:tcW w:w="1336" w:type="dxa"/>
            <w:tcBorders>
              <w:top w:val="nil"/>
              <w:left w:val="nil"/>
              <w:bottom w:val="single" w:sz="4" w:space="0" w:color="auto"/>
              <w:right w:val="single" w:sz="4" w:space="0" w:color="auto"/>
            </w:tcBorders>
            <w:noWrap/>
            <w:vAlign w:val="center"/>
            <w:hideMark/>
          </w:tcPr>
          <w:p w14:paraId="64FB9257"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Hà Lan</w:t>
            </w:r>
          </w:p>
        </w:tc>
        <w:tc>
          <w:tcPr>
            <w:tcW w:w="1703" w:type="dxa"/>
            <w:tcBorders>
              <w:top w:val="nil"/>
              <w:left w:val="nil"/>
              <w:bottom w:val="single" w:sz="4" w:space="0" w:color="auto"/>
              <w:right w:val="single" w:sz="4" w:space="0" w:color="auto"/>
            </w:tcBorders>
            <w:vAlign w:val="center"/>
            <w:hideMark/>
          </w:tcPr>
          <w:p w14:paraId="222A0A4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18.343.890</w:t>
            </w:r>
          </w:p>
        </w:tc>
        <w:tc>
          <w:tcPr>
            <w:tcW w:w="1703" w:type="dxa"/>
            <w:tcBorders>
              <w:top w:val="nil"/>
              <w:left w:val="nil"/>
              <w:bottom w:val="single" w:sz="4" w:space="0" w:color="auto"/>
              <w:right w:val="single" w:sz="4" w:space="0" w:color="auto"/>
            </w:tcBorders>
            <w:vAlign w:val="center"/>
            <w:hideMark/>
          </w:tcPr>
          <w:p w14:paraId="41D9AE4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17.824.916</w:t>
            </w:r>
          </w:p>
        </w:tc>
        <w:tc>
          <w:tcPr>
            <w:tcW w:w="960" w:type="dxa"/>
            <w:tcBorders>
              <w:top w:val="nil"/>
              <w:left w:val="nil"/>
              <w:bottom w:val="single" w:sz="4" w:space="0" w:color="auto"/>
              <w:right w:val="single" w:sz="4" w:space="0" w:color="auto"/>
            </w:tcBorders>
            <w:noWrap/>
            <w:vAlign w:val="center"/>
            <w:hideMark/>
          </w:tcPr>
          <w:p w14:paraId="5700654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2,91</w:t>
            </w:r>
          </w:p>
        </w:tc>
        <w:tc>
          <w:tcPr>
            <w:tcW w:w="1920" w:type="dxa"/>
            <w:tcBorders>
              <w:top w:val="nil"/>
              <w:left w:val="nil"/>
              <w:bottom w:val="single" w:sz="4" w:space="0" w:color="auto"/>
              <w:right w:val="single" w:sz="4" w:space="0" w:color="auto"/>
            </w:tcBorders>
            <w:noWrap/>
            <w:vAlign w:val="center"/>
            <w:hideMark/>
          </w:tcPr>
          <w:p w14:paraId="453A8CE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3,02</w:t>
            </w:r>
          </w:p>
        </w:tc>
        <w:tc>
          <w:tcPr>
            <w:tcW w:w="977" w:type="dxa"/>
            <w:tcBorders>
              <w:top w:val="nil"/>
              <w:left w:val="nil"/>
              <w:bottom w:val="single" w:sz="4" w:space="0" w:color="auto"/>
              <w:right w:val="double" w:sz="6" w:space="0" w:color="auto"/>
            </w:tcBorders>
            <w:noWrap/>
            <w:vAlign w:val="center"/>
            <w:hideMark/>
          </w:tcPr>
          <w:p w14:paraId="723BEBD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3,39</w:t>
            </w:r>
          </w:p>
        </w:tc>
      </w:tr>
      <w:tr w:rsidR="00822BED" w:rsidRPr="00822BED" w14:paraId="6FADAED2"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6146D3EB" w14:textId="5031C4C4"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w:t>
            </w:r>
          </w:p>
        </w:tc>
        <w:tc>
          <w:tcPr>
            <w:tcW w:w="1336" w:type="dxa"/>
            <w:tcBorders>
              <w:top w:val="nil"/>
              <w:left w:val="nil"/>
              <w:bottom w:val="single" w:sz="4" w:space="0" w:color="auto"/>
              <w:right w:val="single" w:sz="4" w:space="0" w:color="auto"/>
            </w:tcBorders>
            <w:noWrap/>
            <w:vAlign w:val="center"/>
            <w:hideMark/>
          </w:tcPr>
          <w:p w14:paraId="753CC518"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Tây Ban Nha</w:t>
            </w:r>
          </w:p>
        </w:tc>
        <w:tc>
          <w:tcPr>
            <w:tcW w:w="1703" w:type="dxa"/>
            <w:tcBorders>
              <w:top w:val="nil"/>
              <w:left w:val="nil"/>
              <w:bottom w:val="single" w:sz="4" w:space="0" w:color="auto"/>
              <w:right w:val="single" w:sz="4" w:space="0" w:color="auto"/>
            </w:tcBorders>
            <w:vAlign w:val="center"/>
            <w:hideMark/>
          </w:tcPr>
          <w:p w14:paraId="37622B0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18.030.924</w:t>
            </w:r>
          </w:p>
        </w:tc>
        <w:tc>
          <w:tcPr>
            <w:tcW w:w="1703" w:type="dxa"/>
            <w:tcBorders>
              <w:top w:val="nil"/>
              <w:left w:val="nil"/>
              <w:bottom w:val="single" w:sz="4" w:space="0" w:color="auto"/>
              <w:right w:val="single" w:sz="4" w:space="0" w:color="auto"/>
            </w:tcBorders>
            <w:vAlign w:val="center"/>
            <w:hideMark/>
          </w:tcPr>
          <w:p w14:paraId="4C1A329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17.473.441</w:t>
            </w:r>
          </w:p>
        </w:tc>
        <w:tc>
          <w:tcPr>
            <w:tcW w:w="960" w:type="dxa"/>
            <w:tcBorders>
              <w:top w:val="nil"/>
              <w:left w:val="nil"/>
              <w:bottom w:val="single" w:sz="4" w:space="0" w:color="auto"/>
              <w:right w:val="single" w:sz="4" w:space="0" w:color="auto"/>
            </w:tcBorders>
            <w:noWrap/>
            <w:vAlign w:val="center"/>
            <w:hideMark/>
          </w:tcPr>
          <w:p w14:paraId="2414A74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3,19</w:t>
            </w:r>
          </w:p>
        </w:tc>
        <w:tc>
          <w:tcPr>
            <w:tcW w:w="1920" w:type="dxa"/>
            <w:tcBorders>
              <w:top w:val="nil"/>
              <w:left w:val="nil"/>
              <w:bottom w:val="single" w:sz="4" w:space="0" w:color="auto"/>
              <w:right w:val="single" w:sz="4" w:space="0" w:color="auto"/>
            </w:tcBorders>
            <w:noWrap/>
            <w:vAlign w:val="center"/>
            <w:hideMark/>
          </w:tcPr>
          <w:p w14:paraId="4761F40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2,97</w:t>
            </w:r>
          </w:p>
        </w:tc>
        <w:tc>
          <w:tcPr>
            <w:tcW w:w="977" w:type="dxa"/>
            <w:tcBorders>
              <w:top w:val="nil"/>
              <w:left w:val="nil"/>
              <w:bottom w:val="single" w:sz="4" w:space="0" w:color="auto"/>
              <w:right w:val="double" w:sz="6" w:space="0" w:color="auto"/>
            </w:tcBorders>
            <w:noWrap/>
            <w:vAlign w:val="center"/>
            <w:hideMark/>
          </w:tcPr>
          <w:p w14:paraId="13DBBB5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3,33</w:t>
            </w:r>
          </w:p>
        </w:tc>
      </w:tr>
      <w:tr w:rsidR="00822BED" w:rsidRPr="00822BED" w14:paraId="6CAFD613"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7518A86B" w14:textId="307C5B55"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w:t>
            </w:r>
          </w:p>
        </w:tc>
        <w:tc>
          <w:tcPr>
            <w:tcW w:w="1336" w:type="dxa"/>
            <w:tcBorders>
              <w:top w:val="nil"/>
              <w:left w:val="nil"/>
              <w:bottom w:val="single" w:sz="4" w:space="0" w:color="auto"/>
              <w:right w:val="single" w:sz="4" w:space="0" w:color="auto"/>
            </w:tcBorders>
            <w:noWrap/>
            <w:vAlign w:val="center"/>
            <w:hideMark/>
          </w:tcPr>
          <w:p w14:paraId="4E021412"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Ireland</w:t>
            </w:r>
          </w:p>
        </w:tc>
        <w:tc>
          <w:tcPr>
            <w:tcW w:w="1703" w:type="dxa"/>
            <w:tcBorders>
              <w:top w:val="nil"/>
              <w:left w:val="nil"/>
              <w:bottom w:val="single" w:sz="4" w:space="0" w:color="auto"/>
              <w:right w:val="single" w:sz="4" w:space="0" w:color="auto"/>
            </w:tcBorders>
            <w:vAlign w:val="center"/>
            <w:hideMark/>
          </w:tcPr>
          <w:p w14:paraId="40C8D27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13.917.103</w:t>
            </w:r>
          </w:p>
        </w:tc>
        <w:tc>
          <w:tcPr>
            <w:tcW w:w="1703" w:type="dxa"/>
            <w:tcBorders>
              <w:top w:val="nil"/>
              <w:left w:val="nil"/>
              <w:bottom w:val="single" w:sz="4" w:space="0" w:color="auto"/>
              <w:right w:val="single" w:sz="4" w:space="0" w:color="auto"/>
            </w:tcBorders>
            <w:vAlign w:val="center"/>
            <w:hideMark/>
          </w:tcPr>
          <w:p w14:paraId="733F674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13.294.406</w:t>
            </w:r>
          </w:p>
        </w:tc>
        <w:tc>
          <w:tcPr>
            <w:tcW w:w="960" w:type="dxa"/>
            <w:tcBorders>
              <w:top w:val="nil"/>
              <w:left w:val="nil"/>
              <w:bottom w:val="single" w:sz="4" w:space="0" w:color="auto"/>
              <w:right w:val="single" w:sz="4" w:space="0" w:color="auto"/>
            </w:tcBorders>
            <w:noWrap/>
            <w:vAlign w:val="center"/>
            <w:hideMark/>
          </w:tcPr>
          <w:p w14:paraId="626A5AF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4,68</w:t>
            </w:r>
          </w:p>
        </w:tc>
        <w:tc>
          <w:tcPr>
            <w:tcW w:w="1920" w:type="dxa"/>
            <w:tcBorders>
              <w:top w:val="nil"/>
              <w:left w:val="nil"/>
              <w:bottom w:val="single" w:sz="4" w:space="0" w:color="auto"/>
              <w:right w:val="single" w:sz="4" w:space="0" w:color="auto"/>
            </w:tcBorders>
            <w:noWrap/>
            <w:vAlign w:val="center"/>
            <w:hideMark/>
          </w:tcPr>
          <w:p w14:paraId="2530DB4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2,29</w:t>
            </w:r>
          </w:p>
        </w:tc>
        <w:tc>
          <w:tcPr>
            <w:tcW w:w="977" w:type="dxa"/>
            <w:tcBorders>
              <w:top w:val="nil"/>
              <w:left w:val="nil"/>
              <w:bottom w:val="single" w:sz="4" w:space="0" w:color="auto"/>
              <w:right w:val="double" w:sz="6" w:space="0" w:color="auto"/>
            </w:tcBorders>
            <w:noWrap/>
            <w:vAlign w:val="center"/>
            <w:hideMark/>
          </w:tcPr>
          <w:p w14:paraId="5E57E31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2,53</w:t>
            </w:r>
          </w:p>
        </w:tc>
      </w:tr>
      <w:tr w:rsidR="00822BED" w:rsidRPr="00822BED" w14:paraId="71446C3B"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30B4863F" w14:textId="014EA647"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w:t>
            </w:r>
          </w:p>
        </w:tc>
        <w:tc>
          <w:tcPr>
            <w:tcW w:w="1336" w:type="dxa"/>
            <w:tcBorders>
              <w:top w:val="nil"/>
              <w:left w:val="nil"/>
              <w:bottom w:val="single" w:sz="4" w:space="0" w:color="auto"/>
              <w:right w:val="single" w:sz="4" w:space="0" w:color="auto"/>
            </w:tcBorders>
            <w:noWrap/>
            <w:vAlign w:val="center"/>
            <w:hideMark/>
          </w:tcPr>
          <w:p w14:paraId="188EF5BB"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Ba Lan</w:t>
            </w:r>
          </w:p>
        </w:tc>
        <w:tc>
          <w:tcPr>
            <w:tcW w:w="1703" w:type="dxa"/>
            <w:tcBorders>
              <w:top w:val="nil"/>
              <w:left w:val="nil"/>
              <w:bottom w:val="single" w:sz="4" w:space="0" w:color="auto"/>
              <w:right w:val="single" w:sz="4" w:space="0" w:color="auto"/>
            </w:tcBorders>
            <w:vAlign w:val="center"/>
            <w:hideMark/>
          </w:tcPr>
          <w:p w14:paraId="3F75CE6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13.603.255</w:t>
            </w:r>
          </w:p>
        </w:tc>
        <w:tc>
          <w:tcPr>
            <w:tcW w:w="1703" w:type="dxa"/>
            <w:tcBorders>
              <w:top w:val="nil"/>
              <w:left w:val="nil"/>
              <w:bottom w:val="single" w:sz="4" w:space="0" w:color="auto"/>
              <w:right w:val="single" w:sz="4" w:space="0" w:color="auto"/>
            </w:tcBorders>
            <w:vAlign w:val="center"/>
            <w:hideMark/>
          </w:tcPr>
          <w:p w14:paraId="257C9D4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13.020.556</w:t>
            </w:r>
          </w:p>
        </w:tc>
        <w:tc>
          <w:tcPr>
            <w:tcW w:w="960" w:type="dxa"/>
            <w:tcBorders>
              <w:top w:val="nil"/>
              <w:left w:val="nil"/>
              <w:bottom w:val="single" w:sz="4" w:space="0" w:color="auto"/>
              <w:right w:val="single" w:sz="4" w:space="0" w:color="auto"/>
            </w:tcBorders>
            <w:noWrap/>
            <w:vAlign w:val="center"/>
            <w:hideMark/>
          </w:tcPr>
          <w:p w14:paraId="38AADF2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4,48</w:t>
            </w:r>
          </w:p>
        </w:tc>
        <w:tc>
          <w:tcPr>
            <w:tcW w:w="1920" w:type="dxa"/>
            <w:tcBorders>
              <w:top w:val="nil"/>
              <w:left w:val="nil"/>
              <w:bottom w:val="single" w:sz="4" w:space="0" w:color="auto"/>
              <w:right w:val="single" w:sz="4" w:space="0" w:color="auto"/>
            </w:tcBorders>
            <w:noWrap/>
            <w:vAlign w:val="center"/>
            <w:hideMark/>
          </w:tcPr>
          <w:p w14:paraId="0E3E8DC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2,24</w:t>
            </w:r>
          </w:p>
        </w:tc>
        <w:tc>
          <w:tcPr>
            <w:tcW w:w="977" w:type="dxa"/>
            <w:tcBorders>
              <w:top w:val="nil"/>
              <w:left w:val="nil"/>
              <w:bottom w:val="single" w:sz="4" w:space="0" w:color="auto"/>
              <w:right w:val="double" w:sz="6" w:space="0" w:color="auto"/>
            </w:tcBorders>
            <w:noWrap/>
            <w:vAlign w:val="center"/>
            <w:hideMark/>
          </w:tcPr>
          <w:p w14:paraId="10D25CF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2,48</w:t>
            </w:r>
          </w:p>
        </w:tc>
      </w:tr>
      <w:tr w:rsidR="00822BED" w:rsidRPr="00822BED" w14:paraId="427F9275"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68F8F5BD" w14:textId="57D61BC0"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w:t>
            </w:r>
          </w:p>
        </w:tc>
        <w:tc>
          <w:tcPr>
            <w:tcW w:w="1336" w:type="dxa"/>
            <w:tcBorders>
              <w:top w:val="nil"/>
              <w:left w:val="nil"/>
              <w:bottom w:val="single" w:sz="4" w:space="0" w:color="auto"/>
              <w:right w:val="single" w:sz="4" w:space="0" w:color="auto"/>
            </w:tcBorders>
            <w:noWrap/>
            <w:vAlign w:val="center"/>
            <w:hideMark/>
          </w:tcPr>
          <w:p w14:paraId="31F8397D"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Thổ</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Nhĩ</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Kỳ</w:t>
            </w:r>
            <w:proofErr w:type="spellEnd"/>
          </w:p>
        </w:tc>
        <w:tc>
          <w:tcPr>
            <w:tcW w:w="1703" w:type="dxa"/>
            <w:tcBorders>
              <w:top w:val="nil"/>
              <w:left w:val="nil"/>
              <w:bottom w:val="single" w:sz="4" w:space="0" w:color="auto"/>
              <w:right w:val="single" w:sz="4" w:space="0" w:color="auto"/>
            </w:tcBorders>
            <w:vAlign w:val="center"/>
            <w:hideMark/>
          </w:tcPr>
          <w:p w14:paraId="1AC2447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12.846.379</w:t>
            </w:r>
          </w:p>
        </w:tc>
        <w:tc>
          <w:tcPr>
            <w:tcW w:w="1703" w:type="dxa"/>
            <w:tcBorders>
              <w:top w:val="nil"/>
              <w:left w:val="nil"/>
              <w:bottom w:val="single" w:sz="4" w:space="0" w:color="auto"/>
              <w:right w:val="single" w:sz="4" w:space="0" w:color="auto"/>
            </w:tcBorders>
            <w:vAlign w:val="center"/>
            <w:hideMark/>
          </w:tcPr>
          <w:p w14:paraId="29C9F4E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12.162.487</w:t>
            </w:r>
          </w:p>
        </w:tc>
        <w:tc>
          <w:tcPr>
            <w:tcW w:w="960" w:type="dxa"/>
            <w:tcBorders>
              <w:top w:val="nil"/>
              <w:left w:val="nil"/>
              <w:bottom w:val="single" w:sz="4" w:space="0" w:color="auto"/>
              <w:right w:val="single" w:sz="4" w:space="0" w:color="auto"/>
            </w:tcBorders>
            <w:noWrap/>
            <w:vAlign w:val="center"/>
            <w:hideMark/>
          </w:tcPr>
          <w:p w14:paraId="43C43F8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5,62</w:t>
            </w:r>
          </w:p>
        </w:tc>
        <w:tc>
          <w:tcPr>
            <w:tcW w:w="1920" w:type="dxa"/>
            <w:tcBorders>
              <w:top w:val="nil"/>
              <w:left w:val="nil"/>
              <w:bottom w:val="single" w:sz="4" w:space="0" w:color="auto"/>
              <w:right w:val="single" w:sz="4" w:space="0" w:color="auto"/>
            </w:tcBorders>
            <w:noWrap/>
            <w:vAlign w:val="center"/>
            <w:hideMark/>
          </w:tcPr>
          <w:p w14:paraId="5AC68F3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2,11</w:t>
            </w:r>
          </w:p>
        </w:tc>
        <w:tc>
          <w:tcPr>
            <w:tcW w:w="977" w:type="dxa"/>
            <w:tcBorders>
              <w:top w:val="nil"/>
              <w:left w:val="nil"/>
              <w:bottom w:val="single" w:sz="4" w:space="0" w:color="auto"/>
              <w:right w:val="double" w:sz="6" w:space="0" w:color="auto"/>
            </w:tcBorders>
            <w:noWrap/>
            <w:vAlign w:val="center"/>
            <w:hideMark/>
          </w:tcPr>
          <w:p w14:paraId="0E71E58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2,32</w:t>
            </w:r>
          </w:p>
        </w:tc>
      </w:tr>
      <w:tr w:rsidR="00822BED" w:rsidRPr="00822BED" w14:paraId="010E8709"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33227C9A" w14:textId="57FFC4D5"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w:t>
            </w:r>
          </w:p>
        </w:tc>
        <w:tc>
          <w:tcPr>
            <w:tcW w:w="1336" w:type="dxa"/>
            <w:tcBorders>
              <w:top w:val="nil"/>
              <w:left w:val="nil"/>
              <w:bottom w:val="single" w:sz="4" w:space="0" w:color="auto"/>
              <w:right w:val="single" w:sz="4" w:space="0" w:color="auto"/>
            </w:tcBorders>
            <w:noWrap/>
            <w:vAlign w:val="center"/>
            <w:hideMark/>
          </w:tcPr>
          <w:p w14:paraId="4D130194"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xml:space="preserve">Vương </w:t>
            </w:r>
            <w:proofErr w:type="spellStart"/>
            <w:r w:rsidRPr="00822BED">
              <w:rPr>
                <w:rFonts w:ascii="Times New Roman" w:eastAsia="Times New Roman" w:hAnsi="Times New Roman"/>
                <w:color w:val="000000" w:themeColor="text1"/>
                <w:sz w:val="24"/>
                <w:szCs w:val="24"/>
              </w:rPr>
              <w:t>quốc</w:t>
            </w:r>
            <w:proofErr w:type="spellEnd"/>
            <w:r w:rsidRPr="00822BED">
              <w:rPr>
                <w:rFonts w:ascii="Times New Roman" w:eastAsia="Times New Roman" w:hAnsi="Times New Roman"/>
                <w:color w:val="000000" w:themeColor="text1"/>
                <w:sz w:val="24"/>
                <w:szCs w:val="24"/>
              </w:rPr>
              <w:t xml:space="preserve"> Anh</w:t>
            </w:r>
          </w:p>
        </w:tc>
        <w:tc>
          <w:tcPr>
            <w:tcW w:w="1703" w:type="dxa"/>
            <w:tcBorders>
              <w:top w:val="nil"/>
              <w:left w:val="nil"/>
              <w:bottom w:val="single" w:sz="4" w:space="0" w:color="auto"/>
              <w:right w:val="single" w:sz="4" w:space="0" w:color="auto"/>
            </w:tcBorders>
            <w:vAlign w:val="center"/>
            <w:hideMark/>
          </w:tcPr>
          <w:p w14:paraId="6D30583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12.609.790</w:t>
            </w:r>
          </w:p>
        </w:tc>
        <w:tc>
          <w:tcPr>
            <w:tcW w:w="1703" w:type="dxa"/>
            <w:tcBorders>
              <w:top w:val="nil"/>
              <w:left w:val="nil"/>
              <w:bottom w:val="single" w:sz="4" w:space="0" w:color="auto"/>
              <w:right w:val="single" w:sz="4" w:space="0" w:color="auto"/>
            </w:tcBorders>
            <w:vAlign w:val="center"/>
            <w:hideMark/>
          </w:tcPr>
          <w:p w14:paraId="72B6155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8.251.518</w:t>
            </w:r>
          </w:p>
        </w:tc>
        <w:tc>
          <w:tcPr>
            <w:tcW w:w="960" w:type="dxa"/>
            <w:tcBorders>
              <w:top w:val="nil"/>
              <w:left w:val="nil"/>
              <w:bottom w:val="single" w:sz="4" w:space="0" w:color="auto"/>
              <w:right w:val="single" w:sz="4" w:space="0" w:color="auto"/>
            </w:tcBorders>
            <w:noWrap/>
            <w:vAlign w:val="center"/>
            <w:hideMark/>
          </w:tcPr>
          <w:p w14:paraId="4E5CB9B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52,82</w:t>
            </w:r>
          </w:p>
        </w:tc>
        <w:tc>
          <w:tcPr>
            <w:tcW w:w="1920" w:type="dxa"/>
            <w:tcBorders>
              <w:top w:val="nil"/>
              <w:left w:val="nil"/>
              <w:bottom w:val="single" w:sz="4" w:space="0" w:color="auto"/>
              <w:right w:val="single" w:sz="4" w:space="0" w:color="auto"/>
            </w:tcBorders>
            <w:noWrap/>
            <w:vAlign w:val="center"/>
            <w:hideMark/>
          </w:tcPr>
          <w:p w14:paraId="564C791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2,08</w:t>
            </w:r>
          </w:p>
        </w:tc>
        <w:tc>
          <w:tcPr>
            <w:tcW w:w="977" w:type="dxa"/>
            <w:tcBorders>
              <w:top w:val="nil"/>
              <w:left w:val="nil"/>
              <w:bottom w:val="single" w:sz="4" w:space="0" w:color="auto"/>
              <w:right w:val="double" w:sz="6" w:space="0" w:color="auto"/>
            </w:tcBorders>
            <w:noWrap/>
            <w:vAlign w:val="center"/>
            <w:hideMark/>
          </w:tcPr>
          <w:p w14:paraId="4ECF481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1,57</w:t>
            </w:r>
          </w:p>
        </w:tc>
      </w:tr>
      <w:tr w:rsidR="00822BED" w:rsidRPr="00822BED" w14:paraId="5DFA4CD5"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255F1978" w14:textId="490FD483"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15</w:t>
            </w:r>
          </w:p>
        </w:tc>
        <w:tc>
          <w:tcPr>
            <w:tcW w:w="1336" w:type="dxa"/>
            <w:tcBorders>
              <w:top w:val="nil"/>
              <w:left w:val="nil"/>
              <w:bottom w:val="single" w:sz="4" w:space="0" w:color="auto"/>
              <w:right w:val="single" w:sz="4" w:space="0" w:color="auto"/>
            </w:tcBorders>
            <w:noWrap/>
            <w:vAlign w:val="center"/>
            <w:hideMark/>
          </w:tcPr>
          <w:p w14:paraId="4C60E916"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Nam Phi</w:t>
            </w:r>
          </w:p>
        </w:tc>
        <w:tc>
          <w:tcPr>
            <w:tcW w:w="1703" w:type="dxa"/>
            <w:tcBorders>
              <w:top w:val="nil"/>
              <w:left w:val="nil"/>
              <w:bottom w:val="single" w:sz="4" w:space="0" w:color="auto"/>
              <w:right w:val="single" w:sz="4" w:space="0" w:color="auto"/>
            </w:tcBorders>
            <w:vAlign w:val="center"/>
            <w:hideMark/>
          </w:tcPr>
          <w:p w14:paraId="3CDAC3D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12.031.206</w:t>
            </w:r>
          </w:p>
        </w:tc>
        <w:tc>
          <w:tcPr>
            <w:tcW w:w="1703" w:type="dxa"/>
            <w:tcBorders>
              <w:top w:val="nil"/>
              <w:left w:val="nil"/>
              <w:bottom w:val="single" w:sz="4" w:space="0" w:color="auto"/>
              <w:right w:val="single" w:sz="4" w:space="0" w:color="auto"/>
            </w:tcBorders>
            <w:vAlign w:val="center"/>
            <w:hideMark/>
          </w:tcPr>
          <w:p w14:paraId="2F975B1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7.641.345</w:t>
            </w:r>
          </w:p>
        </w:tc>
        <w:tc>
          <w:tcPr>
            <w:tcW w:w="960" w:type="dxa"/>
            <w:tcBorders>
              <w:top w:val="nil"/>
              <w:left w:val="nil"/>
              <w:bottom w:val="single" w:sz="4" w:space="0" w:color="auto"/>
              <w:right w:val="single" w:sz="4" w:space="0" w:color="auto"/>
            </w:tcBorders>
            <w:noWrap/>
            <w:vAlign w:val="center"/>
            <w:hideMark/>
          </w:tcPr>
          <w:p w14:paraId="5C8EF26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57,45</w:t>
            </w:r>
          </w:p>
        </w:tc>
        <w:tc>
          <w:tcPr>
            <w:tcW w:w="1920" w:type="dxa"/>
            <w:tcBorders>
              <w:top w:val="nil"/>
              <w:left w:val="nil"/>
              <w:bottom w:val="single" w:sz="4" w:space="0" w:color="auto"/>
              <w:right w:val="single" w:sz="4" w:space="0" w:color="auto"/>
            </w:tcBorders>
            <w:noWrap/>
            <w:vAlign w:val="center"/>
            <w:hideMark/>
          </w:tcPr>
          <w:p w14:paraId="72F619D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1,98</w:t>
            </w:r>
          </w:p>
        </w:tc>
        <w:tc>
          <w:tcPr>
            <w:tcW w:w="977" w:type="dxa"/>
            <w:tcBorders>
              <w:top w:val="nil"/>
              <w:left w:val="nil"/>
              <w:bottom w:val="single" w:sz="4" w:space="0" w:color="auto"/>
              <w:right w:val="double" w:sz="6" w:space="0" w:color="auto"/>
            </w:tcBorders>
            <w:noWrap/>
            <w:vAlign w:val="center"/>
            <w:hideMark/>
          </w:tcPr>
          <w:p w14:paraId="664AC87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1,46</w:t>
            </w:r>
          </w:p>
        </w:tc>
      </w:tr>
      <w:tr w:rsidR="00822BED" w:rsidRPr="00822BED" w14:paraId="02D3FFA0"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66627705" w14:textId="02D25CFB"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w:t>
            </w:r>
          </w:p>
        </w:tc>
        <w:tc>
          <w:tcPr>
            <w:tcW w:w="1336" w:type="dxa"/>
            <w:tcBorders>
              <w:top w:val="nil"/>
              <w:left w:val="nil"/>
              <w:bottom w:val="single" w:sz="4" w:space="0" w:color="auto"/>
              <w:right w:val="single" w:sz="4" w:space="0" w:color="auto"/>
            </w:tcBorders>
            <w:noWrap/>
            <w:vAlign w:val="center"/>
            <w:hideMark/>
          </w:tcPr>
          <w:p w14:paraId="6A7CED61"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Bỉ</w:t>
            </w:r>
            <w:proofErr w:type="spellEnd"/>
          </w:p>
        </w:tc>
        <w:tc>
          <w:tcPr>
            <w:tcW w:w="1703" w:type="dxa"/>
            <w:tcBorders>
              <w:top w:val="nil"/>
              <w:left w:val="nil"/>
              <w:bottom w:val="single" w:sz="4" w:space="0" w:color="auto"/>
              <w:right w:val="single" w:sz="4" w:space="0" w:color="auto"/>
            </w:tcBorders>
            <w:vAlign w:val="center"/>
            <w:hideMark/>
          </w:tcPr>
          <w:p w14:paraId="55AB980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11.266.535</w:t>
            </w:r>
          </w:p>
        </w:tc>
        <w:tc>
          <w:tcPr>
            <w:tcW w:w="1703" w:type="dxa"/>
            <w:tcBorders>
              <w:top w:val="nil"/>
              <w:left w:val="nil"/>
              <w:bottom w:val="single" w:sz="4" w:space="0" w:color="auto"/>
              <w:right w:val="single" w:sz="4" w:space="0" w:color="auto"/>
            </w:tcBorders>
            <w:vAlign w:val="center"/>
            <w:hideMark/>
          </w:tcPr>
          <w:p w14:paraId="32F40CB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12.124.790</w:t>
            </w:r>
          </w:p>
        </w:tc>
        <w:tc>
          <w:tcPr>
            <w:tcW w:w="960" w:type="dxa"/>
            <w:tcBorders>
              <w:top w:val="nil"/>
              <w:left w:val="nil"/>
              <w:bottom w:val="single" w:sz="4" w:space="0" w:color="auto"/>
              <w:right w:val="single" w:sz="4" w:space="0" w:color="auto"/>
            </w:tcBorders>
            <w:noWrap/>
            <w:vAlign w:val="center"/>
            <w:hideMark/>
          </w:tcPr>
          <w:p w14:paraId="579805C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-7,08</w:t>
            </w:r>
          </w:p>
        </w:tc>
        <w:tc>
          <w:tcPr>
            <w:tcW w:w="1920" w:type="dxa"/>
            <w:tcBorders>
              <w:top w:val="nil"/>
              <w:left w:val="nil"/>
              <w:bottom w:val="single" w:sz="4" w:space="0" w:color="auto"/>
              <w:right w:val="single" w:sz="4" w:space="0" w:color="auto"/>
            </w:tcBorders>
            <w:noWrap/>
            <w:vAlign w:val="center"/>
            <w:hideMark/>
          </w:tcPr>
          <w:p w14:paraId="7E23239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1,85</w:t>
            </w:r>
          </w:p>
        </w:tc>
        <w:tc>
          <w:tcPr>
            <w:tcW w:w="977" w:type="dxa"/>
            <w:tcBorders>
              <w:top w:val="nil"/>
              <w:left w:val="nil"/>
              <w:bottom w:val="single" w:sz="4" w:space="0" w:color="auto"/>
              <w:right w:val="double" w:sz="6" w:space="0" w:color="auto"/>
            </w:tcBorders>
            <w:noWrap/>
            <w:vAlign w:val="center"/>
            <w:hideMark/>
          </w:tcPr>
          <w:p w14:paraId="251A73A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2,31</w:t>
            </w:r>
          </w:p>
        </w:tc>
      </w:tr>
      <w:tr w:rsidR="00822BED" w:rsidRPr="00822BED" w14:paraId="70571598"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1A025FD0" w14:textId="1B750751"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w:t>
            </w:r>
          </w:p>
        </w:tc>
        <w:tc>
          <w:tcPr>
            <w:tcW w:w="1336" w:type="dxa"/>
            <w:tcBorders>
              <w:top w:val="nil"/>
              <w:left w:val="nil"/>
              <w:bottom w:val="single" w:sz="4" w:space="0" w:color="auto"/>
              <w:right w:val="single" w:sz="4" w:space="0" w:color="auto"/>
            </w:tcBorders>
            <w:noWrap/>
            <w:vAlign w:val="center"/>
            <w:hideMark/>
          </w:tcPr>
          <w:p w14:paraId="68227B5D"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Ấn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Độ</w:t>
            </w:r>
            <w:proofErr w:type="spellEnd"/>
          </w:p>
        </w:tc>
        <w:tc>
          <w:tcPr>
            <w:tcW w:w="1703" w:type="dxa"/>
            <w:tcBorders>
              <w:top w:val="nil"/>
              <w:left w:val="nil"/>
              <w:bottom w:val="single" w:sz="4" w:space="0" w:color="auto"/>
              <w:right w:val="single" w:sz="4" w:space="0" w:color="auto"/>
            </w:tcBorders>
            <w:vAlign w:val="center"/>
            <w:hideMark/>
          </w:tcPr>
          <w:p w14:paraId="0DE3969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9.929.397</w:t>
            </w:r>
          </w:p>
        </w:tc>
        <w:tc>
          <w:tcPr>
            <w:tcW w:w="1703" w:type="dxa"/>
            <w:tcBorders>
              <w:top w:val="nil"/>
              <w:left w:val="nil"/>
              <w:bottom w:val="single" w:sz="4" w:space="0" w:color="auto"/>
              <w:right w:val="single" w:sz="4" w:space="0" w:color="auto"/>
            </w:tcBorders>
            <w:vAlign w:val="center"/>
            <w:hideMark/>
          </w:tcPr>
          <w:p w14:paraId="6F15301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10.178.971</w:t>
            </w:r>
          </w:p>
        </w:tc>
        <w:tc>
          <w:tcPr>
            <w:tcW w:w="960" w:type="dxa"/>
            <w:tcBorders>
              <w:top w:val="nil"/>
              <w:left w:val="nil"/>
              <w:bottom w:val="single" w:sz="4" w:space="0" w:color="auto"/>
              <w:right w:val="single" w:sz="4" w:space="0" w:color="auto"/>
            </w:tcBorders>
            <w:noWrap/>
            <w:vAlign w:val="center"/>
            <w:hideMark/>
          </w:tcPr>
          <w:p w14:paraId="1AE1D6C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-2,45</w:t>
            </w:r>
          </w:p>
        </w:tc>
        <w:tc>
          <w:tcPr>
            <w:tcW w:w="1920" w:type="dxa"/>
            <w:tcBorders>
              <w:top w:val="nil"/>
              <w:left w:val="nil"/>
              <w:bottom w:val="single" w:sz="4" w:space="0" w:color="auto"/>
              <w:right w:val="single" w:sz="4" w:space="0" w:color="auto"/>
            </w:tcBorders>
            <w:noWrap/>
            <w:vAlign w:val="center"/>
            <w:hideMark/>
          </w:tcPr>
          <w:p w14:paraId="64F8E7E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1,63</w:t>
            </w:r>
          </w:p>
        </w:tc>
        <w:tc>
          <w:tcPr>
            <w:tcW w:w="977" w:type="dxa"/>
            <w:tcBorders>
              <w:top w:val="nil"/>
              <w:left w:val="nil"/>
              <w:bottom w:val="single" w:sz="4" w:space="0" w:color="auto"/>
              <w:right w:val="double" w:sz="6" w:space="0" w:color="auto"/>
            </w:tcBorders>
            <w:noWrap/>
            <w:vAlign w:val="center"/>
            <w:hideMark/>
          </w:tcPr>
          <w:p w14:paraId="3BE58CC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1,94</w:t>
            </w:r>
          </w:p>
        </w:tc>
      </w:tr>
      <w:tr w:rsidR="00822BED" w:rsidRPr="00822BED" w14:paraId="39AF0328"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7E45DDB" w14:textId="51658852"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w:t>
            </w:r>
          </w:p>
        </w:tc>
        <w:tc>
          <w:tcPr>
            <w:tcW w:w="1336" w:type="dxa"/>
            <w:tcBorders>
              <w:top w:val="nil"/>
              <w:left w:val="nil"/>
              <w:bottom w:val="single" w:sz="4" w:space="0" w:color="auto"/>
              <w:right w:val="single" w:sz="4" w:space="0" w:color="auto"/>
            </w:tcBorders>
            <w:noWrap/>
            <w:vAlign w:val="center"/>
            <w:hideMark/>
          </w:tcPr>
          <w:p w14:paraId="6EF17B4A"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xml:space="preserve">Nhật </w:t>
            </w:r>
            <w:proofErr w:type="spellStart"/>
            <w:r w:rsidRPr="00822BED">
              <w:rPr>
                <w:rFonts w:ascii="Times New Roman" w:eastAsia="Times New Roman" w:hAnsi="Times New Roman"/>
                <w:color w:val="000000" w:themeColor="text1"/>
                <w:sz w:val="24"/>
                <w:szCs w:val="24"/>
              </w:rPr>
              <w:t>Bản</w:t>
            </w:r>
            <w:proofErr w:type="spellEnd"/>
          </w:p>
        </w:tc>
        <w:tc>
          <w:tcPr>
            <w:tcW w:w="1703" w:type="dxa"/>
            <w:tcBorders>
              <w:top w:val="nil"/>
              <w:left w:val="nil"/>
              <w:bottom w:val="single" w:sz="4" w:space="0" w:color="auto"/>
              <w:right w:val="single" w:sz="4" w:space="0" w:color="auto"/>
            </w:tcBorders>
            <w:vAlign w:val="center"/>
            <w:hideMark/>
          </w:tcPr>
          <w:p w14:paraId="4113B2D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9.848.675</w:t>
            </w:r>
          </w:p>
        </w:tc>
        <w:tc>
          <w:tcPr>
            <w:tcW w:w="1703" w:type="dxa"/>
            <w:tcBorders>
              <w:top w:val="nil"/>
              <w:left w:val="nil"/>
              <w:bottom w:val="single" w:sz="4" w:space="0" w:color="auto"/>
              <w:right w:val="single" w:sz="4" w:space="0" w:color="auto"/>
            </w:tcBorders>
            <w:vAlign w:val="center"/>
            <w:hideMark/>
          </w:tcPr>
          <w:p w14:paraId="2BC04D0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8.963.894</w:t>
            </w:r>
          </w:p>
        </w:tc>
        <w:tc>
          <w:tcPr>
            <w:tcW w:w="960" w:type="dxa"/>
            <w:tcBorders>
              <w:top w:val="nil"/>
              <w:left w:val="nil"/>
              <w:bottom w:val="single" w:sz="4" w:space="0" w:color="auto"/>
              <w:right w:val="single" w:sz="4" w:space="0" w:color="auto"/>
            </w:tcBorders>
            <w:noWrap/>
            <w:vAlign w:val="center"/>
            <w:hideMark/>
          </w:tcPr>
          <w:p w14:paraId="0B58C3F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9,87</w:t>
            </w:r>
          </w:p>
        </w:tc>
        <w:tc>
          <w:tcPr>
            <w:tcW w:w="1920" w:type="dxa"/>
            <w:tcBorders>
              <w:top w:val="nil"/>
              <w:left w:val="nil"/>
              <w:bottom w:val="single" w:sz="4" w:space="0" w:color="auto"/>
              <w:right w:val="single" w:sz="4" w:space="0" w:color="auto"/>
            </w:tcBorders>
            <w:noWrap/>
            <w:vAlign w:val="center"/>
            <w:hideMark/>
          </w:tcPr>
          <w:p w14:paraId="676399B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1,62</w:t>
            </w:r>
          </w:p>
        </w:tc>
        <w:tc>
          <w:tcPr>
            <w:tcW w:w="977" w:type="dxa"/>
            <w:tcBorders>
              <w:top w:val="nil"/>
              <w:left w:val="nil"/>
              <w:bottom w:val="single" w:sz="4" w:space="0" w:color="auto"/>
              <w:right w:val="double" w:sz="6" w:space="0" w:color="auto"/>
            </w:tcBorders>
            <w:noWrap/>
            <w:vAlign w:val="center"/>
            <w:hideMark/>
          </w:tcPr>
          <w:p w14:paraId="730C4B3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1,71</w:t>
            </w:r>
          </w:p>
        </w:tc>
      </w:tr>
      <w:tr w:rsidR="00822BED" w:rsidRPr="00822BED" w14:paraId="1F43A9F2"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0A18DE97" w14:textId="0727D3AD"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w:t>
            </w:r>
          </w:p>
        </w:tc>
        <w:tc>
          <w:tcPr>
            <w:tcW w:w="1336" w:type="dxa"/>
            <w:tcBorders>
              <w:top w:val="nil"/>
              <w:left w:val="nil"/>
              <w:bottom w:val="single" w:sz="4" w:space="0" w:color="auto"/>
              <w:right w:val="single" w:sz="4" w:space="0" w:color="auto"/>
            </w:tcBorders>
            <w:noWrap/>
            <w:vAlign w:val="center"/>
            <w:hideMark/>
          </w:tcPr>
          <w:p w14:paraId="771FFE26"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Úc</w:t>
            </w:r>
            <w:proofErr w:type="spellEnd"/>
          </w:p>
        </w:tc>
        <w:tc>
          <w:tcPr>
            <w:tcW w:w="1703" w:type="dxa"/>
            <w:tcBorders>
              <w:top w:val="nil"/>
              <w:left w:val="nil"/>
              <w:bottom w:val="single" w:sz="4" w:space="0" w:color="auto"/>
              <w:right w:val="single" w:sz="4" w:space="0" w:color="auto"/>
            </w:tcBorders>
            <w:vAlign w:val="center"/>
            <w:hideMark/>
          </w:tcPr>
          <w:p w14:paraId="2165F9F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9.042.340</w:t>
            </w:r>
          </w:p>
        </w:tc>
        <w:tc>
          <w:tcPr>
            <w:tcW w:w="1703" w:type="dxa"/>
            <w:tcBorders>
              <w:top w:val="nil"/>
              <w:left w:val="nil"/>
              <w:bottom w:val="single" w:sz="4" w:space="0" w:color="auto"/>
              <w:right w:val="single" w:sz="4" w:space="0" w:color="auto"/>
            </w:tcBorders>
            <w:vAlign w:val="center"/>
            <w:hideMark/>
          </w:tcPr>
          <w:p w14:paraId="6032F31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3.875.509</w:t>
            </w:r>
          </w:p>
        </w:tc>
        <w:tc>
          <w:tcPr>
            <w:tcW w:w="960" w:type="dxa"/>
            <w:tcBorders>
              <w:top w:val="nil"/>
              <w:left w:val="nil"/>
              <w:bottom w:val="single" w:sz="4" w:space="0" w:color="auto"/>
              <w:right w:val="single" w:sz="4" w:space="0" w:color="auto"/>
            </w:tcBorders>
            <w:noWrap/>
            <w:vAlign w:val="center"/>
            <w:hideMark/>
          </w:tcPr>
          <w:p w14:paraId="1DA5617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133,32</w:t>
            </w:r>
          </w:p>
        </w:tc>
        <w:tc>
          <w:tcPr>
            <w:tcW w:w="1920" w:type="dxa"/>
            <w:tcBorders>
              <w:top w:val="nil"/>
              <w:left w:val="nil"/>
              <w:bottom w:val="single" w:sz="4" w:space="0" w:color="auto"/>
              <w:right w:val="single" w:sz="4" w:space="0" w:color="auto"/>
            </w:tcBorders>
            <w:noWrap/>
            <w:vAlign w:val="center"/>
            <w:hideMark/>
          </w:tcPr>
          <w:p w14:paraId="6C9932C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1,49</w:t>
            </w:r>
          </w:p>
        </w:tc>
        <w:tc>
          <w:tcPr>
            <w:tcW w:w="977" w:type="dxa"/>
            <w:tcBorders>
              <w:top w:val="nil"/>
              <w:left w:val="nil"/>
              <w:bottom w:val="single" w:sz="4" w:space="0" w:color="auto"/>
              <w:right w:val="double" w:sz="6" w:space="0" w:color="auto"/>
            </w:tcBorders>
            <w:noWrap/>
            <w:vAlign w:val="center"/>
            <w:hideMark/>
          </w:tcPr>
          <w:p w14:paraId="4C3EC62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0,74</w:t>
            </w:r>
          </w:p>
        </w:tc>
      </w:tr>
      <w:tr w:rsidR="00822BED" w:rsidRPr="00822BED" w14:paraId="375BE5C9"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01DB671C" w14:textId="28C72BFA"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w:t>
            </w:r>
          </w:p>
        </w:tc>
        <w:tc>
          <w:tcPr>
            <w:tcW w:w="1336" w:type="dxa"/>
            <w:tcBorders>
              <w:top w:val="nil"/>
              <w:left w:val="nil"/>
              <w:bottom w:val="single" w:sz="4" w:space="0" w:color="auto"/>
              <w:right w:val="single" w:sz="4" w:space="0" w:color="auto"/>
            </w:tcBorders>
            <w:noWrap/>
            <w:vAlign w:val="center"/>
            <w:hideMark/>
          </w:tcPr>
          <w:p w14:paraId="590F4781"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Uzbekistan</w:t>
            </w:r>
          </w:p>
        </w:tc>
        <w:tc>
          <w:tcPr>
            <w:tcW w:w="1703" w:type="dxa"/>
            <w:tcBorders>
              <w:top w:val="nil"/>
              <w:left w:val="nil"/>
              <w:bottom w:val="single" w:sz="4" w:space="0" w:color="auto"/>
              <w:right w:val="single" w:sz="4" w:space="0" w:color="auto"/>
            </w:tcBorders>
            <w:vAlign w:val="center"/>
            <w:hideMark/>
          </w:tcPr>
          <w:p w14:paraId="3A3711C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8.655.689</w:t>
            </w:r>
          </w:p>
        </w:tc>
        <w:tc>
          <w:tcPr>
            <w:tcW w:w="1703" w:type="dxa"/>
            <w:tcBorders>
              <w:top w:val="nil"/>
              <w:left w:val="nil"/>
              <w:bottom w:val="single" w:sz="4" w:space="0" w:color="auto"/>
              <w:right w:val="single" w:sz="4" w:space="0" w:color="auto"/>
            </w:tcBorders>
            <w:vAlign w:val="center"/>
            <w:hideMark/>
          </w:tcPr>
          <w:p w14:paraId="6DB10D8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1.009.101</w:t>
            </w:r>
          </w:p>
        </w:tc>
        <w:tc>
          <w:tcPr>
            <w:tcW w:w="960" w:type="dxa"/>
            <w:tcBorders>
              <w:top w:val="nil"/>
              <w:left w:val="nil"/>
              <w:bottom w:val="single" w:sz="4" w:space="0" w:color="auto"/>
              <w:right w:val="single" w:sz="4" w:space="0" w:color="auto"/>
            </w:tcBorders>
            <w:noWrap/>
            <w:vAlign w:val="center"/>
            <w:hideMark/>
          </w:tcPr>
          <w:p w14:paraId="3C61BE6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757,76</w:t>
            </w:r>
          </w:p>
        </w:tc>
        <w:tc>
          <w:tcPr>
            <w:tcW w:w="1920" w:type="dxa"/>
            <w:tcBorders>
              <w:top w:val="nil"/>
              <w:left w:val="nil"/>
              <w:bottom w:val="single" w:sz="4" w:space="0" w:color="auto"/>
              <w:right w:val="single" w:sz="4" w:space="0" w:color="auto"/>
            </w:tcBorders>
            <w:noWrap/>
            <w:vAlign w:val="center"/>
            <w:hideMark/>
          </w:tcPr>
          <w:p w14:paraId="0CD249B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1,42</w:t>
            </w:r>
          </w:p>
        </w:tc>
        <w:tc>
          <w:tcPr>
            <w:tcW w:w="977" w:type="dxa"/>
            <w:tcBorders>
              <w:top w:val="nil"/>
              <w:left w:val="nil"/>
              <w:bottom w:val="single" w:sz="4" w:space="0" w:color="auto"/>
              <w:right w:val="double" w:sz="6" w:space="0" w:color="auto"/>
            </w:tcBorders>
            <w:noWrap/>
            <w:vAlign w:val="center"/>
            <w:hideMark/>
          </w:tcPr>
          <w:p w14:paraId="7A62B23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0,19</w:t>
            </w:r>
          </w:p>
        </w:tc>
      </w:tr>
      <w:tr w:rsidR="00822BED" w:rsidRPr="00822BED" w14:paraId="75413196"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B8B28F5" w14:textId="16B80BBA" w:rsidR="008B7139" w:rsidRPr="00822BED" w:rsidRDefault="008B7139" w:rsidP="008B7139">
            <w:pPr>
              <w:spacing w:after="0" w:line="240" w:lineRule="auto"/>
              <w:jc w:val="center"/>
              <w:rPr>
                <w:rFonts w:ascii="Times New Roman" w:eastAsia="Times New Roman" w:hAnsi="Times New Roman"/>
                <w:b/>
                <w:color w:val="000000" w:themeColor="text1"/>
                <w:sz w:val="24"/>
                <w:szCs w:val="24"/>
              </w:rPr>
            </w:pPr>
            <w:r w:rsidRPr="00822BED">
              <w:rPr>
                <w:rFonts w:ascii="Times New Roman" w:eastAsia="Times New Roman" w:hAnsi="Times New Roman"/>
                <w:color w:val="000000" w:themeColor="text1"/>
                <w:sz w:val="24"/>
                <w:szCs w:val="24"/>
              </w:rPr>
              <w:t>21</w:t>
            </w:r>
          </w:p>
        </w:tc>
        <w:tc>
          <w:tcPr>
            <w:tcW w:w="1336" w:type="dxa"/>
            <w:tcBorders>
              <w:top w:val="nil"/>
              <w:left w:val="nil"/>
              <w:bottom w:val="single" w:sz="4" w:space="0" w:color="auto"/>
              <w:right w:val="single" w:sz="4" w:space="0" w:color="auto"/>
            </w:tcBorders>
            <w:noWrap/>
            <w:vAlign w:val="center"/>
            <w:hideMark/>
          </w:tcPr>
          <w:p w14:paraId="04AF3026" w14:textId="77777777" w:rsidR="008B7139" w:rsidRPr="00822BED" w:rsidRDefault="008B7139" w:rsidP="008B7139">
            <w:pPr>
              <w:spacing w:after="0" w:line="240" w:lineRule="auto"/>
              <w:rPr>
                <w:rFonts w:ascii="Times New Roman" w:eastAsia="Times New Roman" w:hAnsi="Times New Roman"/>
                <w:b/>
                <w:color w:val="000000" w:themeColor="text1"/>
                <w:sz w:val="24"/>
                <w:szCs w:val="24"/>
              </w:rPr>
            </w:pPr>
            <w:r w:rsidRPr="00822BED">
              <w:rPr>
                <w:rFonts w:ascii="Times New Roman" w:eastAsia="Times New Roman" w:hAnsi="Times New Roman"/>
                <w:b/>
                <w:color w:val="000000" w:themeColor="text1"/>
                <w:sz w:val="24"/>
                <w:szCs w:val="24"/>
              </w:rPr>
              <w:t>Việt Nam</w:t>
            </w:r>
          </w:p>
        </w:tc>
        <w:tc>
          <w:tcPr>
            <w:tcW w:w="1703" w:type="dxa"/>
            <w:tcBorders>
              <w:top w:val="nil"/>
              <w:left w:val="nil"/>
              <w:bottom w:val="single" w:sz="4" w:space="0" w:color="auto"/>
              <w:right w:val="single" w:sz="4" w:space="0" w:color="auto"/>
            </w:tcBorders>
            <w:vAlign w:val="center"/>
            <w:hideMark/>
          </w:tcPr>
          <w:p w14:paraId="4FD6DFEB" w14:textId="77777777" w:rsidR="008B7139" w:rsidRPr="00822BED" w:rsidRDefault="008B7139" w:rsidP="008B7139">
            <w:pPr>
              <w:spacing w:after="0" w:line="240" w:lineRule="auto"/>
              <w:jc w:val="right"/>
              <w:rPr>
                <w:rFonts w:ascii="Times New Roman" w:eastAsia="Times New Roman" w:hAnsi="Times New Roman"/>
                <w:b/>
                <w:color w:val="000000" w:themeColor="text1"/>
                <w:sz w:val="24"/>
                <w:szCs w:val="24"/>
              </w:rPr>
            </w:pPr>
            <w:r w:rsidRPr="00822BED">
              <w:rPr>
                <w:rFonts w:ascii="Times New Roman" w:eastAsia="Times New Roman" w:hAnsi="Times New Roman"/>
                <w:b/>
                <w:color w:val="000000" w:themeColor="text1"/>
                <w:sz w:val="24"/>
                <w:szCs w:val="24"/>
              </w:rPr>
              <w:t>8.109.504</w:t>
            </w:r>
          </w:p>
        </w:tc>
        <w:tc>
          <w:tcPr>
            <w:tcW w:w="1703" w:type="dxa"/>
            <w:tcBorders>
              <w:top w:val="nil"/>
              <w:left w:val="nil"/>
              <w:bottom w:val="single" w:sz="4" w:space="0" w:color="auto"/>
              <w:right w:val="single" w:sz="4" w:space="0" w:color="auto"/>
            </w:tcBorders>
            <w:vAlign w:val="center"/>
            <w:hideMark/>
          </w:tcPr>
          <w:p w14:paraId="01592A78" w14:textId="77777777" w:rsidR="008B7139" w:rsidRPr="00822BED" w:rsidRDefault="008B7139" w:rsidP="008B7139">
            <w:pPr>
              <w:spacing w:after="0" w:line="240" w:lineRule="auto"/>
              <w:jc w:val="right"/>
              <w:rPr>
                <w:rFonts w:ascii="Times New Roman" w:eastAsia="Times New Roman" w:hAnsi="Times New Roman"/>
                <w:b/>
                <w:color w:val="000000" w:themeColor="text1"/>
                <w:sz w:val="24"/>
                <w:szCs w:val="24"/>
              </w:rPr>
            </w:pPr>
            <w:r w:rsidRPr="00822BED">
              <w:rPr>
                <w:rFonts w:ascii="Times New Roman" w:eastAsia="Times New Roman" w:hAnsi="Times New Roman"/>
                <w:b/>
                <w:color w:val="000000" w:themeColor="text1"/>
                <w:sz w:val="24"/>
                <w:szCs w:val="24"/>
              </w:rPr>
              <w:t>6.795.659</w:t>
            </w:r>
          </w:p>
        </w:tc>
        <w:tc>
          <w:tcPr>
            <w:tcW w:w="960" w:type="dxa"/>
            <w:tcBorders>
              <w:top w:val="nil"/>
              <w:left w:val="nil"/>
              <w:bottom w:val="single" w:sz="4" w:space="0" w:color="auto"/>
              <w:right w:val="single" w:sz="4" w:space="0" w:color="auto"/>
            </w:tcBorders>
            <w:noWrap/>
            <w:vAlign w:val="center"/>
            <w:hideMark/>
          </w:tcPr>
          <w:p w14:paraId="54BEE6E1" w14:textId="77777777" w:rsidR="008B7139" w:rsidRPr="00822BED" w:rsidRDefault="008B7139" w:rsidP="008B7139">
            <w:pPr>
              <w:spacing w:after="0" w:line="240" w:lineRule="auto"/>
              <w:jc w:val="right"/>
              <w:rPr>
                <w:rFonts w:ascii="Times New Roman" w:eastAsia="Times New Roman" w:hAnsi="Times New Roman"/>
                <w:b/>
                <w:color w:val="000000" w:themeColor="text1"/>
                <w:sz w:val="24"/>
                <w:szCs w:val="24"/>
              </w:rPr>
            </w:pPr>
            <w:r w:rsidRPr="00822BED">
              <w:rPr>
                <w:rFonts w:ascii="Times New Roman" w:eastAsia="Times New Roman" w:hAnsi="Times New Roman"/>
                <w:b/>
                <w:color w:val="000000" w:themeColor="text1"/>
                <w:sz w:val="24"/>
                <w:szCs w:val="24"/>
              </w:rPr>
              <w:t>19,33</w:t>
            </w:r>
          </w:p>
        </w:tc>
        <w:tc>
          <w:tcPr>
            <w:tcW w:w="1920" w:type="dxa"/>
            <w:tcBorders>
              <w:top w:val="nil"/>
              <w:left w:val="nil"/>
              <w:bottom w:val="single" w:sz="4" w:space="0" w:color="auto"/>
              <w:right w:val="single" w:sz="4" w:space="0" w:color="auto"/>
            </w:tcBorders>
            <w:noWrap/>
            <w:vAlign w:val="center"/>
            <w:hideMark/>
          </w:tcPr>
          <w:p w14:paraId="3AAC22CD" w14:textId="77777777" w:rsidR="008B7139" w:rsidRPr="00822BED" w:rsidRDefault="008B7139" w:rsidP="008B7139">
            <w:pPr>
              <w:spacing w:after="0" w:line="240" w:lineRule="auto"/>
              <w:jc w:val="right"/>
              <w:rPr>
                <w:rFonts w:ascii="Times New Roman" w:eastAsia="Times New Roman" w:hAnsi="Times New Roman"/>
                <w:b/>
                <w:color w:val="000000" w:themeColor="text1"/>
                <w:sz w:val="24"/>
                <w:szCs w:val="24"/>
              </w:rPr>
            </w:pPr>
            <w:r w:rsidRPr="00822BED">
              <w:rPr>
                <w:rFonts w:ascii="Times New Roman" w:eastAsia="Times New Roman" w:hAnsi="Times New Roman"/>
                <w:b/>
                <w:color w:val="000000" w:themeColor="text1"/>
                <w:sz w:val="24"/>
                <w:szCs w:val="24"/>
              </w:rPr>
              <w:t>1,33</w:t>
            </w:r>
          </w:p>
        </w:tc>
        <w:tc>
          <w:tcPr>
            <w:tcW w:w="977" w:type="dxa"/>
            <w:tcBorders>
              <w:top w:val="nil"/>
              <w:left w:val="nil"/>
              <w:bottom w:val="single" w:sz="4" w:space="0" w:color="auto"/>
              <w:right w:val="double" w:sz="6" w:space="0" w:color="auto"/>
            </w:tcBorders>
            <w:noWrap/>
            <w:vAlign w:val="center"/>
            <w:hideMark/>
          </w:tcPr>
          <w:p w14:paraId="78BFE856" w14:textId="77777777" w:rsidR="008B7139" w:rsidRPr="00822BED" w:rsidRDefault="008B7139" w:rsidP="008B7139">
            <w:pPr>
              <w:spacing w:after="0" w:line="240" w:lineRule="auto"/>
              <w:jc w:val="right"/>
              <w:rPr>
                <w:rFonts w:ascii="Times New Roman" w:eastAsia="Times New Roman" w:hAnsi="Times New Roman"/>
                <w:b/>
                <w:color w:val="000000" w:themeColor="text1"/>
                <w:sz w:val="24"/>
                <w:szCs w:val="24"/>
              </w:rPr>
            </w:pPr>
            <w:r w:rsidRPr="00822BED">
              <w:rPr>
                <w:rFonts w:ascii="Times New Roman" w:eastAsia="Times New Roman" w:hAnsi="Times New Roman"/>
                <w:b/>
                <w:color w:val="000000" w:themeColor="text1"/>
                <w:sz w:val="24"/>
                <w:szCs w:val="24"/>
              </w:rPr>
              <w:t>1,29</w:t>
            </w:r>
          </w:p>
        </w:tc>
      </w:tr>
      <w:tr w:rsidR="00822BED" w:rsidRPr="00822BED" w14:paraId="01C70346"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61183B8E" w14:textId="6C1512D2"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b/>
                <w:color w:val="000000" w:themeColor="text1"/>
                <w:sz w:val="24"/>
                <w:szCs w:val="24"/>
              </w:rPr>
              <w:t>22</w:t>
            </w:r>
          </w:p>
        </w:tc>
        <w:tc>
          <w:tcPr>
            <w:tcW w:w="1336" w:type="dxa"/>
            <w:tcBorders>
              <w:top w:val="nil"/>
              <w:left w:val="nil"/>
              <w:bottom w:val="single" w:sz="4" w:space="0" w:color="auto"/>
              <w:right w:val="single" w:sz="4" w:space="0" w:color="auto"/>
            </w:tcBorders>
            <w:noWrap/>
            <w:vAlign w:val="center"/>
            <w:hideMark/>
          </w:tcPr>
          <w:p w14:paraId="79B19E5C"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Cộng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hòa</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Séc</w:t>
            </w:r>
            <w:proofErr w:type="spellEnd"/>
          </w:p>
        </w:tc>
        <w:tc>
          <w:tcPr>
            <w:tcW w:w="1703" w:type="dxa"/>
            <w:tcBorders>
              <w:top w:val="nil"/>
              <w:left w:val="nil"/>
              <w:bottom w:val="single" w:sz="4" w:space="0" w:color="auto"/>
              <w:right w:val="single" w:sz="4" w:space="0" w:color="auto"/>
            </w:tcBorders>
            <w:vAlign w:val="center"/>
            <w:hideMark/>
          </w:tcPr>
          <w:p w14:paraId="2E151F3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7.295.177</w:t>
            </w:r>
          </w:p>
        </w:tc>
        <w:tc>
          <w:tcPr>
            <w:tcW w:w="1703" w:type="dxa"/>
            <w:tcBorders>
              <w:top w:val="nil"/>
              <w:left w:val="nil"/>
              <w:bottom w:val="single" w:sz="4" w:space="0" w:color="auto"/>
              <w:right w:val="single" w:sz="4" w:space="0" w:color="auto"/>
            </w:tcBorders>
            <w:vAlign w:val="center"/>
            <w:hideMark/>
          </w:tcPr>
          <w:p w14:paraId="7B5B5B1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7.113.988</w:t>
            </w:r>
          </w:p>
        </w:tc>
        <w:tc>
          <w:tcPr>
            <w:tcW w:w="960" w:type="dxa"/>
            <w:tcBorders>
              <w:top w:val="nil"/>
              <w:left w:val="nil"/>
              <w:bottom w:val="single" w:sz="4" w:space="0" w:color="auto"/>
              <w:right w:val="single" w:sz="4" w:space="0" w:color="auto"/>
            </w:tcBorders>
            <w:noWrap/>
            <w:vAlign w:val="center"/>
            <w:hideMark/>
          </w:tcPr>
          <w:p w14:paraId="7AC37B7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2,55</w:t>
            </w:r>
          </w:p>
        </w:tc>
        <w:tc>
          <w:tcPr>
            <w:tcW w:w="1920" w:type="dxa"/>
            <w:tcBorders>
              <w:top w:val="nil"/>
              <w:left w:val="nil"/>
              <w:bottom w:val="single" w:sz="4" w:space="0" w:color="auto"/>
              <w:right w:val="single" w:sz="4" w:space="0" w:color="auto"/>
            </w:tcBorders>
            <w:noWrap/>
            <w:vAlign w:val="center"/>
            <w:hideMark/>
          </w:tcPr>
          <w:p w14:paraId="38638D7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1,20</w:t>
            </w:r>
          </w:p>
        </w:tc>
        <w:tc>
          <w:tcPr>
            <w:tcW w:w="977" w:type="dxa"/>
            <w:tcBorders>
              <w:top w:val="nil"/>
              <w:left w:val="nil"/>
              <w:bottom w:val="single" w:sz="4" w:space="0" w:color="auto"/>
              <w:right w:val="double" w:sz="6" w:space="0" w:color="auto"/>
            </w:tcBorders>
            <w:noWrap/>
            <w:vAlign w:val="center"/>
            <w:hideMark/>
          </w:tcPr>
          <w:p w14:paraId="5E37125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1,35</w:t>
            </w:r>
          </w:p>
        </w:tc>
      </w:tr>
      <w:tr w:rsidR="00822BED" w:rsidRPr="00822BED" w14:paraId="346D0CD1"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4AD55757" w14:textId="694ED729"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w:t>
            </w:r>
          </w:p>
        </w:tc>
        <w:tc>
          <w:tcPr>
            <w:tcW w:w="1336" w:type="dxa"/>
            <w:tcBorders>
              <w:top w:val="nil"/>
              <w:left w:val="nil"/>
              <w:bottom w:val="single" w:sz="4" w:space="0" w:color="auto"/>
              <w:right w:val="single" w:sz="4" w:space="0" w:color="auto"/>
            </w:tcBorders>
            <w:noWrap/>
            <w:vAlign w:val="center"/>
            <w:hideMark/>
          </w:tcPr>
          <w:p w14:paraId="75848650"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Thụy</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Điển</w:t>
            </w:r>
            <w:proofErr w:type="spellEnd"/>
          </w:p>
        </w:tc>
        <w:tc>
          <w:tcPr>
            <w:tcW w:w="1703" w:type="dxa"/>
            <w:tcBorders>
              <w:top w:val="nil"/>
              <w:left w:val="nil"/>
              <w:bottom w:val="single" w:sz="4" w:space="0" w:color="auto"/>
              <w:right w:val="single" w:sz="4" w:space="0" w:color="auto"/>
            </w:tcBorders>
            <w:vAlign w:val="center"/>
            <w:hideMark/>
          </w:tcPr>
          <w:p w14:paraId="7821968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6.379.026</w:t>
            </w:r>
          </w:p>
        </w:tc>
        <w:tc>
          <w:tcPr>
            <w:tcW w:w="1703" w:type="dxa"/>
            <w:tcBorders>
              <w:top w:val="nil"/>
              <w:left w:val="nil"/>
              <w:bottom w:val="single" w:sz="4" w:space="0" w:color="auto"/>
              <w:right w:val="single" w:sz="4" w:space="0" w:color="auto"/>
            </w:tcBorders>
            <w:vAlign w:val="center"/>
            <w:hideMark/>
          </w:tcPr>
          <w:p w14:paraId="3B97E55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6.097.173</w:t>
            </w:r>
          </w:p>
        </w:tc>
        <w:tc>
          <w:tcPr>
            <w:tcW w:w="960" w:type="dxa"/>
            <w:tcBorders>
              <w:top w:val="nil"/>
              <w:left w:val="nil"/>
              <w:bottom w:val="single" w:sz="4" w:space="0" w:color="auto"/>
              <w:right w:val="single" w:sz="4" w:space="0" w:color="auto"/>
            </w:tcBorders>
            <w:noWrap/>
            <w:vAlign w:val="center"/>
            <w:hideMark/>
          </w:tcPr>
          <w:p w14:paraId="4D46655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4,62</w:t>
            </w:r>
          </w:p>
        </w:tc>
        <w:tc>
          <w:tcPr>
            <w:tcW w:w="1920" w:type="dxa"/>
            <w:tcBorders>
              <w:top w:val="nil"/>
              <w:left w:val="nil"/>
              <w:bottom w:val="single" w:sz="4" w:space="0" w:color="auto"/>
              <w:right w:val="single" w:sz="4" w:space="0" w:color="auto"/>
            </w:tcBorders>
            <w:noWrap/>
            <w:vAlign w:val="center"/>
            <w:hideMark/>
          </w:tcPr>
          <w:p w14:paraId="20AB9F6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1,05</w:t>
            </w:r>
          </w:p>
        </w:tc>
        <w:tc>
          <w:tcPr>
            <w:tcW w:w="977" w:type="dxa"/>
            <w:tcBorders>
              <w:top w:val="nil"/>
              <w:left w:val="nil"/>
              <w:bottom w:val="single" w:sz="4" w:space="0" w:color="auto"/>
              <w:right w:val="double" w:sz="6" w:space="0" w:color="auto"/>
            </w:tcBorders>
            <w:noWrap/>
            <w:vAlign w:val="center"/>
            <w:hideMark/>
          </w:tcPr>
          <w:p w14:paraId="730F7E4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1,16</w:t>
            </w:r>
          </w:p>
        </w:tc>
      </w:tr>
      <w:tr w:rsidR="00822BED" w:rsidRPr="00822BED" w14:paraId="5520965E"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6917448" w14:textId="13C62089"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w:t>
            </w:r>
          </w:p>
        </w:tc>
        <w:tc>
          <w:tcPr>
            <w:tcW w:w="1336" w:type="dxa"/>
            <w:tcBorders>
              <w:top w:val="nil"/>
              <w:left w:val="nil"/>
              <w:bottom w:val="single" w:sz="4" w:space="0" w:color="auto"/>
              <w:right w:val="single" w:sz="4" w:space="0" w:color="auto"/>
            </w:tcBorders>
            <w:noWrap/>
            <w:vAlign w:val="center"/>
            <w:hideMark/>
          </w:tcPr>
          <w:p w14:paraId="2526DD80"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Hàn</w:t>
            </w:r>
            <w:proofErr w:type="spellEnd"/>
            <w:r w:rsidRPr="00822BED">
              <w:rPr>
                <w:rFonts w:ascii="Times New Roman" w:eastAsia="Times New Roman" w:hAnsi="Times New Roman"/>
                <w:color w:val="000000" w:themeColor="text1"/>
                <w:sz w:val="24"/>
                <w:szCs w:val="24"/>
              </w:rPr>
              <w:t xml:space="preserve"> Quốc</w:t>
            </w:r>
          </w:p>
        </w:tc>
        <w:tc>
          <w:tcPr>
            <w:tcW w:w="1703" w:type="dxa"/>
            <w:tcBorders>
              <w:top w:val="nil"/>
              <w:left w:val="nil"/>
              <w:bottom w:val="single" w:sz="4" w:space="0" w:color="auto"/>
              <w:right w:val="single" w:sz="4" w:space="0" w:color="auto"/>
            </w:tcBorders>
            <w:vAlign w:val="center"/>
            <w:hideMark/>
          </w:tcPr>
          <w:p w14:paraId="5F0C4E3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5.194.455</w:t>
            </w:r>
          </w:p>
        </w:tc>
        <w:tc>
          <w:tcPr>
            <w:tcW w:w="1703" w:type="dxa"/>
            <w:tcBorders>
              <w:top w:val="nil"/>
              <w:left w:val="nil"/>
              <w:bottom w:val="single" w:sz="4" w:space="0" w:color="auto"/>
              <w:right w:val="single" w:sz="4" w:space="0" w:color="auto"/>
            </w:tcBorders>
            <w:vAlign w:val="center"/>
            <w:hideMark/>
          </w:tcPr>
          <w:p w14:paraId="76208DB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5.039.493</w:t>
            </w:r>
          </w:p>
        </w:tc>
        <w:tc>
          <w:tcPr>
            <w:tcW w:w="960" w:type="dxa"/>
            <w:tcBorders>
              <w:top w:val="nil"/>
              <w:left w:val="nil"/>
              <w:bottom w:val="single" w:sz="4" w:space="0" w:color="auto"/>
              <w:right w:val="single" w:sz="4" w:space="0" w:color="auto"/>
            </w:tcBorders>
            <w:noWrap/>
            <w:vAlign w:val="center"/>
            <w:hideMark/>
          </w:tcPr>
          <w:p w14:paraId="59E945C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3,07</w:t>
            </w:r>
          </w:p>
        </w:tc>
        <w:tc>
          <w:tcPr>
            <w:tcW w:w="1920" w:type="dxa"/>
            <w:tcBorders>
              <w:top w:val="nil"/>
              <w:left w:val="nil"/>
              <w:bottom w:val="single" w:sz="4" w:space="0" w:color="auto"/>
              <w:right w:val="single" w:sz="4" w:space="0" w:color="auto"/>
            </w:tcBorders>
            <w:noWrap/>
            <w:vAlign w:val="center"/>
            <w:hideMark/>
          </w:tcPr>
          <w:p w14:paraId="6526A1D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0,86</w:t>
            </w:r>
          </w:p>
        </w:tc>
        <w:tc>
          <w:tcPr>
            <w:tcW w:w="977" w:type="dxa"/>
            <w:tcBorders>
              <w:top w:val="nil"/>
              <w:left w:val="nil"/>
              <w:bottom w:val="single" w:sz="4" w:space="0" w:color="auto"/>
              <w:right w:val="double" w:sz="6" w:space="0" w:color="auto"/>
            </w:tcBorders>
            <w:noWrap/>
            <w:vAlign w:val="center"/>
            <w:hideMark/>
          </w:tcPr>
          <w:p w14:paraId="161C421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0,96</w:t>
            </w:r>
          </w:p>
        </w:tc>
      </w:tr>
      <w:tr w:rsidR="00822BED" w:rsidRPr="00822BED" w14:paraId="7C3B95B1"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E357375" w14:textId="11A3CB5B"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25</w:t>
            </w:r>
          </w:p>
        </w:tc>
        <w:tc>
          <w:tcPr>
            <w:tcW w:w="1336" w:type="dxa"/>
            <w:tcBorders>
              <w:top w:val="nil"/>
              <w:left w:val="nil"/>
              <w:bottom w:val="single" w:sz="4" w:space="0" w:color="auto"/>
              <w:right w:val="single" w:sz="4" w:space="0" w:color="auto"/>
            </w:tcBorders>
            <w:noWrap/>
            <w:vAlign w:val="center"/>
            <w:hideMark/>
          </w:tcPr>
          <w:p w14:paraId="439B2B24"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Mexico</w:t>
            </w:r>
          </w:p>
        </w:tc>
        <w:tc>
          <w:tcPr>
            <w:tcW w:w="1703" w:type="dxa"/>
            <w:tcBorders>
              <w:top w:val="nil"/>
              <w:left w:val="nil"/>
              <w:bottom w:val="single" w:sz="4" w:space="0" w:color="auto"/>
              <w:right w:val="single" w:sz="4" w:space="0" w:color="auto"/>
            </w:tcBorders>
            <w:vAlign w:val="center"/>
            <w:hideMark/>
          </w:tcPr>
          <w:p w14:paraId="32D2E38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4.686.483</w:t>
            </w:r>
          </w:p>
        </w:tc>
        <w:tc>
          <w:tcPr>
            <w:tcW w:w="1703" w:type="dxa"/>
            <w:tcBorders>
              <w:top w:val="nil"/>
              <w:left w:val="nil"/>
              <w:bottom w:val="single" w:sz="4" w:space="0" w:color="auto"/>
              <w:right w:val="single" w:sz="4" w:space="0" w:color="auto"/>
            </w:tcBorders>
            <w:vAlign w:val="center"/>
            <w:hideMark/>
          </w:tcPr>
          <w:p w14:paraId="5F6FE85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4.175.969</w:t>
            </w:r>
          </w:p>
        </w:tc>
        <w:tc>
          <w:tcPr>
            <w:tcW w:w="960" w:type="dxa"/>
            <w:tcBorders>
              <w:top w:val="nil"/>
              <w:left w:val="nil"/>
              <w:bottom w:val="single" w:sz="4" w:space="0" w:color="auto"/>
              <w:right w:val="single" w:sz="4" w:space="0" w:color="auto"/>
            </w:tcBorders>
            <w:noWrap/>
            <w:vAlign w:val="center"/>
            <w:hideMark/>
          </w:tcPr>
          <w:p w14:paraId="63314F2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12,23</w:t>
            </w:r>
          </w:p>
        </w:tc>
        <w:tc>
          <w:tcPr>
            <w:tcW w:w="1920" w:type="dxa"/>
            <w:tcBorders>
              <w:top w:val="nil"/>
              <w:left w:val="nil"/>
              <w:bottom w:val="single" w:sz="4" w:space="0" w:color="auto"/>
              <w:right w:val="single" w:sz="4" w:space="0" w:color="auto"/>
            </w:tcBorders>
            <w:noWrap/>
            <w:vAlign w:val="center"/>
            <w:hideMark/>
          </w:tcPr>
          <w:p w14:paraId="75B7A86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0,77</w:t>
            </w:r>
          </w:p>
        </w:tc>
        <w:tc>
          <w:tcPr>
            <w:tcW w:w="977" w:type="dxa"/>
            <w:tcBorders>
              <w:top w:val="nil"/>
              <w:left w:val="nil"/>
              <w:bottom w:val="single" w:sz="4" w:space="0" w:color="auto"/>
              <w:right w:val="double" w:sz="6" w:space="0" w:color="auto"/>
            </w:tcBorders>
            <w:noWrap/>
            <w:vAlign w:val="center"/>
            <w:hideMark/>
          </w:tcPr>
          <w:p w14:paraId="21C4213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0,80</w:t>
            </w:r>
          </w:p>
        </w:tc>
      </w:tr>
      <w:tr w:rsidR="00822BED" w:rsidRPr="00822BED" w14:paraId="3A178138"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14EAAF86" w14:textId="16F8C591"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26</w:t>
            </w:r>
          </w:p>
        </w:tc>
        <w:tc>
          <w:tcPr>
            <w:tcW w:w="1336" w:type="dxa"/>
            <w:tcBorders>
              <w:top w:val="nil"/>
              <w:left w:val="nil"/>
              <w:bottom w:val="single" w:sz="4" w:space="0" w:color="auto"/>
              <w:right w:val="single" w:sz="4" w:space="0" w:color="auto"/>
            </w:tcBorders>
            <w:noWrap/>
            <w:vAlign w:val="center"/>
            <w:hideMark/>
          </w:tcPr>
          <w:p w14:paraId="0A5C63DA"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Hungary</w:t>
            </w:r>
          </w:p>
        </w:tc>
        <w:tc>
          <w:tcPr>
            <w:tcW w:w="1703" w:type="dxa"/>
            <w:tcBorders>
              <w:top w:val="nil"/>
              <w:left w:val="nil"/>
              <w:bottom w:val="single" w:sz="4" w:space="0" w:color="auto"/>
              <w:right w:val="single" w:sz="4" w:space="0" w:color="auto"/>
            </w:tcBorders>
            <w:vAlign w:val="center"/>
            <w:hideMark/>
          </w:tcPr>
          <w:p w14:paraId="156F503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4.510.440</w:t>
            </w:r>
          </w:p>
        </w:tc>
        <w:tc>
          <w:tcPr>
            <w:tcW w:w="1703" w:type="dxa"/>
            <w:tcBorders>
              <w:top w:val="nil"/>
              <w:left w:val="nil"/>
              <w:bottom w:val="single" w:sz="4" w:space="0" w:color="auto"/>
              <w:right w:val="single" w:sz="4" w:space="0" w:color="auto"/>
            </w:tcBorders>
            <w:vAlign w:val="center"/>
            <w:hideMark/>
          </w:tcPr>
          <w:p w14:paraId="6A64A29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4.369.609</w:t>
            </w:r>
          </w:p>
        </w:tc>
        <w:tc>
          <w:tcPr>
            <w:tcW w:w="960" w:type="dxa"/>
            <w:tcBorders>
              <w:top w:val="nil"/>
              <w:left w:val="nil"/>
              <w:bottom w:val="single" w:sz="4" w:space="0" w:color="auto"/>
              <w:right w:val="single" w:sz="4" w:space="0" w:color="auto"/>
            </w:tcBorders>
            <w:noWrap/>
            <w:vAlign w:val="center"/>
            <w:hideMark/>
          </w:tcPr>
          <w:p w14:paraId="31BE9AE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3,22</w:t>
            </w:r>
          </w:p>
        </w:tc>
        <w:tc>
          <w:tcPr>
            <w:tcW w:w="1920" w:type="dxa"/>
            <w:tcBorders>
              <w:top w:val="nil"/>
              <w:left w:val="nil"/>
              <w:bottom w:val="single" w:sz="4" w:space="0" w:color="auto"/>
              <w:right w:val="single" w:sz="4" w:space="0" w:color="auto"/>
            </w:tcBorders>
            <w:noWrap/>
            <w:vAlign w:val="center"/>
            <w:hideMark/>
          </w:tcPr>
          <w:p w14:paraId="7849692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0,74</w:t>
            </w:r>
          </w:p>
        </w:tc>
        <w:tc>
          <w:tcPr>
            <w:tcW w:w="977" w:type="dxa"/>
            <w:tcBorders>
              <w:top w:val="nil"/>
              <w:left w:val="nil"/>
              <w:bottom w:val="single" w:sz="4" w:space="0" w:color="auto"/>
              <w:right w:val="double" w:sz="6" w:space="0" w:color="auto"/>
            </w:tcBorders>
            <w:noWrap/>
            <w:vAlign w:val="center"/>
            <w:hideMark/>
          </w:tcPr>
          <w:p w14:paraId="33540A2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0,83</w:t>
            </w:r>
          </w:p>
        </w:tc>
      </w:tr>
      <w:tr w:rsidR="00822BED" w:rsidRPr="00822BED" w14:paraId="5271D4F4"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32C51A82" w14:textId="41F9BDD7"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27</w:t>
            </w:r>
          </w:p>
        </w:tc>
        <w:tc>
          <w:tcPr>
            <w:tcW w:w="1336" w:type="dxa"/>
            <w:tcBorders>
              <w:top w:val="nil"/>
              <w:left w:val="nil"/>
              <w:bottom w:val="single" w:sz="4" w:space="0" w:color="auto"/>
              <w:right w:val="single" w:sz="4" w:space="0" w:color="auto"/>
            </w:tcBorders>
            <w:noWrap/>
            <w:vAlign w:val="center"/>
            <w:hideMark/>
          </w:tcPr>
          <w:p w14:paraId="4E96CCE9"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Áo</w:t>
            </w:r>
            <w:proofErr w:type="spellEnd"/>
          </w:p>
        </w:tc>
        <w:tc>
          <w:tcPr>
            <w:tcW w:w="1703" w:type="dxa"/>
            <w:tcBorders>
              <w:top w:val="nil"/>
              <w:left w:val="nil"/>
              <w:bottom w:val="single" w:sz="4" w:space="0" w:color="auto"/>
              <w:right w:val="single" w:sz="4" w:space="0" w:color="auto"/>
            </w:tcBorders>
            <w:vAlign w:val="center"/>
            <w:hideMark/>
          </w:tcPr>
          <w:p w14:paraId="0A3FDEC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4.296.057</w:t>
            </w:r>
          </w:p>
        </w:tc>
        <w:tc>
          <w:tcPr>
            <w:tcW w:w="1703" w:type="dxa"/>
            <w:tcBorders>
              <w:top w:val="nil"/>
              <w:left w:val="nil"/>
              <w:bottom w:val="single" w:sz="4" w:space="0" w:color="auto"/>
              <w:right w:val="single" w:sz="4" w:space="0" w:color="auto"/>
            </w:tcBorders>
            <w:vAlign w:val="center"/>
            <w:hideMark/>
          </w:tcPr>
          <w:p w14:paraId="4F51A9B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3.756.381</w:t>
            </w:r>
          </w:p>
        </w:tc>
        <w:tc>
          <w:tcPr>
            <w:tcW w:w="960" w:type="dxa"/>
            <w:tcBorders>
              <w:top w:val="nil"/>
              <w:left w:val="nil"/>
              <w:bottom w:val="single" w:sz="4" w:space="0" w:color="auto"/>
              <w:right w:val="single" w:sz="4" w:space="0" w:color="auto"/>
            </w:tcBorders>
            <w:noWrap/>
            <w:vAlign w:val="center"/>
            <w:hideMark/>
          </w:tcPr>
          <w:p w14:paraId="0AE7D6C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14,37</w:t>
            </w:r>
          </w:p>
        </w:tc>
        <w:tc>
          <w:tcPr>
            <w:tcW w:w="1920" w:type="dxa"/>
            <w:tcBorders>
              <w:top w:val="nil"/>
              <w:left w:val="nil"/>
              <w:bottom w:val="single" w:sz="4" w:space="0" w:color="auto"/>
              <w:right w:val="single" w:sz="4" w:space="0" w:color="auto"/>
            </w:tcBorders>
            <w:noWrap/>
            <w:vAlign w:val="center"/>
            <w:hideMark/>
          </w:tcPr>
          <w:p w14:paraId="7B26495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0,71</w:t>
            </w:r>
          </w:p>
        </w:tc>
        <w:tc>
          <w:tcPr>
            <w:tcW w:w="977" w:type="dxa"/>
            <w:tcBorders>
              <w:top w:val="nil"/>
              <w:left w:val="nil"/>
              <w:bottom w:val="single" w:sz="4" w:space="0" w:color="auto"/>
              <w:right w:val="double" w:sz="6" w:space="0" w:color="auto"/>
            </w:tcBorders>
            <w:noWrap/>
            <w:vAlign w:val="center"/>
            <w:hideMark/>
          </w:tcPr>
          <w:p w14:paraId="06D91E7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0,72</w:t>
            </w:r>
          </w:p>
        </w:tc>
      </w:tr>
      <w:tr w:rsidR="00822BED" w:rsidRPr="00822BED" w14:paraId="408E824E"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740370CD" w14:textId="58FD06E2"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28</w:t>
            </w:r>
          </w:p>
        </w:tc>
        <w:tc>
          <w:tcPr>
            <w:tcW w:w="1336" w:type="dxa"/>
            <w:tcBorders>
              <w:top w:val="nil"/>
              <w:left w:val="nil"/>
              <w:bottom w:val="single" w:sz="4" w:space="0" w:color="auto"/>
              <w:right w:val="single" w:sz="4" w:space="0" w:color="auto"/>
            </w:tcBorders>
            <w:noWrap/>
            <w:vAlign w:val="center"/>
            <w:hideMark/>
          </w:tcPr>
          <w:p w14:paraId="430B5259"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Slovakia</w:t>
            </w:r>
          </w:p>
        </w:tc>
        <w:tc>
          <w:tcPr>
            <w:tcW w:w="1703" w:type="dxa"/>
            <w:tcBorders>
              <w:top w:val="nil"/>
              <w:left w:val="nil"/>
              <w:bottom w:val="single" w:sz="4" w:space="0" w:color="auto"/>
              <w:right w:val="single" w:sz="4" w:space="0" w:color="auto"/>
            </w:tcBorders>
            <w:vAlign w:val="center"/>
            <w:hideMark/>
          </w:tcPr>
          <w:p w14:paraId="2462ED2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4.269.301</w:t>
            </w:r>
          </w:p>
        </w:tc>
        <w:tc>
          <w:tcPr>
            <w:tcW w:w="1703" w:type="dxa"/>
            <w:tcBorders>
              <w:top w:val="nil"/>
              <w:left w:val="nil"/>
              <w:bottom w:val="single" w:sz="4" w:space="0" w:color="auto"/>
              <w:right w:val="single" w:sz="4" w:space="0" w:color="auto"/>
            </w:tcBorders>
            <w:vAlign w:val="center"/>
            <w:hideMark/>
          </w:tcPr>
          <w:p w14:paraId="0230122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3.818.426</w:t>
            </w:r>
          </w:p>
        </w:tc>
        <w:tc>
          <w:tcPr>
            <w:tcW w:w="960" w:type="dxa"/>
            <w:tcBorders>
              <w:top w:val="nil"/>
              <w:left w:val="nil"/>
              <w:bottom w:val="single" w:sz="4" w:space="0" w:color="auto"/>
              <w:right w:val="single" w:sz="4" w:space="0" w:color="auto"/>
            </w:tcBorders>
            <w:noWrap/>
            <w:vAlign w:val="center"/>
            <w:hideMark/>
          </w:tcPr>
          <w:p w14:paraId="09357C7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11,81</w:t>
            </w:r>
          </w:p>
        </w:tc>
        <w:tc>
          <w:tcPr>
            <w:tcW w:w="1920" w:type="dxa"/>
            <w:tcBorders>
              <w:top w:val="nil"/>
              <w:left w:val="nil"/>
              <w:bottom w:val="single" w:sz="4" w:space="0" w:color="auto"/>
              <w:right w:val="single" w:sz="4" w:space="0" w:color="auto"/>
            </w:tcBorders>
            <w:noWrap/>
            <w:vAlign w:val="center"/>
            <w:hideMark/>
          </w:tcPr>
          <w:p w14:paraId="63F3FB2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0,70</w:t>
            </w:r>
          </w:p>
        </w:tc>
        <w:tc>
          <w:tcPr>
            <w:tcW w:w="977" w:type="dxa"/>
            <w:tcBorders>
              <w:top w:val="nil"/>
              <w:left w:val="nil"/>
              <w:bottom w:val="single" w:sz="4" w:space="0" w:color="auto"/>
              <w:right w:val="double" w:sz="6" w:space="0" w:color="auto"/>
            </w:tcBorders>
            <w:noWrap/>
            <w:vAlign w:val="center"/>
            <w:hideMark/>
          </w:tcPr>
          <w:p w14:paraId="21F7F56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0,73</w:t>
            </w:r>
          </w:p>
        </w:tc>
      </w:tr>
      <w:tr w:rsidR="00822BED" w:rsidRPr="00822BED" w14:paraId="149098B6"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3629B6EA" w14:textId="10542143"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29</w:t>
            </w:r>
          </w:p>
        </w:tc>
        <w:tc>
          <w:tcPr>
            <w:tcW w:w="1336" w:type="dxa"/>
            <w:tcBorders>
              <w:top w:val="nil"/>
              <w:left w:val="nil"/>
              <w:bottom w:val="single" w:sz="4" w:space="0" w:color="auto"/>
              <w:right w:val="single" w:sz="4" w:space="0" w:color="auto"/>
            </w:tcBorders>
            <w:noWrap/>
            <w:vAlign w:val="center"/>
            <w:hideMark/>
          </w:tcPr>
          <w:p w14:paraId="795AFAE8"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Thái Lan</w:t>
            </w:r>
          </w:p>
        </w:tc>
        <w:tc>
          <w:tcPr>
            <w:tcW w:w="1703" w:type="dxa"/>
            <w:tcBorders>
              <w:top w:val="nil"/>
              <w:left w:val="nil"/>
              <w:bottom w:val="single" w:sz="4" w:space="0" w:color="auto"/>
              <w:right w:val="single" w:sz="4" w:space="0" w:color="auto"/>
            </w:tcBorders>
            <w:vAlign w:val="center"/>
            <w:hideMark/>
          </w:tcPr>
          <w:p w14:paraId="3258968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4.062.152</w:t>
            </w:r>
          </w:p>
        </w:tc>
        <w:tc>
          <w:tcPr>
            <w:tcW w:w="1703" w:type="dxa"/>
            <w:tcBorders>
              <w:top w:val="nil"/>
              <w:left w:val="nil"/>
              <w:bottom w:val="single" w:sz="4" w:space="0" w:color="auto"/>
              <w:right w:val="single" w:sz="4" w:space="0" w:color="auto"/>
            </w:tcBorders>
            <w:vAlign w:val="center"/>
            <w:hideMark/>
          </w:tcPr>
          <w:p w14:paraId="0B94C49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3.391.861</w:t>
            </w:r>
          </w:p>
        </w:tc>
        <w:tc>
          <w:tcPr>
            <w:tcW w:w="960" w:type="dxa"/>
            <w:tcBorders>
              <w:top w:val="nil"/>
              <w:left w:val="nil"/>
              <w:bottom w:val="single" w:sz="4" w:space="0" w:color="auto"/>
              <w:right w:val="single" w:sz="4" w:space="0" w:color="auto"/>
            </w:tcBorders>
            <w:noWrap/>
            <w:vAlign w:val="center"/>
            <w:hideMark/>
          </w:tcPr>
          <w:p w14:paraId="6546AA1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19,76</w:t>
            </w:r>
          </w:p>
        </w:tc>
        <w:tc>
          <w:tcPr>
            <w:tcW w:w="1920" w:type="dxa"/>
            <w:tcBorders>
              <w:top w:val="nil"/>
              <w:left w:val="nil"/>
              <w:bottom w:val="single" w:sz="4" w:space="0" w:color="auto"/>
              <w:right w:val="single" w:sz="4" w:space="0" w:color="auto"/>
            </w:tcBorders>
            <w:noWrap/>
            <w:vAlign w:val="center"/>
            <w:hideMark/>
          </w:tcPr>
          <w:p w14:paraId="62F95C3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0,67</w:t>
            </w:r>
          </w:p>
        </w:tc>
        <w:tc>
          <w:tcPr>
            <w:tcW w:w="977" w:type="dxa"/>
            <w:tcBorders>
              <w:top w:val="nil"/>
              <w:left w:val="nil"/>
              <w:bottom w:val="single" w:sz="4" w:space="0" w:color="auto"/>
              <w:right w:val="double" w:sz="6" w:space="0" w:color="auto"/>
            </w:tcBorders>
            <w:noWrap/>
            <w:vAlign w:val="center"/>
            <w:hideMark/>
          </w:tcPr>
          <w:p w14:paraId="1353E54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0,65</w:t>
            </w:r>
          </w:p>
        </w:tc>
      </w:tr>
      <w:tr w:rsidR="00822BED" w:rsidRPr="00822BED" w14:paraId="16435C82"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0A3F3A83" w14:textId="5F0D3F6D"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w:t>
            </w:r>
          </w:p>
        </w:tc>
        <w:tc>
          <w:tcPr>
            <w:tcW w:w="1336" w:type="dxa"/>
            <w:tcBorders>
              <w:top w:val="nil"/>
              <w:left w:val="nil"/>
              <w:bottom w:val="single" w:sz="4" w:space="0" w:color="auto"/>
              <w:right w:val="single" w:sz="4" w:space="0" w:color="auto"/>
            </w:tcBorders>
            <w:noWrap/>
            <w:vAlign w:val="center"/>
            <w:hideMark/>
          </w:tcPr>
          <w:p w14:paraId="36B47680"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Đài</w:t>
            </w:r>
            <w:proofErr w:type="spellEnd"/>
            <w:r w:rsidRPr="00822BED">
              <w:rPr>
                <w:rFonts w:ascii="Times New Roman" w:eastAsia="Times New Roman" w:hAnsi="Times New Roman"/>
                <w:color w:val="000000" w:themeColor="text1"/>
                <w:sz w:val="24"/>
                <w:szCs w:val="24"/>
              </w:rPr>
              <w:t xml:space="preserve"> Bắc, Trung Quốc</w:t>
            </w:r>
          </w:p>
        </w:tc>
        <w:tc>
          <w:tcPr>
            <w:tcW w:w="1703" w:type="dxa"/>
            <w:tcBorders>
              <w:top w:val="nil"/>
              <w:left w:val="nil"/>
              <w:bottom w:val="single" w:sz="4" w:space="0" w:color="auto"/>
              <w:right w:val="single" w:sz="4" w:space="0" w:color="auto"/>
            </w:tcBorders>
            <w:vAlign w:val="center"/>
            <w:hideMark/>
          </w:tcPr>
          <w:p w14:paraId="4432EE3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4.004.908</w:t>
            </w:r>
          </w:p>
        </w:tc>
        <w:tc>
          <w:tcPr>
            <w:tcW w:w="1703" w:type="dxa"/>
            <w:tcBorders>
              <w:top w:val="nil"/>
              <w:left w:val="nil"/>
              <w:bottom w:val="single" w:sz="4" w:space="0" w:color="auto"/>
              <w:right w:val="single" w:sz="4" w:space="0" w:color="auto"/>
            </w:tcBorders>
            <w:vAlign w:val="center"/>
            <w:hideMark/>
          </w:tcPr>
          <w:p w14:paraId="70E93BB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3.685.112</w:t>
            </w:r>
          </w:p>
        </w:tc>
        <w:tc>
          <w:tcPr>
            <w:tcW w:w="960" w:type="dxa"/>
            <w:tcBorders>
              <w:top w:val="nil"/>
              <w:left w:val="nil"/>
              <w:bottom w:val="single" w:sz="4" w:space="0" w:color="auto"/>
              <w:right w:val="single" w:sz="4" w:space="0" w:color="auto"/>
            </w:tcBorders>
            <w:noWrap/>
            <w:vAlign w:val="center"/>
            <w:hideMark/>
          </w:tcPr>
          <w:p w14:paraId="3EA410B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8,68</w:t>
            </w:r>
          </w:p>
        </w:tc>
        <w:tc>
          <w:tcPr>
            <w:tcW w:w="1920" w:type="dxa"/>
            <w:tcBorders>
              <w:top w:val="nil"/>
              <w:left w:val="nil"/>
              <w:bottom w:val="single" w:sz="4" w:space="0" w:color="auto"/>
              <w:right w:val="single" w:sz="4" w:space="0" w:color="auto"/>
            </w:tcBorders>
            <w:noWrap/>
            <w:vAlign w:val="center"/>
            <w:hideMark/>
          </w:tcPr>
          <w:p w14:paraId="372198B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0,66</w:t>
            </w:r>
          </w:p>
        </w:tc>
        <w:tc>
          <w:tcPr>
            <w:tcW w:w="977" w:type="dxa"/>
            <w:tcBorders>
              <w:top w:val="nil"/>
              <w:left w:val="nil"/>
              <w:bottom w:val="single" w:sz="4" w:space="0" w:color="auto"/>
              <w:right w:val="double" w:sz="6" w:space="0" w:color="auto"/>
            </w:tcBorders>
            <w:noWrap/>
            <w:vAlign w:val="center"/>
            <w:hideMark/>
          </w:tcPr>
          <w:p w14:paraId="1EED723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0,70</w:t>
            </w:r>
          </w:p>
        </w:tc>
      </w:tr>
      <w:tr w:rsidR="00822BED" w:rsidRPr="00822BED" w14:paraId="129FE262"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3140A75E" w14:textId="347B5A46"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w:t>
            </w:r>
          </w:p>
        </w:tc>
        <w:tc>
          <w:tcPr>
            <w:tcW w:w="1336" w:type="dxa"/>
            <w:tcBorders>
              <w:top w:val="nil"/>
              <w:left w:val="nil"/>
              <w:bottom w:val="single" w:sz="4" w:space="0" w:color="auto"/>
              <w:right w:val="single" w:sz="4" w:space="0" w:color="auto"/>
            </w:tcBorders>
            <w:noWrap/>
            <w:vAlign w:val="center"/>
            <w:hideMark/>
          </w:tcPr>
          <w:p w14:paraId="18618736"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Romania</w:t>
            </w:r>
          </w:p>
        </w:tc>
        <w:tc>
          <w:tcPr>
            <w:tcW w:w="1703" w:type="dxa"/>
            <w:tcBorders>
              <w:top w:val="nil"/>
              <w:left w:val="nil"/>
              <w:bottom w:val="single" w:sz="4" w:space="0" w:color="auto"/>
              <w:right w:val="single" w:sz="4" w:space="0" w:color="auto"/>
            </w:tcBorders>
            <w:vAlign w:val="center"/>
            <w:hideMark/>
          </w:tcPr>
          <w:p w14:paraId="708CCFB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3.817.518</w:t>
            </w:r>
          </w:p>
        </w:tc>
        <w:tc>
          <w:tcPr>
            <w:tcW w:w="1703" w:type="dxa"/>
            <w:tcBorders>
              <w:top w:val="nil"/>
              <w:left w:val="nil"/>
              <w:bottom w:val="single" w:sz="4" w:space="0" w:color="auto"/>
              <w:right w:val="single" w:sz="4" w:space="0" w:color="auto"/>
            </w:tcBorders>
            <w:vAlign w:val="center"/>
            <w:hideMark/>
          </w:tcPr>
          <w:p w14:paraId="6509D36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3.469.441</w:t>
            </w:r>
          </w:p>
        </w:tc>
        <w:tc>
          <w:tcPr>
            <w:tcW w:w="960" w:type="dxa"/>
            <w:tcBorders>
              <w:top w:val="nil"/>
              <w:left w:val="nil"/>
              <w:bottom w:val="single" w:sz="4" w:space="0" w:color="auto"/>
              <w:right w:val="single" w:sz="4" w:space="0" w:color="auto"/>
            </w:tcBorders>
            <w:noWrap/>
            <w:vAlign w:val="center"/>
            <w:hideMark/>
          </w:tcPr>
          <w:p w14:paraId="44FF351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10,03</w:t>
            </w:r>
          </w:p>
        </w:tc>
        <w:tc>
          <w:tcPr>
            <w:tcW w:w="1920" w:type="dxa"/>
            <w:tcBorders>
              <w:top w:val="nil"/>
              <w:left w:val="nil"/>
              <w:bottom w:val="single" w:sz="4" w:space="0" w:color="auto"/>
              <w:right w:val="single" w:sz="4" w:space="0" w:color="auto"/>
            </w:tcBorders>
            <w:noWrap/>
            <w:vAlign w:val="center"/>
            <w:hideMark/>
          </w:tcPr>
          <w:p w14:paraId="0DA468B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0,63</w:t>
            </w:r>
          </w:p>
        </w:tc>
        <w:tc>
          <w:tcPr>
            <w:tcW w:w="977" w:type="dxa"/>
            <w:tcBorders>
              <w:top w:val="nil"/>
              <w:left w:val="nil"/>
              <w:bottom w:val="single" w:sz="4" w:space="0" w:color="auto"/>
              <w:right w:val="double" w:sz="6" w:space="0" w:color="auto"/>
            </w:tcBorders>
            <w:noWrap/>
            <w:vAlign w:val="center"/>
            <w:hideMark/>
          </w:tcPr>
          <w:p w14:paraId="7751A7D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0,66</w:t>
            </w:r>
          </w:p>
        </w:tc>
      </w:tr>
      <w:tr w:rsidR="00822BED" w:rsidRPr="00822BED" w14:paraId="3E48B233"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1ABC7AFB" w14:textId="5388879A"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32</w:t>
            </w:r>
          </w:p>
        </w:tc>
        <w:tc>
          <w:tcPr>
            <w:tcW w:w="1336" w:type="dxa"/>
            <w:tcBorders>
              <w:top w:val="nil"/>
              <w:left w:val="nil"/>
              <w:bottom w:val="single" w:sz="4" w:space="0" w:color="auto"/>
              <w:right w:val="single" w:sz="4" w:space="0" w:color="auto"/>
            </w:tcBorders>
            <w:noWrap/>
            <w:vAlign w:val="center"/>
            <w:hideMark/>
          </w:tcPr>
          <w:p w14:paraId="4BC6BD8F"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Đan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Mạch</w:t>
            </w:r>
            <w:proofErr w:type="spellEnd"/>
          </w:p>
        </w:tc>
        <w:tc>
          <w:tcPr>
            <w:tcW w:w="1703" w:type="dxa"/>
            <w:tcBorders>
              <w:top w:val="nil"/>
              <w:left w:val="nil"/>
              <w:bottom w:val="single" w:sz="4" w:space="0" w:color="auto"/>
              <w:right w:val="single" w:sz="4" w:space="0" w:color="auto"/>
            </w:tcBorders>
            <w:vAlign w:val="center"/>
            <w:hideMark/>
          </w:tcPr>
          <w:p w14:paraId="2262F0A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3.772.682</w:t>
            </w:r>
          </w:p>
        </w:tc>
        <w:tc>
          <w:tcPr>
            <w:tcW w:w="1703" w:type="dxa"/>
            <w:tcBorders>
              <w:top w:val="nil"/>
              <w:left w:val="nil"/>
              <w:bottom w:val="single" w:sz="4" w:space="0" w:color="auto"/>
              <w:right w:val="single" w:sz="4" w:space="0" w:color="auto"/>
            </w:tcBorders>
            <w:vAlign w:val="center"/>
            <w:hideMark/>
          </w:tcPr>
          <w:p w14:paraId="48B6875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3.792.359</w:t>
            </w:r>
          </w:p>
        </w:tc>
        <w:tc>
          <w:tcPr>
            <w:tcW w:w="960" w:type="dxa"/>
            <w:tcBorders>
              <w:top w:val="nil"/>
              <w:left w:val="nil"/>
              <w:bottom w:val="single" w:sz="4" w:space="0" w:color="auto"/>
              <w:right w:val="single" w:sz="4" w:space="0" w:color="auto"/>
            </w:tcBorders>
            <w:noWrap/>
            <w:vAlign w:val="center"/>
            <w:hideMark/>
          </w:tcPr>
          <w:p w14:paraId="1D71E9B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-0,52</w:t>
            </w:r>
          </w:p>
        </w:tc>
        <w:tc>
          <w:tcPr>
            <w:tcW w:w="1920" w:type="dxa"/>
            <w:tcBorders>
              <w:top w:val="nil"/>
              <w:left w:val="nil"/>
              <w:bottom w:val="single" w:sz="4" w:space="0" w:color="auto"/>
              <w:right w:val="single" w:sz="4" w:space="0" w:color="auto"/>
            </w:tcBorders>
            <w:noWrap/>
            <w:vAlign w:val="center"/>
            <w:hideMark/>
          </w:tcPr>
          <w:p w14:paraId="361F1F2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0,62</w:t>
            </w:r>
          </w:p>
        </w:tc>
        <w:tc>
          <w:tcPr>
            <w:tcW w:w="977" w:type="dxa"/>
            <w:tcBorders>
              <w:top w:val="nil"/>
              <w:left w:val="nil"/>
              <w:bottom w:val="single" w:sz="4" w:space="0" w:color="auto"/>
              <w:right w:val="double" w:sz="6" w:space="0" w:color="auto"/>
            </w:tcBorders>
            <w:noWrap/>
            <w:vAlign w:val="center"/>
            <w:hideMark/>
          </w:tcPr>
          <w:p w14:paraId="62FA7AD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0,72</w:t>
            </w:r>
          </w:p>
        </w:tc>
      </w:tr>
      <w:tr w:rsidR="00822BED" w:rsidRPr="00822BED" w14:paraId="6D3CF779"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05E92BAB" w14:textId="6A006922"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33</w:t>
            </w:r>
          </w:p>
        </w:tc>
        <w:tc>
          <w:tcPr>
            <w:tcW w:w="1336" w:type="dxa"/>
            <w:tcBorders>
              <w:top w:val="nil"/>
              <w:left w:val="nil"/>
              <w:bottom w:val="single" w:sz="4" w:space="0" w:color="auto"/>
              <w:right w:val="single" w:sz="4" w:space="0" w:color="auto"/>
            </w:tcBorders>
            <w:noWrap/>
            <w:vAlign w:val="center"/>
            <w:hideMark/>
          </w:tcPr>
          <w:p w14:paraId="5D3CEA21"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Brazil</w:t>
            </w:r>
          </w:p>
        </w:tc>
        <w:tc>
          <w:tcPr>
            <w:tcW w:w="1703" w:type="dxa"/>
            <w:tcBorders>
              <w:top w:val="nil"/>
              <w:left w:val="nil"/>
              <w:bottom w:val="single" w:sz="4" w:space="0" w:color="auto"/>
              <w:right w:val="single" w:sz="4" w:space="0" w:color="auto"/>
            </w:tcBorders>
            <w:vAlign w:val="center"/>
            <w:hideMark/>
          </w:tcPr>
          <w:p w14:paraId="04EED7D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3.452.152</w:t>
            </w:r>
          </w:p>
        </w:tc>
        <w:tc>
          <w:tcPr>
            <w:tcW w:w="1703" w:type="dxa"/>
            <w:tcBorders>
              <w:top w:val="nil"/>
              <w:left w:val="nil"/>
              <w:bottom w:val="single" w:sz="4" w:space="0" w:color="auto"/>
              <w:right w:val="single" w:sz="4" w:space="0" w:color="auto"/>
            </w:tcBorders>
            <w:vAlign w:val="center"/>
            <w:hideMark/>
          </w:tcPr>
          <w:p w14:paraId="59DC3E5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2.826.773</w:t>
            </w:r>
          </w:p>
        </w:tc>
        <w:tc>
          <w:tcPr>
            <w:tcW w:w="960" w:type="dxa"/>
            <w:tcBorders>
              <w:top w:val="nil"/>
              <w:left w:val="nil"/>
              <w:bottom w:val="single" w:sz="4" w:space="0" w:color="auto"/>
              <w:right w:val="single" w:sz="4" w:space="0" w:color="auto"/>
            </w:tcBorders>
            <w:noWrap/>
            <w:vAlign w:val="center"/>
            <w:hideMark/>
          </w:tcPr>
          <w:p w14:paraId="715119A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22,12</w:t>
            </w:r>
          </w:p>
        </w:tc>
        <w:tc>
          <w:tcPr>
            <w:tcW w:w="1920" w:type="dxa"/>
            <w:tcBorders>
              <w:top w:val="nil"/>
              <w:left w:val="nil"/>
              <w:bottom w:val="single" w:sz="4" w:space="0" w:color="auto"/>
              <w:right w:val="single" w:sz="4" w:space="0" w:color="auto"/>
            </w:tcBorders>
            <w:noWrap/>
            <w:vAlign w:val="center"/>
            <w:hideMark/>
          </w:tcPr>
          <w:p w14:paraId="4F52DBE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0,57</w:t>
            </w:r>
          </w:p>
        </w:tc>
        <w:tc>
          <w:tcPr>
            <w:tcW w:w="977" w:type="dxa"/>
            <w:tcBorders>
              <w:top w:val="nil"/>
              <w:left w:val="nil"/>
              <w:bottom w:val="single" w:sz="4" w:space="0" w:color="auto"/>
              <w:right w:val="double" w:sz="6" w:space="0" w:color="auto"/>
            </w:tcBorders>
            <w:noWrap/>
            <w:vAlign w:val="center"/>
            <w:hideMark/>
          </w:tcPr>
          <w:p w14:paraId="38CB605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0,54</w:t>
            </w:r>
          </w:p>
        </w:tc>
      </w:tr>
      <w:tr w:rsidR="00822BED" w:rsidRPr="00822BED" w14:paraId="050DDA27"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6EECA6D" w14:textId="7DD490FF"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34</w:t>
            </w:r>
          </w:p>
        </w:tc>
        <w:tc>
          <w:tcPr>
            <w:tcW w:w="1336" w:type="dxa"/>
            <w:tcBorders>
              <w:top w:val="nil"/>
              <w:left w:val="nil"/>
              <w:bottom w:val="single" w:sz="4" w:space="0" w:color="auto"/>
              <w:right w:val="single" w:sz="4" w:space="0" w:color="auto"/>
            </w:tcBorders>
            <w:noWrap/>
            <w:vAlign w:val="center"/>
            <w:hideMark/>
          </w:tcPr>
          <w:p w14:paraId="21D89FFA"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Bangladesh</w:t>
            </w:r>
          </w:p>
        </w:tc>
        <w:tc>
          <w:tcPr>
            <w:tcW w:w="1703" w:type="dxa"/>
            <w:tcBorders>
              <w:top w:val="nil"/>
              <w:left w:val="nil"/>
              <w:bottom w:val="single" w:sz="4" w:space="0" w:color="auto"/>
              <w:right w:val="single" w:sz="4" w:space="0" w:color="auto"/>
            </w:tcBorders>
            <w:vAlign w:val="center"/>
            <w:hideMark/>
          </w:tcPr>
          <w:p w14:paraId="0E7DEE4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3.290.176</w:t>
            </w:r>
          </w:p>
        </w:tc>
        <w:tc>
          <w:tcPr>
            <w:tcW w:w="1703" w:type="dxa"/>
            <w:tcBorders>
              <w:top w:val="nil"/>
              <w:left w:val="nil"/>
              <w:bottom w:val="single" w:sz="4" w:space="0" w:color="auto"/>
              <w:right w:val="single" w:sz="4" w:space="0" w:color="auto"/>
            </w:tcBorders>
            <w:vAlign w:val="center"/>
            <w:hideMark/>
          </w:tcPr>
          <w:p w14:paraId="102AAC9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2.718.325</w:t>
            </w:r>
          </w:p>
        </w:tc>
        <w:tc>
          <w:tcPr>
            <w:tcW w:w="960" w:type="dxa"/>
            <w:tcBorders>
              <w:top w:val="nil"/>
              <w:left w:val="nil"/>
              <w:bottom w:val="single" w:sz="4" w:space="0" w:color="auto"/>
              <w:right w:val="single" w:sz="4" w:space="0" w:color="auto"/>
            </w:tcBorders>
            <w:noWrap/>
            <w:vAlign w:val="center"/>
            <w:hideMark/>
          </w:tcPr>
          <w:p w14:paraId="502C5A2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21,04</w:t>
            </w:r>
          </w:p>
        </w:tc>
        <w:tc>
          <w:tcPr>
            <w:tcW w:w="1920" w:type="dxa"/>
            <w:tcBorders>
              <w:top w:val="nil"/>
              <w:left w:val="nil"/>
              <w:bottom w:val="single" w:sz="4" w:space="0" w:color="auto"/>
              <w:right w:val="single" w:sz="4" w:space="0" w:color="auto"/>
            </w:tcBorders>
            <w:noWrap/>
            <w:vAlign w:val="center"/>
            <w:hideMark/>
          </w:tcPr>
          <w:p w14:paraId="508A50B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0,54</w:t>
            </w:r>
          </w:p>
        </w:tc>
        <w:tc>
          <w:tcPr>
            <w:tcW w:w="977" w:type="dxa"/>
            <w:tcBorders>
              <w:top w:val="nil"/>
              <w:left w:val="nil"/>
              <w:bottom w:val="single" w:sz="4" w:space="0" w:color="auto"/>
              <w:right w:val="double" w:sz="6" w:space="0" w:color="auto"/>
            </w:tcBorders>
            <w:noWrap/>
            <w:vAlign w:val="center"/>
            <w:hideMark/>
          </w:tcPr>
          <w:p w14:paraId="65478D8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0,52</w:t>
            </w:r>
          </w:p>
        </w:tc>
      </w:tr>
      <w:tr w:rsidR="00822BED" w:rsidRPr="00822BED" w14:paraId="24B161C3"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7F76B6AC" w14:textId="4259A855"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35</w:t>
            </w:r>
          </w:p>
        </w:tc>
        <w:tc>
          <w:tcPr>
            <w:tcW w:w="1336" w:type="dxa"/>
            <w:tcBorders>
              <w:top w:val="nil"/>
              <w:left w:val="nil"/>
              <w:bottom w:val="single" w:sz="4" w:space="0" w:color="auto"/>
              <w:right w:val="single" w:sz="4" w:space="0" w:color="auto"/>
            </w:tcBorders>
            <w:noWrap/>
            <w:vAlign w:val="center"/>
            <w:hideMark/>
          </w:tcPr>
          <w:p w14:paraId="084AE0A5"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Bồ</w:t>
            </w:r>
            <w:proofErr w:type="spellEnd"/>
            <w:r w:rsidRPr="00822BED">
              <w:rPr>
                <w:rFonts w:ascii="Times New Roman" w:eastAsia="Times New Roman" w:hAnsi="Times New Roman"/>
                <w:color w:val="000000" w:themeColor="text1"/>
                <w:sz w:val="24"/>
                <w:szCs w:val="24"/>
              </w:rPr>
              <w:t xml:space="preserve"> Đào Nha</w:t>
            </w:r>
          </w:p>
        </w:tc>
        <w:tc>
          <w:tcPr>
            <w:tcW w:w="1703" w:type="dxa"/>
            <w:tcBorders>
              <w:top w:val="nil"/>
              <w:left w:val="nil"/>
              <w:bottom w:val="single" w:sz="4" w:space="0" w:color="auto"/>
              <w:right w:val="single" w:sz="4" w:space="0" w:color="auto"/>
            </w:tcBorders>
            <w:vAlign w:val="center"/>
            <w:hideMark/>
          </w:tcPr>
          <w:p w14:paraId="3B98CCA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3.071.701</w:t>
            </w:r>
          </w:p>
        </w:tc>
        <w:tc>
          <w:tcPr>
            <w:tcW w:w="1703" w:type="dxa"/>
            <w:tcBorders>
              <w:top w:val="nil"/>
              <w:left w:val="nil"/>
              <w:bottom w:val="single" w:sz="4" w:space="0" w:color="auto"/>
              <w:right w:val="single" w:sz="4" w:space="0" w:color="auto"/>
            </w:tcBorders>
            <w:vAlign w:val="center"/>
            <w:hideMark/>
          </w:tcPr>
          <w:p w14:paraId="6FF094D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3.151.841</w:t>
            </w:r>
          </w:p>
        </w:tc>
        <w:tc>
          <w:tcPr>
            <w:tcW w:w="960" w:type="dxa"/>
            <w:tcBorders>
              <w:top w:val="nil"/>
              <w:left w:val="nil"/>
              <w:bottom w:val="single" w:sz="4" w:space="0" w:color="auto"/>
              <w:right w:val="single" w:sz="4" w:space="0" w:color="auto"/>
            </w:tcBorders>
            <w:noWrap/>
            <w:vAlign w:val="center"/>
            <w:hideMark/>
          </w:tcPr>
          <w:p w14:paraId="7B8AB1F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-2,54</w:t>
            </w:r>
          </w:p>
        </w:tc>
        <w:tc>
          <w:tcPr>
            <w:tcW w:w="1920" w:type="dxa"/>
            <w:tcBorders>
              <w:top w:val="nil"/>
              <w:left w:val="nil"/>
              <w:bottom w:val="single" w:sz="4" w:space="0" w:color="auto"/>
              <w:right w:val="single" w:sz="4" w:space="0" w:color="auto"/>
            </w:tcBorders>
            <w:noWrap/>
            <w:vAlign w:val="center"/>
            <w:hideMark/>
          </w:tcPr>
          <w:p w14:paraId="12DAB4B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0,51</w:t>
            </w:r>
          </w:p>
        </w:tc>
        <w:tc>
          <w:tcPr>
            <w:tcW w:w="977" w:type="dxa"/>
            <w:tcBorders>
              <w:top w:val="nil"/>
              <w:left w:val="nil"/>
              <w:bottom w:val="single" w:sz="4" w:space="0" w:color="auto"/>
              <w:right w:val="double" w:sz="6" w:space="0" w:color="auto"/>
            </w:tcBorders>
            <w:noWrap/>
            <w:vAlign w:val="center"/>
            <w:hideMark/>
          </w:tcPr>
          <w:p w14:paraId="6B54864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0,60</w:t>
            </w:r>
          </w:p>
        </w:tc>
      </w:tr>
      <w:tr w:rsidR="00822BED" w:rsidRPr="00822BED" w14:paraId="6B0F9C5D"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44004065" w14:textId="62BFD805"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36</w:t>
            </w:r>
          </w:p>
        </w:tc>
        <w:tc>
          <w:tcPr>
            <w:tcW w:w="1336" w:type="dxa"/>
            <w:tcBorders>
              <w:top w:val="nil"/>
              <w:left w:val="nil"/>
              <w:bottom w:val="single" w:sz="4" w:space="0" w:color="auto"/>
              <w:right w:val="single" w:sz="4" w:space="0" w:color="auto"/>
            </w:tcBorders>
            <w:noWrap/>
            <w:vAlign w:val="center"/>
            <w:hideMark/>
          </w:tcPr>
          <w:p w14:paraId="58B33244"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Malaysia</w:t>
            </w:r>
          </w:p>
        </w:tc>
        <w:tc>
          <w:tcPr>
            <w:tcW w:w="1703" w:type="dxa"/>
            <w:tcBorders>
              <w:top w:val="nil"/>
              <w:left w:val="nil"/>
              <w:bottom w:val="single" w:sz="4" w:space="0" w:color="auto"/>
              <w:right w:val="single" w:sz="4" w:space="0" w:color="auto"/>
            </w:tcBorders>
            <w:vAlign w:val="center"/>
            <w:hideMark/>
          </w:tcPr>
          <w:p w14:paraId="6D9C30C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2.818.376</w:t>
            </w:r>
          </w:p>
        </w:tc>
        <w:tc>
          <w:tcPr>
            <w:tcW w:w="1703" w:type="dxa"/>
            <w:tcBorders>
              <w:top w:val="nil"/>
              <w:left w:val="nil"/>
              <w:bottom w:val="single" w:sz="4" w:space="0" w:color="auto"/>
              <w:right w:val="single" w:sz="4" w:space="0" w:color="auto"/>
            </w:tcBorders>
            <w:vAlign w:val="center"/>
            <w:hideMark/>
          </w:tcPr>
          <w:p w14:paraId="1C08D0A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2.342.392</w:t>
            </w:r>
          </w:p>
        </w:tc>
        <w:tc>
          <w:tcPr>
            <w:tcW w:w="960" w:type="dxa"/>
            <w:tcBorders>
              <w:top w:val="nil"/>
              <w:left w:val="nil"/>
              <w:bottom w:val="single" w:sz="4" w:space="0" w:color="auto"/>
              <w:right w:val="single" w:sz="4" w:space="0" w:color="auto"/>
            </w:tcBorders>
            <w:noWrap/>
            <w:vAlign w:val="center"/>
            <w:hideMark/>
          </w:tcPr>
          <w:p w14:paraId="1938BE7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20,32</w:t>
            </w:r>
          </w:p>
        </w:tc>
        <w:tc>
          <w:tcPr>
            <w:tcW w:w="1920" w:type="dxa"/>
            <w:tcBorders>
              <w:top w:val="nil"/>
              <w:left w:val="nil"/>
              <w:bottom w:val="single" w:sz="4" w:space="0" w:color="auto"/>
              <w:right w:val="single" w:sz="4" w:space="0" w:color="auto"/>
            </w:tcBorders>
            <w:noWrap/>
            <w:vAlign w:val="center"/>
            <w:hideMark/>
          </w:tcPr>
          <w:p w14:paraId="30F0302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0,46</w:t>
            </w:r>
          </w:p>
        </w:tc>
        <w:tc>
          <w:tcPr>
            <w:tcW w:w="977" w:type="dxa"/>
            <w:tcBorders>
              <w:top w:val="nil"/>
              <w:left w:val="nil"/>
              <w:bottom w:val="single" w:sz="4" w:space="0" w:color="auto"/>
              <w:right w:val="double" w:sz="6" w:space="0" w:color="auto"/>
            </w:tcBorders>
            <w:noWrap/>
            <w:vAlign w:val="center"/>
            <w:hideMark/>
          </w:tcPr>
          <w:p w14:paraId="097510B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0,45</w:t>
            </w:r>
          </w:p>
        </w:tc>
      </w:tr>
      <w:tr w:rsidR="00822BED" w:rsidRPr="00822BED" w14:paraId="4DC31B5E"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0EE9219" w14:textId="4A7FE230"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37</w:t>
            </w:r>
          </w:p>
        </w:tc>
        <w:tc>
          <w:tcPr>
            <w:tcW w:w="1336" w:type="dxa"/>
            <w:tcBorders>
              <w:top w:val="nil"/>
              <w:left w:val="nil"/>
              <w:bottom w:val="single" w:sz="4" w:space="0" w:color="auto"/>
              <w:right w:val="single" w:sz="4" w:space="0" w:color="auto"/>
            </w:tcBorders>
            <w:noWrap/>
            <w:vAlign w:val="center"/>
            <w:hideMark/>
          </w:tcPr>
          <w:p w14:paraId="6B679BBA"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Singapore</w:t>
            </w:r>
          </w:p>
        </w:tc>
        <w:tc>
          <w:tcPr>
            <w:tcW w:w="1703" w:type="dxa"/>
            <w:tcBorders>
              <w:top w:val="nil"/>
              <w:left w:val="nil"/>
              <w:bottom w:val="single" w:sz="4" w:space="0" w:color="auto"/>
              <w:right w:val="single" w:sz="4" w:space="0" w:color="auto"/>
            </w:tcBorders>
            <w:vAlign w:val="center"/>
            <w:hideMark/>
          </w:tcPr>
          <w:p w14:paraId="00CE15D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2.477.341</w:t>
            </w:r>
          </w:p>
        </w:tc>
        <w:tc>
          <w:tcPr>
            <w:tcW w:w="1703" w:type="dxa"/>
            <w:tcBorders>
              <w:top w:val="nil"/>
              <w:left w:val="nil"/>
              <w:bottom w:val="single" w:sz="4" w:space="0" w:color="auto"/>
              <w:right w:val="single" w:sz="4" w:space="0" w:color="auto"/>
            </w:tcBorders>
            <w:vAlign w:val="center"/>
            <w:hideMark/>
          </w:tcPr>
          <w:p w14:paraId="7D27FED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2.611.741</w:t>
            </w:r>
          </w:p>
        </w:tc>
        <w:tc>
          <w:tcPr>
            <w:tcW w:w="960" w:type="dxa"/>
            <w:tcBorders>
              <w:top w:val="nil"/>
              <w:left w:val="nil"/>
              <w:bottom w:val="single" w:sz="4" w:space="0" w:color="auto"/>
              <w:right w:val="single" w:sz="4" w:space="0" w:color="auto"/>
            </w:tcBorders>
            <w:noWrap/>
            <w:vAlign w:val="center"/>
            <w:hideMark/>
          </w:tcPr>
          <w:p w14:paraId="0267767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-5,15</w:t>
            </w:r>
          </w:p>
        </w:tc>
        <w:tc>
          <w:tcPr>
            <w:tcW w:w="1920" w:type="dxa"/>
            <w:tcBorders>
              <w:top w:val="nil"/>
              <w:left w:val="nil"/>
              <w:bottom w:val="single" w:sz="4" w:space="0" w:color="auto"/>
              <w:right w:val="single" w:sz="4" w:space="0" w:color="auto"/>
            </w:tcBorders>
            <w:noWrap/>
            <w:vAlign w:val="center"/>
            <w:hideMark/>
          </w:tcPr>
          <w:p w14:paraId="5639614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0,41</w:t>
            </w:r>
          </w:p>
        </w:tc>
        <w:tc>
          <w:tcPr>
            <w:tcW w:w="977" w:type="dxa"/>
            <w:tcBorders>
              <w:top w:val="nil"/>
              <w:left w:val="nil"/>
              <w:bottom w:val="single" w:sz="4" w:space="0" w:color="auto"/>
              <w:right w:val="double" w:sz="6" w:space="0" w:color="auto"/>
            </w:tcBorders>
            <w:noWrap/>
            <w:vAlign w:val="center"/>
            <w:hideMark/>
          </w:tcPr>
          <w:p w14:paraId="72554EF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0,50</w:t>
            </w:r>
          </w:p>
        </w:tc>
      </w:tr>
      <w:tr w:rsidR="00822BED" w:rsidRPr="00822BED" w14:paraId="67E33249"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0FDC37C" w14:textId="742F44D6"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w:t>
            </w:r>
          </w:p>
        </w:tc>
        <w:tc>
          <w:tcPr>
            <w:tcW w:w="1336" w:type="dxa"/>
            <w:tcBorders>
              <w:top w:val="nil"/>
              <w:left w:val="nil"/>
              <w:bottom w:val="single" w:sz="4" w:space="0" w:color="auto"/>
              <w:right w:val="single" w:sz="4" w:space="0" w:color="auto"/>
            </w:tcBorders>
            <w:noWrap/>
            <w:vAlign w:val="center"/>
            <w:hideMark/>
          </w:tcPr>
          <w:p w14:paraId="324139D3"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Kuwait</w:t>
            </w:r>
          </w:p>
        </w:tc>
        <w:tc>
          <w:tcPr>
            <w:tcW w:w="1703" w:type="dxa"/>
            <w:tcBorders>
              <w:top w:val="nil"/>
              <w:left w:val="nil"/>
              <w:bottom w:val="single" w:sz="4" w:space="0" w:color="auto"/>
              <w:right w:val="single" w:sz="4" w:space="0" w:color="auto"/>
            </w:tcBorders>
            <w:vAlign w:val="center"/>
            <w:hideMark/>
          </w:tcPr>
          <w:p w14:paraId="0B541BF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2.247.706</w:t>
            </w:r>
          </w:p>
        </w:tc>
        <w:tc>
          <w:tcPr>
            <w:tcW w:w="1703" w:type="dxa"/>
            <w:tcBorders>
              <w:top w:val="nil"/>
              <w:left w:val="nil"/>
              <w:bottom w:val="single" w:sz="4" w:space="0" w:color="auto"/>
              <w:right w:val="single" w:sz="4" w:space="0" w:color="auto"/>
            </w:tcBorders>
            <w:vAlign w:val="center"/>
            <w:hideMark/>
          </w:tcPr>
          <w:p w14:paraId="34C16AB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2.595.406</w:t>
            </w:r>
          </w:p>
        </w:tc>
        <w:tc>
          <w:tcPr>
            <w:tcW w:w="960" w:type="dxa"/>
            <w:tcBorders>
              <w:top w:val="nil"/>
              <w:left w:val="nil"/>
              <w:bottom w:val="single" w:sz="4" w:space="0" w:color="auto"/>
              <w:right w:val="single" w:sz="4" w:space="0" w:color="auto"/>
            </w:tcBorders>
            <w:noWrap/>
            <w:vAlign w:val="center"/>
            <w:hideMark/>
          </w:tcPr>
          <w:p w14:paraId="7B27806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-13,40</w:t>
            </w:r>
          </w:p>
        </w:tc>
        <w:tc>
          <w:tcPr>
            <w:tcW w:w="1920" w:type="dxa"/>
            <w:tcBorders>
              <w:top w:val="nil"/>
              <w:left w:val="nil"/>
              <w:bottom w:val="single" w:sz="4" w:space="0" w:color="auto"/>
              <w:right w:val="single" w:sz="4" w:space="0" w:color="auto"/>
            </w:tcBorders>
            <w:noWrap/>
            <w:vAlign w:val="center"/>
            <w:hideMark/>
          </w:tcPr>
          <w:p w14:paraId="35753F9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0,37</w:t>
            </w:r>
          </w:p>
        </w:tc>
        <w:tc>
          <w:tcPr>
            <w:tcW w:w="977" w:type="dxa"/>
            <w:tcBorders>
              <w:top w:val="nil"/>
              <w:left w:val="nil"/>
              <w:bottom w:val="single" w:sz="4" w:space="0" w:color="auto"/>
              <w:right w:val="double" w:sz="6" w:space="0" w:color="auto"/>
            </w:tcBorders>
            <w:noWrap/>
            <w:vAlign w:val="center"/>
            <w:hideMark/>
          </w:tcPr>
          <w:p w14:paraId="6E16485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0,49</w:t>
            </w:r>
          </w:p>
        </w:tc>
      </w:tr>
      <w:tr w:rsidR="00822BED" w:rsidRPr="00822BED" w14:paraId="578DBF6C"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120D0957" w14:textId="05BCE2C9"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39</w:t>
            </w:r>
          </w:p>
        </w:tc>
        <w:tc>
          <w:tcPr>
            <w:tcW w:w="1336" w:type="dxa"/>
            <w:tcBorders>
              <w:top w:val="nil"/>
              <w:left w:val="nil"/>
              <w:bottom w:val="single" w:sz="4" w:space="0" w:color="auto"/>
              <w:right w:val="single" w:sz="4" w:space="0" w:color="auto"/>
            </w:tcBorders>
            <w:noWrap/>
            <w:vAlign w:val="center"/>
            <w:hideMark/>
          </w:tcPr>
          <w:p w14:paraId="192C1AE3"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Phần</w:t>
            </w:r>
            <w:proofErr w:type="spellEnd"/>
            <w:r w:rsidRPr="00822BED">
              <w:rPr>
                <w:rFonts w:ascii="Times New Roman" w:eastAsia="Times New Roman" w:hAnsi="Times New Roman"/>
                <w:color w:val="000000" w:themeColor="text1"/>
                <w:sz w:val="24"/>
                <w:szCs w:val="24"/>
              </w:rPr>
              <w:t xml:space="preserve"> Lan</w:t>
            </w:r>
          </w:p>
        </w:tc>
        <w:tc>
          <w:tcPr>
            <w:tcW w:w="1703" w:type="dxa"/>
            <w:tcBorders>
              <w:top w:val="nil"/>
              <w:left w:val="nil"/>
              <w:bottom w:val="single" w:sz="4" w:space="0" w:color="auto"/>
              <w:right w:val="single" w:sz="4" w:space="0" w:color="auto"/>
            </w:tcBorders>
            <w:vAlign w:val="center"/>
            <w:hideMark/>
          </w:tcPr>
          <w:p w14:paraId="4C10267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2.234.513</w:t>
            </w:r>
          </w:p>
        </w:tc>
        <w:tc>
          <w:tcPr>
            <w:tcW w:w="1703" w:type="dxa"/>
            <w:tcBorders>
              <w:top w:val="nil"/>
              <w:left w:val="nil"/>
              <w:bottom w:val="single" w:sz="4" w:space="0" w:color="auto"/>
              <w:right w:val="single" w:sz="4" w:space="0" w:color="auto"/>
            </w:tcBorders>
            <w:vAlign w:val="center"/>
            <w:hideMark/>
          </w:tcPr>
          <w:p w14:paraId="22A19A2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2.181.864</w:t>
            </w:r>
          </w:p>
        </w:tc>
        <w:tc>
          <w:tcPr>
            <w:tcW w:w="960" w:type="dxa"/>
            <w:tcBorders>
              <w:top w:val="nil"/>
              <w:left w:val="nil"/>
              <w:bottom w:val="single" w:sz="4" w:space="0" w:color="auto"/>
              <w:right w:val="single" w:sz="4" w:space="0" w:color="auto"/>
            </w:tcBorders>
            <w:noWrap/>
            <w:vAlign w:val="center"/>
            <w:hideMark/>
          </w:tcPr>
          <w:p w14:paraId="2CA4612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2,41</w:t>
            </w:r>
          </w:p>
        </w:tc>
        <w:tc>
          <w:tcPr>
            <w:tcW w:w="1920" w:type="dxa"/>
            <w:tcBorders>
              <w:top w:val="nil"/>
              <w:left w:val="nil"/>
              <w:bottom w:val="single" w:sz="4" w:space="0" w:color="auto"/>
              <w:right w:val="single" w:sz="4" w:space="0" w:color="auto"/>
            </w:tcBorders>
            <w:noWrap/>
            <w:vAlign w:val="center"/>
            <w:hideMark/>
          </w:tcPr>
          <w:p w14:paraId="392EEBFB"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0,37</w:t>
            </w:r>
          </w:p>
        </w:tc>
        <w:tc>
          <w:tcPr>
            <w:tcW w:w="977" w:type="dxa"/>
            <w:tcBorders>
              <w:top w:val="nil"/>
              <w:left w:val="nil"/>
              <w:bottom w:val="single" w:sz="4" w:space="0" w:color="auto"/>
              <w:right w:val="double" w:sz="6" w:space="0" w:color="auto"/>
            </w:tcBorders>
            <w:noWrap/>
            <w:vAlign w:val="center"/>
            <w:hideMark/>
          </w:tcPr>
          <w:p w14:paraId="581FD07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0,42</w:t>
            </w:r>
          </w:p>
        </w:tc>
      </w:tr>
      <w:tr w:rsidR="00822BED" w:rsidRPr="00822BED" w14:paraId="5CC2D03D"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73F569AC" w14:textId="66B3F94C"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40</w:t>
            </w:r>
          </w:p>
        </w:tc>
        <w:tc>
          <w:tcPr>
            <w:tcW w:w="1336" w:type="dxa"/>
            <w:tcBorders>
              <w:top w:val="nil"/>
              <w:left w:val="nil"/>
              <w:bottom w:val="single" w:sz="4" w:space="0" w:color="auto"/>
              <w:right w:val="single" w:sz="4" w:space="0" w:color="auto"/>
            </w:tcBorders>
            <w:noWrap/>
            <w:vAlign w:val="center"/>
            <w:hideMark/>
          </w:tcPr>
          <w:p w14:paraId="28E3EAB7"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Philippines</w:t>
            </w:r>
          </w:p>
        </w:tc>
        <w:tc>
          <w:tcPr>
            <w:tcW w:w="1703" w:type="dxa"/>
            <w:tcBorders>
              <w:top w:val="nil"/>
              <w:left w:val="nil"/>
              <w:bottom w:val="single" w:sz="4" w:space="0" w:color="auto"/>
              <w:right w:val="single" w:sz="4" w:space="0" w:color="auto"/>
            </w:tcBorders>
            <w:vAlign w:val="center"/>
            <w:hideMark/>
          </w:tcPr>
          <w:p w14:paraId="4AB0327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2.196.479</w:t>
            </w:r>
          </w:p>
        </w:tc>
        <w:tc>
          <w:tcPr>
            <w:tcW w:w="1703" w:type="dxa"/>
            <w:tcBorders>
              <w:top w:val="nil"/>
              <w:left w:val="nil"/>
              <w:bottom w:val="single" w:sz="4" w:space="0" w:color="auto"/>
              <w:right w:val="single" w:sz="4" w:space="0" w:color="auto"/>
            </w:tcBorders>
            <w:vAlign w:val="center"/>
            <w:hideMark/>
          </w:tcPr>
          <w:p w14:paraId="648BE93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664.393</w:t>
            </w:r>
          </w:p>
        </w:tc>
        <w:tc>
          <w:tcPr>
            <w:tcW w:w="960" w:type="dxa"/>
            <w:tcBorders>
              <w:top w:val="nil"/>
              <w:left w:val="nil"/>
              <w:bottom w:val="single" w:sz="4" w:space="0" w:color="auto"/>
              <w:right w:val="single" w:sz="4" w:space="0" w:color="auto"/>
            </w:tcBorders>
            <w:noWrap/>
            <w:vAlign w:val="center"/>
            <w:hideMark/>
          </w:tcPr>
          <w:p w14:paraId="667F172E"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230,60</w:t>
            </w:r>
          </w:p>
        </w:tc>
        <w:tc>
          <w:tcPr>
            <w:tcW w:w="1920" w:type="dxa"/>
            <w:tcBorders>
              <w:top w:val="nil"/>
              <w:left w:val="nil"/>
              <w:bottom w:val="single" w:sz="4" w:space="0" w:color="auto"/>
              <w:right w:val="single" w:sz="4" w:space="0" w:color="auto"/>
            </w:tcBorders>
            <w:noWrap/>
            <w:vAlign w:val="center"/>
            <w:hideMark/>
          </w:tcPr>
          <w:p w14:paraId="34A939F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0,36</w:t>
            </w:r>
          </w:p>
        </w:tc>
        <w:tc>
          <w:tcPr>
            <w:tcW w:w="977" w:type="dxa"/>
            <w:tcBorders>
              <w:top w:val="nil"/>
              <w:left w:val="nil"/>
              <w:bottom w:val="single" w:sz="4" w:space="0" w:color="auto"/>
              <w:right w:val="double" w:sz="6" w:space="0" w:color="auto"/>
            </w:tcBorders>
            <w:noWrap/>
            <w:vAlign w:val="center"/>
            <w:hideMark/>
          </w:tcPr>
          <w:p w14:paraId="5B22AFE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0,13</w:t>
            </w:r>
          </w:p>
        </w:tc>
      </w:tr>
      <w:tr w:rsidR="00822BED" w:rsidRPr="00822BED" w14:paraId="4469C8BC"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38BB8B27" w14:textId="5A399C9B"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lastRenderedPageBreak/>
              <w:t>41</w:t>
            </w:r>
          </w:p>
        </w:tc>
        <w:tc>
          <w:tcPr>
            <w:tcW w:w="1336" w:type="dxa"/>
            <w:tcBorders>
              <w:top w:val="nil"/>
              <w:left w:val="nil"/>
              <w:bottom w:val="single" w:sz="4" w:space="0" w:color="auto"/>
              <w:right w:val="single" w:sz="4" w:space="0" w:color="auto"/>
            </w:tcBorders>
            <w:noWrap/>
            <w:vAlign w:val="center"/>
            <w:hideMark/>
          </w:tcPr>
          <w:p w14:paraId="0DD62C97"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xml:space="preserve">Các </w:t>
            </w:r>
            <w:proofErr w:type="spellStart"/>
            <w:r w:rsidRPr="00822BED">
              <w:rPr>
                <w:rFonts w:ascii="Times New Roman" w:eastAsia="Times New Roman" w:hAnsi="Times New Roman"/>
                <w:color w:val="000000" w:themeColor="text1"/>
                <w:sz w:val="24"/>
                <w:szCs w:val="24"/>
              </w:rPr>
              <w:t>Tiểu</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vương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quốc</w:t>
            </w:r>
            <w:proofErr w:type="spellEnd"/>
            <w:r w:rsidRPr="00822BED">
              <w:rPr>
                <w:rFonts w:ascii="Times New Roman" w:eastAsia="Times New Roman" w:hAnsi="Times New Roman"/>
                <w:color w:val="000000" w:themeColor="text1"/>
                <w:sz w:val="24"/>
                <w:szCs w:val="24"/>
              </w:rPr>
              <w:t xml:space="preserve"> Ả </w:t>
            </w:r>
            <w:proofErr w:type="spellStart"/>
            <w:r w:rsidRPr="00822BED">
              <w:rPr>
                <w:rFonts w:ascii="Times New Roman" w:eastAsia="Times New Roman" w:hAnsi="Times New Roman"/>
                <w:color w:val="000000" w:themeColor="text1"/>
                <w:sz w:val="24"/>
                <w:szCs w:val="24"/>
              </w:rPr>
              <w:t>Rập</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Thống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nhất</w:t>
            </w:r>
            <w:proofErr w:type="spellEnd"/>
          </w:p>
        </w:tc>
        <w:tc>
          <w:tcPr>
            <w:tcW w:w="1703" w:type="dxa"/>
            <w:tcBorders>
              <w:top w:val="nil"/>
              <w:left w:val="nil"/>
              <w:bottom w:val="single" w:sz="4" w:space="0" w:color="auto"/>
              <w:right w:val="single" w:sz="4" w:space="0" w:color="auto"/>
            </w:tcBorders>
            <w:vAlign w:val="center"/>
            <w:hideMark/>
          </w:tcPr>
          <w:p w14:paraId="6C79530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1.933.697</w:t>
            </w:r>
          </w:p>
        </w:tc>
        <w:tc>
          <w:tcPr>
            <w:tcW w:w="1703" w:type="dxa"/>
            <w:tcBorders>
              <w:top w:val="nil"/>
              <w:left w:val="nil"/>
              <w:bottom w:val="single" w:sz="4" w:space="0" w:color="auto"/>
              <w:right w:val="single" w:sz="4" w:space="0" w:color="auto"/>
            </w:tcBorders>
            <w:vAlign w:val="center"/>
            <w:hideMark/>
          </w:tcPr>
          <w:p w14:paraId="057319E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2.399.712</w:t>
            </w:r>
          </w:p>
        </w:tc>
        <w:tc>
          <w:tcPr>
            <w:tcW w:w="960" w:type="dxa"/>
            <w:tcBorders>
              <w:top w:val="nil"/>
              <w:left w:val="nil"/>
              <w:bottom w:val="single" w:sz="4" w:space="0" w:color="auto"/>
              <w:right w:val="single" w:sz="4" w:space="0" w:color="auto"/>
            </w:tcBorders>
            <w:noWrap/>
            <w:vAlign w:val="center"/>
            <w:hideMark/>
          </w:tcPr>
          <w:p w14:paraId="2BB544D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-19,42</w:t>
            </w:r>
          </w:p>
        </w:tc>
        <w:tc>
          <w:tcPr>
            <w:tcW w:w="1920" w:type="dxa"/>
            <w:tcBorders>
              <w:top w:val="nil"/>
              <w:left w:val="nil"/>
              <w:bottom w:val="single" w:sz="4" w:space="0" w:color="auto"/>
              <w:right w:val="single" w:sz="4" w:space="0" w:color="auto"/>
            </w:tcBorders>
            <w:noWrap/>
            <w:vAlign w:val="center"/>
            <w:hideMark/>
          </w:tcPr>
          <w:p w14:paraId="641E3C4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0,32</w:t>
            </w:r>
          </w:p>
        </w:tc>
        <w:tc>
          <w:tcPr>
            <w:tcW w:w="977" w:type="dxa"/>
            <w:tcBorders>
              <w:top w:val="nil"/>
              <w:left w:val="nil"/>
              <w:bottom w:val="single" w:sz="4" w:space="0" w:color="auto"/>
              <w:right w:val="double" w:sz="6" w:space="0" w:color="auto"/>
            </w:tcBorders>
            <w:noWrap/>
            <w:vAlign w:val="center"/>
            <w:hideMark/>
          </w:tcPr>
          <w:p w14:paraId="76FC342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0,46</w:t>
            </w:r>
          </w:p>
        </w:tc>
      </w:tr>
      <w:tr w:rsidR="00822BED" w:rsidRPr="00822BED" w14:paraId="4BA7EAB4"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2946A4D9" w14:textId="16311C1C"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42</w:t>
            </w:r>
          </w:p>
        </w:tc>
        <w:tc>
          <w:tcPr>
            <w:tcW w:w="1336" w:type="dxa"/>
            <w:tcBorders>
              <w:top w:val="nil"/>
              <w:left w:val="nil"/>
              <w:bottom w:val="single" w:sz="4" w:space="0" w:color="auto"/>
              <w:right w:val="single" w:sz="4" w:space="0" w:color="auto"/>
            </w:tcBorders>
            <w:noWrap/>
            <w:vAlign w:val="center"/>
            <w:hideMark/>
          </w:tcPr>
          <w:p w14:paraId="162ED66D"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Kazakhstan</w:t>
            </w:r>
          </w:p>
        </w:tc>
        <w:tc>
          <w:tcPr>
            <w:tcW w:w="1703" w:type="dxa"/>
            <w:tcBorders>
              <w:top w:val="nil"/>
              <w:left w:val="nil"/>
              <w:bottom w:val="single" w:sz="4" w:space="0" w:color="auto"/>
              <w:right w:val="single" w:sz="4" w:space="0" w:color="auto"/>
            </w:tcBorders>
            <w:vAlign w:val="center"/>
            <w:hideMark/>
          </w:tcPr>
          <w:p w14:paraId="1DE4D2E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1.893.492</w:t>
            </w:r>
          </w:p>
        </w:tc>
        <w:tc>
          <w:tcPr>
            <w:tcW w:w="1703" w:type="dxa"/>
            <w:tcBorders>
              <w:top w:val="nil"/>
              <w:left w:val="nil"/>
              <w:bottom w:val="single" w:sz="4" w:space="0" w:color="auto"/>
              <w:right w:val="single" w:sz="4" w:space="0" w:color="auto"/>
            </w:tcBorders>
            <w:vAlign w:val="center"/>
            <w:hideMark/>
          </w:tcPr>
          <w:p w14:paraId="6E7C212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480.155</w:t>
            </w:r>
          </w:p>
        </w:tc>
        <w:tc>
          <w:tcPr>
            <w:tcW w:w="960" w:type="dxa"/>
            <w:tcBorders>
              <w:top w:val="nil"/>
              <w:left w:val="nil"/>
              <w:bottom w:val="single" w:sz="4" w:space="0" w:color="auto"/>
              <w:right w:val="single" w:sz="4" w:space="0" w:color="auto"/>
            </w:tcBorders>
            <w:noWrap/>
            <w:vAlign w:val="center"/>
            <w:hideMark/>
          </w:tcPr>
          <w:p w14:paraId="2B103C8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294,35</w:t>
            </w:r>
          </w:p>
        </w:tc>
        <w:tc>
          <w:tcPr>
            <w:tcW w:w="1920" w:type="dxa"/>
            <w:tcBorders>
              <w:top w:val="nil"/>
              <w:left w:val="nil"/>
              <w:bottom w:val="single" w:sz="4" w:space="0" w:color="auto"/>
              <w:right w:val="single" w:sz="4" w:space="0" w:color="auto"/>
            </w:tcBorders>
            <w:noWrap/>
            <w:vAlign w:val="center"/>
            <w:hideMark/>
          </w:tcPr>
          <w:p w14:paraId="28EE7716"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0,31</w:t>
            </w:r>
          </w:p>
        </w:tc>
        <w:tc>
          <w:tcPr>
            <w:tcW w:w="977" w:type="dxa"/>
            <w:tcBorders>
              <w:top w:val="nil"/>
              <w:left w:val="nil"/>
              <w:bottom w:val="single" w:sz="4" w:space="0" w:color="auto"/>
              <w:right w:val="double" w:sz="6" w:space="0" w:color="auto"/>
            </w:tcBorders>
            <w:noWrap/>
            <w:vAlign w:val="center"/>
            <w:hideMark/>
          </w:tcPr>
          <w:p w14:paraId="5F5B466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0,09</w:t>
            </w:r>
          </w:p>
        </w:tc>
      </w:tr>
      <w:tr w:rsidR="00822BED" w:rsidRPr="00822BED" w14:paraId="430D20DC"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03E3D1B6" w14:textId="03BE67C6"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43</w:t>
            </w:r>
          </w:p>
        </w:tc>
        <w:tc>
          <w:tcPr>
            <w:tcW w:w="1336" w:type="dxa"/>
            <w:tcBorders>
              <w:top w:val="nil"/>
              <w:left w:val="nil"/>
              <w:bottom w:val="single" w:sz="4" w:space="0" w:color="auto"/>
              <w:right w:val="single" w:sz="4" w:space="0" w:color="auto"/>
            </w:tcBorders>
            <w:noWrap/>
            <w:vAlign w:val="center"/>
            <w:hideMark/>
          </w:tcPr>
          <w:p w14:paraId="55F0F02F"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Indonesia</w:t>
            </w:r>
          </w:p>
        </w:tc>
        <w:tc>
          <w:tcPr>
            <w:tcW w:w="1703" w:type="dxa"/>
            <w:tcBorders>
              <w:top w:val="nil"/>
              <w:left w:val="nil"/>
              <w:bottom w:val="single" w:sz="4" w:space="0" w:color="auto"/>
              <w:right w:val="single" w:sz="4" w:space="0" w:color="auto"/>
            </w:tcBorders>
            <w:vAlign w:val="center"/>
            <w:hideMark/>
          </w:tcPr>
          <w:p w14:paraId="173B165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1.855.402</w:t>
            </w:r>
          </w:p>
        </w:tc>
        <w:tc>
          <w:tcPr>
            <w:tcW w:w="1703" w:type="dxa"/>
            <w:tcBorders>
              <w:top w:val="nil"/>
              <w:left w:val="nil"/>
              <w:bottom w:val="single" w:sz="4" w:space="0" w:color="auto"/>
              <w:right w:val="single" w:sz="4" w:space="0" w:color="auto"/>
            </w:tcBorders>
            <w:vAlign w:val="center"/>
            <w:hideMark/>
          </w:tcPr>
          <w:p w14:paraId="50D4C43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1.760.658</w:t>
            </w:r>
          </w:p>
        </w:tc>
        <w:tc>
          <w:tcPr>
            <w:tcW w:w="960" w:type="dxa"/>
            <w:tcBorders>
              <w:top w:val="nil"/>
              <w:left w:val="nil"/>
              <w:bottom w:val="single" w:sz="4" w:space="0" w:color="auto"/>
              <w:right w:val="single" w:sz="4" w:space="0" w:color="auto"/>
            </w:tcBorders>
            <w:noWrap/>
            <w:vAlign w:val="center"/>
            <w:hideMark/>
          </w:tcPr>
          <w:p w14:paraId="0D789687"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5,38</w:t>
            </w:r>
          </w:p>
        </w:tc>
        <w:tc>
          <w:tcPr>
            <w:tcW w:w="1920" w:type="dxa"/>
            <w:tcBorders>
              <w:top w:val="nil"/>
              <w:left w:val="nil"/>
              <w:bottom w:val="single" w:sz="4" w:space="0" w:color="auto"/>
              <w:right w:val="single" w:sz="4" w:space="0" w:color="auto"/>
            </w:tcBorders>
            <w:noWrap/>
            <w:vAlign w:val="center"/>
            <w:hideMark/>
          </w:tcPr>
          <w:p w14:paraId="6633680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0,31</w:t>
            </w:r>
          </w:p>
        </w:tc>
        <w:tc>
          <w:tcPr>
            <w:tcW w:w="977" w:type="dxa"/>
            <w:tcBorders>
              <w:top w:val="nil"/>
              <w:left w:val="nil"/>
              <w:bottom w:val="single" w:sz="4" w:space="0" w:color="auto"/>
              <w:right w:val="double" w:sz="6" w:space="0" w:color="auto"/>
            </w:tcBorders>
            <w:noWrap/>
            <w:vAlign w:val="center"/>
            <w:hideMark/>
          </w:tcPr>
          <w:p w14:paraId="5D2A83B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0,34</w:t>
            </w:r>
          </w:p>
        </w:tc>
      </w:tr>
      <w:tr w:rsidR="00822BED" w:rsidRPr="00822BED" w14:paraId="537AB28A"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69B27608" w14:textId="20D9B5CC"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44</w:t>
            </w:r>
          </w:p>
        </w:tc>
        <w:tc>
          <w:tcPr>
            <w:tcW w:w="1336" w:type="dxa"/>
            <w:tcBorders>
              <w:top w:val="nil"/>
              <w:left w:val="nil"/>
              <w:bottom w:val="single" w:sz="4" w:space="0" w:color="auto"/>
              <w:right w:val="single" w:sz="4" w:space="0" w:color="auto"/>
            </w:tcBorders>
            <w:noWrap/>
            <w:vAlign w:val="center"/>
            <w:hideMark/>
          </w:tcPr>
          <w:p w14:paraId="7E66F023"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Maroc</w:t>
            </w:r>
          </w:p>
        </w:tc>
        <w:tc>
          <w:tcPr>
            <w:tcW w:w="1703" w:type="dxa"/>
            <w:tcBorders>
              <w:top w:val="nil"/>
              <w:left w:val="nil"/>
              <w:bottom w:val="single" w:sz="4" w:space="0" w:color="auto"/>
              <w:right w:val="single" w:sz="4" w:space="0" w:color="auto"/>
            </w:tcBorders>
            <w:vAlign w:val="center"/>
            <w:hideMark/>
          </w:tcPr>
          <w:p w14:paraId="4E1769B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1.789.218</w:t>
            </w:r>
          </w:p>
        </w:tc>
        <w:tc>
          <w:tcPr>
            <w:tcW w:w="1703" w:type="dxa"/>
            <w:tcBorders>
              <w:top w:val="nil"/>
              <w:left w:val="nil"/>
              <w:bottom w:val="single" w:sz="4" w:space="0" w:color="auto"/>
              <w:right w:val="single" w:sz="4" w:space="0" w:color="auto"/>
            </w:tcBorders>
            <w:vAlign w:val="center"/>
            <w:hideMark/>
          </w:tcPr>
          <w:p w14:paraId="7340A81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1.736.483</w:t>
            </w:r>
          </w:p>
        </w:tc>
        <w:tc>
          <w:tcPr>
            <w:tcW w:w="960" w:type="dxa"/>
            <w:tcBorders>
              <w:top w:val="nil"/>
              <w:left w:val="nil"/>
              <w:bottom w:val="single" w:sz="4" w:space="0" w:color="auto"/>
              <w:right w:val="single" w:sz="4" w:space="0" w:color="auto"/>
            </w:tcBorders>
            <w:noWrap/>
            <w:vAlign w:val="center"/>
            <w:hideMark/>
          </w:tcPr>
          <w:p w14:paraId="127E57A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3,04</w:t>
            </w:r>
          </w:p>
        </w:tc>
        <w:tc>
          <w:tcPr>
            <w:tcW w:w="1920" w:type="dxa"/>
            <w:tcBorders>
              <w:top w:val="nil"/>
              <w:left w:val="nil"/>
              <w:bottom w:val="single" w:sz="4" w:space="0" w:color="auto"/>
              <w:right w:val="single" w:sz="4" w:space="0" w:color="auto"/>
            </w:tcBorders>
            <w:noWrap/>
            <w:vAlign w:val="center"/>
            <w:hideMark/>
          </w:tcPr>
          <w:p w14:paraId="13F6342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0,29</w:t>
            </w:r>
          </w:p>
        </w:tc>
        <w:tc>
          <w:tcPr>
            <w:tcW w:w="977" w:type="dxa"/>
            <w:tcBorders>
              <w:top w:val="nil"/>
              <w:left w:val="nil"/>
              <w:bottom w:val="single" w:sz="4" w:space="0" w:color="auto"/>
              <w:right w:val="double" w:sz="6" w:space="0" w:color="auto"/>
            </w:tcBorders>
            <w:noWrap/>
            <w:vAlign w:val="center"/>
            <w:hideMark/>
          </w:tcPr>
          <w:p w14:paraId="673ABD3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0,33</w:t>
            </w:r>
          </w:p>
        </w:tc>
      </w:tr>
      <w:tr w:rsidR="00822BED" w:rsidRPr="00822BED" w14:paraId="138AC263"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252028C2" w14:textId="7A750E73"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w:t>
            </w:r>
          </w:p>
        </w:tc>
        <w:tc>
          <w:tcPr>
            <w:tcW w:w="1336" w:type="dxa"/>
            <w:tcBorders>
              <w:top w:val="nil"/>
              <w:left w:val="nil"/>
              <w:bottom w:val="single" w:sz="4" w:space="0" w:color="auto"/>
              <w:right w:val="single" w:sz="4" w:space="0" w:color="auto"/>
            </w:tcBorders>
            <w:noWrap/>
            <w:vAlign w:val="center"/>
            <w:hideMark/>
          </w:tcPr>
          <w:p w14:paraId="5DC85F09"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Libya,</w:t>
            </w:r>
          </w:p>
        </w:tc>
        <w:tc>
          <w:tcPr>
            <w:tcW w:w="1703" w:type="dxa"/>
            <w:tcBorders>
              <w:top w:val="nil"/>
              <w:left w:val="nil"/>
              <w:bottom w:val="single" w:sz="4" w:space="0" w:color="auto"/>
              <w:right w:val="single" w:sz="4" w:space="0" w:color="auto"/>
            </w:tcBorders>
            <w:vAlign w:val="center"/>
            <w:hideMark/>
          </w:tcPr>
          <w:p w14:paraId="6AF2BDD3"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1.677.605</w:t>
            </w:r>
          </w:p>
        </w:tc>
        <w:tc>
          <w:tcPr>
            <w:tcW w:w="1703" w:type="dxa"/>
            <w:tcBorders>
              <w:top w:val="nil"/>
              <w:left w:val="nil"/>
              <w:bottom w:val="single" w:sz="4" w:space="0" w:color="auto"/>
              <w:right w:val="single" w:sz="4" w:space="0" w:color="auto"/>
            </w:tcBorders>
            <w:vAlign w:val="center"/>
            <w:hideMark/>
          </w:tcPr>
          <w:p w14:paraId="7D69348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2.063.806</w:t>
            </w:r>
          </w:p>
        </w:tc>
        <w:tc>
          <w:tcPr>
            <w:tcW w:w="960" w:type="dxa"/>
            <w:tcBorders>
              <w:top w:val="nil"/>
              <w:left w:val="nil"/>
              <w:bottom w:val="single" w:sz="4" w:space="0" w:color="auto"/>
              <w:right w:val="single" w:sz="4" w:space="0" w:color="auto"/>
            </w:tcBorders>
            <w:noWrap/>
            <w:vAlign w:val="center"/>
            <w:hideMark/>
          </w:tcPr>
          <w:p w14:paraId="4810CFA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-18,71</w:t>
            </w:r>
          </w:p>
        </w:tc>
        <w:tc>
          <w:tcPr>
            <w:tcW w:w="1920" w:type="dxa"/>
            <w:tcBorders>
              <w:top w:val="nil"/>
              <w:left w:val="nil"/>
              <w:bottom w:val="single" w:sz="4" w:space="0" w:color="auto"/>
              <w:right w:val="single" w:sz="4" w:space="0" w:color="auto"/>
            </w:tcBorders>
            <w:noWrap/>
            <w:vAlign w:val="center"/>
            <w:hideMark/>
          </w:tcPr>
          <w:p w14:paraId="47FBCEF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0,28</w:t>
            </w:r>
          </w:p>
        </w:tc>
        <w:tc>
          <w:tcPr>
            <w:tcW w:w="977" w:type="dxa"/>
            <w:tcBorders>
              <w:top w:val="nil"/>
              <w:left w:val="nil"/>
              <w:bottom w:val="single" w:sz="4" w:space="0" w:color="auto"/>
              <w:right w:val="double" w:sz="6" w:space="0" w:color="auto"/>
            </w:tcBorders>
            <w:noWrap/>
            <w:vAlign w:val="center"/>
            <w:hideMark/>
          </w:tcPr>
          <w:p w14:paraId="2240305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0,39</w:t>
            </w:r>
          </w:p>
        </w:tc>
      </w:tr>
      <w:tr w:rsidR="00822BED" w:rsidRPr="00822BED" w14:paraId="592A9686"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4D500876" w14:textId="73567123"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46</w:t>
            </w:r>
          </w:p>
        </w:tc>
        <w:tc>
          <w:tcPr>
            <w:tcW w:w="1336" w:type="dxa"/>
            <w:tcBorders>
              <w:top w:val="nil"/>
              <w:left w:val="nil"/>
              <w:bottom w:val="single" w:sz="4" w:space="0" w:color="auto"/>
              <w:right w:val="single" w:sz="4" w:space="0" w:color="auto"/>
            </w:tcBorders>
            <w:noWrap/>
            <w:vAlign w:val="center"/>
            <w:hideMark/>
          </w:tcPr>
          <w:p w14:paraId="12616F10"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Algeria</w:t>
            </w:r>
          </w:p>
        </w:tc>
        <w:tc>
          <w:tcPr>
            <w:tcW w:w="1703" w:type="dxa"/>
            <w:tcBorders>
              <w:top w:val="nil"/>
              <w:left w:val="nil"/>
              <w:bottom w:val="single" w:sz="4" w:space="0" w:color="auto"/>
              <w:right w:val="single" w:sz="4" w:space="0" w:color="auto"/>
            </w:tcBorders>
            <w:vAlign w:val="center"/>
            <w:hideMark/>
          </w:tcPr>
          <w:p w14:paraId="3EEE6445"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1.511.907</w:t>
            </w:r>
          </w:p>
        </w:tc>
        <w:tc>
          <w:tcPr>
            <w:tcW w:w="1703" w:type="dxa"/>
            <w:tcBorders>
              <w:top w:val="nil"/>
              <w:left w:val="nil"/>
              <w:bottom w:val="single" w:sz="4" w:space="0" w:color="auto"/>
              <w:right w:val="single" w:sz="4" w:space="0" w:color="auto"/>
            </w:tcBorders>
            <w:vAlign w:val="center"/>
            <w:hideMark/>
          </w:tcPr>
          <w:p w14:paraId="5A899264"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1.095.267</w:t>
            </w:r>
          </w:p>
        </w:tc>
        <w:tc>
          <w:tcPr>
            <w:tcW w:w="960" w:type="dxa"/>
            <w:tcBorders>
              <w:top w:val="nil"/>
              <w:left w:val="nil"/>
              <w:bottom w:val="single" w:sz="4" w:space="0" w:color="auto"/>
              <w:right w:val="single" w:sz="4" w:space="0" w:color="auto"/>
            </w:tcBorders>
            <w:noWrap/>
            <w:vAlign w:val="center"/>
            <w:hideMark/>
          </w:tcPr>
          <w:p w14:paraId="6AC1F2AC"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38,04</w:t>
            </w:r>
          </w:p>
        </w:tc>
        <w:tc>
          <w:tcPr>
            <w:tcW w:w="1920" w:type="dxa"/>
            <w:tcBorders>
              <w:top w:val="nil"/>
              <w:left w:val="nil"/>
              <w:bottom w:val="single" w:sz="4" w:space="0" w:color="auto"/>
              <w:right w:val="single" w:sz="4" w:space="0" w:color="auto"/>
            </w:tcBorders>
            <w:noWrap/>
            <w:vAlign w:val="center"/>
            <w:hideMark/>
          </w:tcPr>
          <w:p w14:paraId="2D87A35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0,25</w:t>
            </w:r>
          </w:p>
        </w:tc>
        <w:tc>
          <w:tcPr>
            <w:tcW w:w="977" w:type="dxa"/>
            <w:tcBorders>
              <w:top w:val="nil"/>
              <w:left w:val="nil"/>
              <w:bottom w:val="single" w:sz="4" w:space="0" w:color="auto"/>
              <w:right w:val="double" w:sz="6" w:space="0" w:color="auto"/>
            </w:tcBorders>
            <w:noWrap/>
            <w:vAlign w:val="center"/>
            <w:hideMark/>
          </w:tcPr>
          <w:p w14:paraId="479278A1"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0,21</w:t>
            </w:r>
          </w:p>
        </w:tc>
      </w:tr>
      <w:tr w:rsidR="00822BED" w:rsidRPr="00822BED" w14:paraId="4CCDEFEE"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51DD6AF2" w14:textId="5419D616"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47</w:t>
            </w:r>
          </w:p>
        </w:tc>
        <w:tc>
          <w:tcPr>
            <w:tcW w:w="1336" w:type="dxa"/>
            <w:tcBorders>
              <w:top w:val="nil"/>
              <w:left w:val="nil"/>
              <w:bottom w:val="single" w:sz="4" w:space="0" w:color="auto"/>
              <w:right w:val="single" w:sz="4" w:space="0" w:color="auto"/>
            </w:tcBorders>
            <w:noWrap/>
            <w:vAlign w:val="center"/>
            <w:hideMark/>
          </w:tcPr>
          <w:p w14:paraId="365C9EB4"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Pakistan</w:t>
            </w:r>
          </w:p>
        </w:tc>
        <w:tc>
          <w:tcPr>
            <w:tcW w:w="1703" w:type="dxa"/>
            <w:tcBorders>
              <w:top w:val="nil"/>
              <w:left w:val="nil"/>
              <w:bottom w:val="single" w:sz="4" w:space="0" w:color="auto"/>
              <w:right w:val="single" w:sz="4" w:space="0" w:color="auto"/>
            </w:tcBorders>
            <w:vAlign w:val="center"/>
            <w:hideMark/>
          </w:tcPr>
          <w:p w14:paraId="1A41429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1.447.309</w:t>
            </w:r>
          </w:p>
        </w:tc>
        <w:tc>
          <w:tcPr>
            <w:tcW w:w="1703" w:type="dxa"/>
            <w:tcBorders>
              <w:top w:val="nil"/>
              <w:left w:val="nil"/>
              <w:bottom w:val="single" w:sz="4" w:space="0" w:color="auto"/>
              <w:right w:val="single" w:sz="4" w:space="0" w:color="auto"/>
            </w:tcBorders>
            <w:vAlign w:val="center"/>
            <w:hideMark/>
          </w:tcPr>
          <w:p w14:paraId="54A4ADF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1.384.064</w:t>
            </w:r>
          </w:p>
        </w:tc>
        <w:tc>
          <w:tcPr>
            <w:tcW w:w="960" w:type="dxa"/>
            <w:tcBorders>
              <w:top w:val="nil"/>
              <w:left w:val="nil"/>
              <w:bottom w:val="single" w:sz="4" w:space="0" w:color="auto"/>
              <w:right w:val="single" w:sz="4" w:space="0" w:color="auto"/>
            </w:tcBorders>
            <w:noWrap/>
            <w:vAlign w:val="center"/>
            <w:hideMark/>
          </w:tcPr>
          <w:p w14:paraId="4CB1BF8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4,57</w:t>
            </w:r>
          </w:p>
        </w:tc>
        <w:tc>
          <w:tcPr>
            <w:tcW w:w="1920" w:type="dxa"/>
            <w:tcBorders>
              <w:top w:val="nil"/>
              <w:left w:val="nil"/>
              <w:bottom w:val="single" w:sz="4" w:space="0" w:color="auto"/>
              <w:right w:val="single" w:sz="4" w:space="0" w:color="auto"/>
            </w:tcBorders>
            <w:noWrap/>
            <w:vAlign w:val="center"/>
            <w:hideMark/>
          </w:tcPr>
          <w:p w14:paraId="5A0D9B1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0,24</w:t>
            </w:r>
          </w:p>
        </w:tc>
        <w:tc>
          <w:tcPr>
            <w:tcW w:w="977" w:type="dxa"/>
            <w:tcBorders>
              <w:top w:val="nil"/>
              <w:left w:val="nil"/>
              <w:bottom w:val="single" w:sz="4" w:space="0" w:color="auto"/>
              <w:right w:val="double" w:sz="6" w:space="0" w:color="auto"/>
            </w:tcBorders>
            <w:noWrap/>
            <w:vAlign w:val="center"/>
            <w:hideMark/>
          </w:tcPr>
          <w:p w14:paraId="5703EDF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0,26</w:t>
            </w:r>
          </w:p>
        </w:tc>
      </w:tr>
      <w:tr w:rsidR="00822BED" w:rsidRPr="00822BED" w14:paraId="496A656B" w14:textId="77777777" w:rsidTr="008B7139">
        <w:trPr>
          <w:trHeight w:val="315"/>
        </w:trPr>
        <w:tc>
          <w:tcPr>
            <w:tcW w:w="961" w:type="dxa"/>
            <w:tcBorders>
              <w:top w:val="nil"/>
              <w:left w:val="double" w:sz="6" w:space="0" w:color="auto"/>
              <w:bottom w:val="single" w:sz="4" w:space="0" w:color="auto"/>
              <w:right w:val="single" w:sz="4" w:space="0" w:color="auto"/>
            </w:tcBorders>
            <w:noWrap/>
            <w:vAlign w:val="center"/>
            <w:hideMark/>
          </w:tcPr>
          <w:p w14:paraId="137A6251" w14:textId="197EE32F"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48</w:t>
            </w:r>
          </w:p>
        </w:tc>
        <w:tc>
          <w:tcPr>
            <w:tcW w:w="1336" w:type="dxa"/>
            <w:tcBorders>
              <w:top w:val="nil"/>
              <w:left w:val="nil"/>
              <w:bottom w:val="single" w:sz="4" w:space="0" w:color="auto"/>
              <w:right w:val="single" w:sz="4" w:space="0" w:color="auto"/>
            </w:tcBorders>
            <w:noWrap/>
            <w:vAlign w:val="center"/>
            <w:hideMark/>
          </w:tcPr>
          <w:p w14:paraId="591A83A2"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xml:space="preserve">Hy </w:t>
            </w:r>
            <w:proofErr w:type="spellStart"/>
            <w:r w:rsidRPr="00822BED">
              <w:rPr>
                <w:rFonts w:ascii="Times New Roman" w:eastAsia="Times New Roman" w:hAnsi="Times New Roman"/>
                <w:color w:val="000000" w:themeColor="text1"/>
                <w:sz w:val="24"/>
                <w:szCs w:val="24"/>
              </w:rPr>
              <w:t>Lạp</w:t>
            </w:r>
            <w:proofErr w:type="spellEnd"/>
          </w:p>
        </w:tc>
        <w:tc>
          <w:tcPr>
            <w:tcW w:w="1703" w:type="dxa"/>
            <w:tcBorders>
              <w:top w:val="nil"/>
              <w:left w:val="nil"/>
              <w:bottom w:val="single" w:sz="4" w:space="0" w:color="auto"/>
              <w:right w:val="single" w:sz="4" w:space="0" w:color="auto"/>
            </w:tcBorders>
            <w:vAlign w:val="center"/>
            <w:hideMark/>
          </w:tcPr>
          <w:p w14:paraId="6938BF4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1.392.290</w:t>
            </w:r>
          </w:p>
        </w:tc>
        <w:tc>
          <w:tcPr>
            <w:tcW w:w="1703" w:type="dxa"/>
            <w:tcBorders>
              <w:top w:val="nil"/>
              <w:left w:val="nil"/>
              <w:bottom w:val="single" w:sz="4" w:space="0" w:color="auto"/>
              <w:right w:val="single" w:sz="4" w:space="0" w:color="auto"/>
            </w:tcBorders>
            <w:vAlign w:val="center"/>
            <w:hideMark/>
          </w:tcPr>
          <w:p w14:paraId="410E25E9"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1.454.285</w:t>
            </w:r>
          </w:p>
        </w:tc>
        <w:tc>
          <w:tcPr>
            <w:tcW w:w="960" w:type="dxa"/>
            <w:tcBorders>
              <w:top w:val="nil"/>
              <w:left w:val="nil"/>
              <w:bottom w:val="single" w:sz="4" w:space="0" w:color="auto"/>
              <w:right w:val="single" w:sz="4" w:space="0" w:color="auto"/>
            </w:tcBorders>
            <w:noWrap/>
            <w:vAlign w:val="center"/>
            <w:hideMark/>
          </w:tcPr>
          <w:p w14:paraId="56D13AC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-4,26</w:t>
            </w:r>
          </w:p>
        </w:tc>
        <w:tc>
          <w:tcPr>
            <w:tcW w:w="1920" w:type="dxa"/>
            <w:tcBorders>
              <w:top w:val="nil"/>
              <w:left w:val="nil"/>
              <w:bottom w:val="single" w:sz="4" w:space="0" w:color="auto"/>
              <w:right w:val="single" w:sz="4" w:space="0" w:color="auto"/>
            </w:tcBorders>
            <w:noWrap/>
            <w:vAlign w:val="center"/>
            <w:hideMark/>
          </w:tcPr>
          <w:p w14:paraId="33C9BE8A"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0,23</w:t>
            </w:r>
          </w:p>
        </w:tc>
        <w:tc>
          <w:tcPr>
            <w:tcW w:w="977" w:type="dxa"/>
            <w:tcBorders>
              <w:top w:val="nil"/>
              <w:left w:val="nil"/>
              <w:bottom w:val="single" w:sz="4" w:space="0" w:color="auto"/>
              <w:right w:val="double" w:sz="6" w:space="0" w:color="auto"/>
            </w:tcBorders>
            <w:noWrap/>
            <w:vAlign w:val="center"/>
            <w:hideMark/>
          </w:tcPr>
          <w:p w14:paraId="5D9F7578"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0,28</w:t>
            </w:r>
          </w:p>
        </w:tc>
      </w:tr>
      <w:tr w:rsidR="00822BED" w:rsidRPr="00822BED" w14:paraId="35902395" w14:textId="77777777" w:rsidTr="008B7139">
        <w:trPr>
          <w:trHeight w:val="330"/>
        </w:trPr>
        <w:tc>
          <w:tcPr>
            <w:tcW w:w="961" w:type="dxa"/>
            <w:tcBorders>
              <w:top w:val="nil"/>
              <w:left w:val="double" w:sz="6" w:space="0" w:color="auto"/>
              <w:bottom w:val="double" w:sz="6" w:space="0" w:color="auto"/>
              <w:right w:val="single" w:sz="4" w:space="0" w:color="auto"/>
            </w:tcBorders>
            <w:noWrap/>
            <w:vAlign w:val="center"/>
            <w:hideMark/>
          </w:tcPr>
          <w:p w14:paraId="11C19822" w14:textId="71EF4EE8" w:rsidR="008B7139" w:rsidRPr="00822BED" w:rsidRDefault="008B7139" w:rsidP="008B7139">
            <w:pPr>
              <w:spacing w:after="0" w:line="240" w:lineRule="auto"/>
              <w:jc w:val="center"/>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49</w:t>
            </w:r>
          </w:p>
        </w:tc>
        <w:tc>
          <w:tcPr>
            <w:tcW w:w="1336" w:type="dxa"/>
            <w:tcBorders>
              <w:top w:val="nil"/>
              <w:left w:val="nil"/>
              <w:bottom w:val="double" w:sz="6" w:space="0" w:color="auto"/>
              <w:right w:val="single" w:sz="4" w:space="0" w:color="auto"/>
            </w:tcBorders>
            <w:noWrap/>
            <w:vAlign w:val="center"/>
            <w:hideMark/>
          </w:tcPr>
          <w:p w14:paraId="4AF61729" w14:textId="77777777" w:rsidR="008B7139" w:rsidRPr="00822BED" w:rsidRDefault="008B7139" w:rsidP="008B7139">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xml:space="preserve">Ả </w:t>
            </w:r>
            <w:proofErr w:type="spellStart"/>
            <w:r w:rsidRPr="00822BED">
              <w:rPr>
                <w:rFonts w:ascii="Times New Roman" w:eastAsia="Times New Roman" w:hAnsi="Times New Roman"/>
                <w:color w:val="000000" w:themeColor="text1"/>
                <w:sz w:val="24"/>
                <w:szCs w:val="24"/>
              </w:rPr>
              <w:t>Rập</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Xê</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Út</w:t>
            </w:r>
            <w:proofErr w:type="spellEnd"/>
          </w:p>
        </w:tc>
        <w:tc>
          <w:tcPr>
            <w:tcW w:w="1703" w:type="dxa"/>
            <w:tcBorders>
              <w:top w:val="nil"/>
              <w:left w:val="nil"/>
              <w:bottom w:val="double" w:sz="6" w:space="0" w:color="auto"/>
              <w:right w:val="single" w:sz="4" w:space="0" w:color="auto"/>
            </w:tcBorders>
            <w:vAlign w:val="center"/>
            <w:hideMark/>
          </w:tcPr>
          <w:p w14:paraId="5DE34C52"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1.366.460</w:t>
            </w:r>
          </w:p>
        </w:tc>
        <w:tc>
          <w:tcPr>
            <w:tcW w:w="1703" w:type="dxa"/>
            <w:tcBorders>
              <w:top w:val="nil"/>
              <w:left w:val="nil"/>
              <w:bottom w:val="double" w:sz="6" w:space="0" w:color="auto"/>
              <w:right w:val="single" w:sz="4" w:space="0" w:color="auto"/>
            </w:tcBorders>
            <w:vAlign w:val="center"/>
            <w:hideMark/>
          </w:tcPr>
          <w:p w14:paraId="73F3CA1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1.301.669</w:t>
            </w:r>
          </w:p>
        </w:tc>
        <w:tc>
          <w:tcPr>
            <w:tcW w:w="960" w:type="dxa"/>
            <w:tcBorders>
              <w:top w:val="nil"/>
              <w:left w:val="nil"/>
              <w:bottom w:val="double" w:sz="6" w:space="0" w:color="auto"/>
              <w:right w:val="single" w:sz="4" w:space="0" w:color="auto"/>
            </w:tcBorders>
            <w:noWrap/>
            <w:vAlign w:val="center"/>
            <w:hideMark/>
          </w:tcPr>
          <w:p w14:paraId="6A9DC30D"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4,98</w:t>
            </w:r>
          </w:p>
        </w:tc>
        <w:tc>
          <w:tcPr>
            <w:tcW w:w="1920" w:type="dxa"/>
            <w:tcBorders>
              <w:top w:val="nil"/>
              <w:left w:val="nil"/>
              <w:bottom w:val="double" w:sz="6" w:space="0" w:color="auto"/>
              <w:right w:val="single" w:sz="4" w:space="0" w:color="auto"/>
            </w:tcBorders>
            <w:noWrap/>
            <w:vAlign w:val="center"/>
            <w:hideMark/>
          </w:tcPr>
          <w:p w14:paraId="4150C820"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0,22</w:t>
            </w:r>
          </w:p>
        </w:tc>
        <w:tc>
          <w:tcPr>
            <w:tcW w:w="977" w:type="dxa"/>
            <w:tcBorders>
              <w:top w:val="nil"/>
              <w:left w:val="nil"/>
              <w:bottom w:val="double" w:sz="6" w:space="0" w:color="auto"/>
              <w:right w:val="double" w:sz="6" w:space="0" w:color="auto"/>
            </w:tcBorders>
            <w:noWrap/>
            <w:vAlign w:val="center"/>
            <w:hideMark/>
          </w:tcPr>
          <w:p w14:paraId="531A5DDF" w14:textId="77777777" w:rsidR="008B7139" w:rsidRPr="00822BED" w:rsidRDefault="008B7139" w:rsidP="008B7139">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0,25</w:t>
            </w:r>
          </w:p>
        </w:tc>
      </w:tr>
    </w:tbl>
    <w:p w14:paraId="5F9EC139" w14:textId="3B661783" w:rsidR="0064111F" w:rsidRPr="00822BED" w:rsidRDefault="003C6439" w:rsidP="003C6439">
      <w:pPr>
        <w:spacing w:after="0" w:line="240" w:lineRule="auto"/>
        <w:jc w:val="right"/>
        <w:rPr>
          <w:rFonts w:ascii="Times New Roman" w:hAnsi="Times New Roman"/>
          <w:i/>
          <w:color w:val="000000" w:themeColor="text1"/>
          <w:sz w:val="28"/>
          <w:szCs w:val="28"/>
        </w:rPr>
      </w:pPr>
      <w:r w:rsidRPr="00822BED">
        <w:rPr>
          <w:rFonts w:ascii="Times New Roman" w:hAnsi="Times New Roman"/>
          <w:i/>
          <w:color w:val="000000" w:themeColor="text1"/>
          <w:sz w:val="28"/>
          <w:szCs w:val="28"/>
        </w:rPr>
        <w:t xml:space="preserve"> </w:t>
      </w:r>
      <w:proofErr w:type="spellStart"/>
      <w:r w:rsidR="0064111F" w:rsidRPr="00822BED">
        <w:rPr>
          <w:rFonts w:ascii="Times New Roman" w:hAnsi="Times New Roman"/>
          <w:i/>
          <w:color w:val="000000" w:themeColor="text1"/>
          <w:sz w:val="28"/>
          <w:szCs w:val="28"/>
        </w:rPr>
        <w:t>Nguồn</w:t>
      </w:r>
      <w:proofErr w:type="spellEnd"/>
      <w:r w:rsidR="0064111F" w:rsidRPr="00822BED">
        <w:rPr>
          <w:rFonts w:ascii="Times New Roman" w:hAnsi="Times New Roman"/>
          <w:i/>
          <w:color w:val="000000" w:themeColor="text1"/>
          <w:sz w:val="28"/>
          <w:szCs w:val="28"/>
        </w:rPr>
        <w:t xml:space="preserve">: Trung </w:t>
      </w:r>
      <w:proofErr w:type="spellStart"/>
      <w:r w:rsidR="0064111F" w:rsidRPr="00822BED">
        <w:rPr>
          <w:rFonts w:ascii="Times New Roman" w:hAnsi="Times New Roman"/>
          <w:i/>
          <w:color w:val="000000" w:themeColor="text1"/>
          <w:sz w:val="28"/>
          <w:szCs w:val="28"/>
        </w:rPr>
        <w:t>tâm</w:t>
      </w:r>
      <w:proofErr w:type="spellEnd"/>
      <w:r w:rsidR="0064111F" w:rsidRPr="00822BED">
        <w:rPr>
          <w:rFonts w:ascii="Times New Roman" w:hAnsi="Times New Roman"/>
          <w:i/>
          <w:color w:val="000000" w:themeColor="text1"/>
          <w:sz w:val="28"/>
          <w:szCs w:val="28"/>
        </w:rPr>
        <w:t xml:space="preserve"> Thương </w:t>
      </w:r>
      <w:proofErr w:type="spellStart"/>
      <w:r w:rsidR="0064111F" w:rsidRPr="00822BED">
        <w:rPr>
          <w:rFonts w:ascii="Times New Roman" w:hAnsi="Times New Roman"/>
          <w:i/>
          <w:color w:val="000000" w:themeColor="text1"/>
          <w:sz w:val="28"/>
          <w:szCs w:val="28"/>
        </w:rPr>
        <w:t>mại</w:t>
      </w:r>
      <w:proofErr w:type="spellEnd"/>
      <w:r w:rsidR="0064111F" w:rsidRPr="00822BED">
        <w:rPr>
          <w:rFonts w:ascii="Times New Roman" w:hAnsi="Times New Roman"/>
          <w:i/>
          <w:color w:val="000000" w:themeColor="text1"/>
          <w:sz w:val="28"/>
          <w:szCs w:val="28"/>
        </w:rPr>
        <w:t xml:space="preserve"> Quốc </w:t>
      </w:r>
      <w:proofErr w:type="spellStart"/>
      <w:r w:rsidR="0064111F" w:rsidRPr="00822BED">
        <w:rPr>
          <w:rFonts w:ascii="Times New Roman" w:hAnsi="Times New Roman"/>
          <w:i/>
          <w:color w:val="000000" w:themeColor="text1"/>
          <w:sz w:val="28"/>
          <w:szCs w:val="28"/>
        </w:rPr>
        <w:t>tế</w:t>
      </w:r>
      <w:proofErr w:type="spellEnd"/>
      <w:r w:rsidR="0064111F" w:rsidRPr="00822BED">
        <w:rPr>
          <w:rFonts w:ascii="Times New Roman" w:hAnsi="Times New Roman"/>
          <w:i/>
          <w:color w:val="000000" w:themeColor="text1"/>
          <w:sz w:val="28"/>
          <w:szCs w:val="28"/>
        </w:rPr>
        <w:t xml:space="preserve"> (ITC)</w:t>
      </w:r>
    </w:p>
    <w:p w14:paraId="69A1BE56" w14:textId="77777777" w:rsidR="0064111F" w:rsidRPr="00822BED" w:rsidRDefault="0064111F" w:rsidP="00AF4538">
      <w:pPr>
        <w:pStyle w:val="Heading2"/>
        <w:spacing w:before="120" w:after="120" w:line="312" w:lineRule="auto"/>
        <w:ind w:firstLine="567"/>
        <w:jc w:val="both"/>
        <w:rPr>
          <w:rFonts w:ascii="Times New Roman" w:hAnsi="Times New Roman"/>
          <w:bCs w:val="0"/>
          <w:color w:val="000000" w:themeColor="text1"/>
          <w:sz w:val="28"/>
          <w:szCs w:val="28"/>
          <w:lang w:val="vi-VN" w:eastAsia="zh-CN"/>
        </w:rPr>
      </w:pPr>
      <w:bookmarkStart w:id="49" w:name="_Toc216448199"/>
      <w:r w:rsidRPr="00822BED">
        <w:rPr>
          <w:rFonts w:ascii="Times New Roman" w:hAnsi="Times New Roman"/>
          <w:bCs w:val="0"/>
          <w:color w:val="000000" w:themeColor="text1"/>
          <w:sz w:val="28"/>
          <w:szCs w:val="28"/>
          <w:lang w:eastAsia="zh-CN"/>
        </w:rPr>
        <w:t xml:space="preserve">2. </w:t>
      </w:r>
      <w:proofErr w:type="spellStart"/>
      <w:r w:rsidRPr="00822BED">
        <w:rPr>
          <w:rFonts w:ascii="Times New Roman" w:hAnsi="Times New Roman"/>
          <w:bCs w:val="0"/>
          <w:color w:val="000000" w:themeColor="text1"/>
          <w:sz w:val="28"/>
          <w:szCs w:val="28"/>
          <w:lang w:eastAsia="zh-CN"/>
        </w:rPr>
        <w:t>N</w:t>
      </w:r>
      <w:r w:rsidRPr="00822BED">
        <w:rPr>
          <w:rFonts w:ascii="Times New Roman" w:eastAsia="Cambria" w:hAnsi="Times New Roman"/>
          <w:bCs w:val="0"/>
          <w:color w:val="000000" w:themeColor="text1"/>
          <w:sz w:val="28"/>
          <w:szCs w:val="28"/>
          <w:lang w:eastAsia="zh-CN"/>
        </w:rPr>
        <w:t>ă</w:t>
      </w:r>
      <w:r w:rsidRPr="00822BED">
        <w:rPr>
          <w:rFonts w:ascii="Times New Roman" w:hAnsi="Times New Roman"/>
          <w:bCs w:val="0"/>
          <w:color w:val="000000" w:themeColor="text1"/>
          <w:sz w:val="28"/>
          <w:szCs w:val="28"/>
          <w:lang w:eastAsia="zh-CN"/>
        </w:rPr>
        <w:t>ng</w:t>
      </w:r>
      <w:proofErr w:type="spellEnd"/>
      <w:r w:rsidRPr="00822BED">
        <w:rPr>
          <w:rFonts w:ascii="Times New Roman" w:hAnsi="Times New Roman"/>
          <w:bCs w:val="0"/>
          <w:color w:val="000000" w:themeColor="text1"/>
          <w:sz w:val="28"/>
          <w:szCs w:val="28"/>
          <w:lang w:eastAsia="zh-CN"/>
        </w:rPr>
        <w:t xml:space="preserve"> l</w:t>
      </w:r>
      <w:r w:rsidRPr="00822BED">
        <w:rPr>
          <w:rFonts w:ascii="Times New Roman" w:hAnsi="Times New Roman"/>
          <w:bCs w:val="0"/>
          <w:color w:val="000000" w:themeColor="text1"/>
          <w:sz w:val="28"/>
          <w:szCs w:val="28"/>
          <w:lang w:val="vi-VN" w:eastAsia="zh-CN"/>
        </w:rPr>
        <w:t>ực c</w:t>
      </w:r>
      <w:r w:rsidRPr="00822BED">
        <w:rPr>
          <w:rFonts w:ascii="Times New Roman" w:eastAsia="Cambria" w:hAnsi="Times New Roman"/>
          <w:bCs w:val="0"/>
          <w:color w:val="000000" w:themeColor="text1"/>
          <w:sz w:val="28"/>
          <w:szCs w:val="28"/>
          <w:lang w:val="vi-VN" w:eastAsia="zh-CN"/>
        </w:rPr>
        <w:t>ạ</w:t>
      </w:r>
      <w:r w:rsidRPr="00822BED">
        <w:rPr>
          <w:rFonts w:ascii="Times New Roman" w:hAnsi="Times New Roman"/>
          <w:bCs w:val="0"/>
          <w:color w:val="000000" w:themeColor="text1"/>
          <w:sz w:val="28"/>
          <w:szCs w:val="28"/>
          <w:lang w:val="vi-VN" w:eastAsia="zh-CN"/>
        </w:rPr>
        <w:t>nh tranh c</w:t>
      </w:r>
      <w:r w:rsidRPr="00822BED">
        <w:rPr>
          <w:rFonts w:ascii="Times New Roman" w:eastAsia="Cambria" w:hAnsi="Times New Roman"/>
          <w:bCs w:val="0"/>
          <w:color w:val="000000" w:themeColor="text1"/>
          <w:sz w:val="28"/>
          <w:szCs w:val="28"/>
          <w:lang w:val="vi-VN" w:eastAsia="zh-CN"/>
        </w:rPr>
        <w:t>ủ</w:t>
      </w:r>
      <w:r w:rsidRPr="00822BED">
        <w:rPr>
          <w:rFonts w:ascii="Times New Roman" w:hAnsi="Times New Roman"/>
          <w:bCs w:val="0"/>
          <w:color w:val="000000" w:themeColor="text1"/>
          <w:sz w:val="28"/>
          <w:szCs w:val="28"/>
          <w:lang w:val="vi-VN" w:eastAsia="zh-CN"/>
        </w:rPr>
        <w:t>a Vi</w:t>
      </w:r>
      <w:r w:rsidRPr="00822BED">
        <w:rPr>
          <w:rFonts w:ascii="Times New Roman" w:eastAsia="Cambria" w:hAnsi="Times New Roman"/>
          <w:bCs w:val="0"/>
          <w:color w:val="000000" w:themeColor="text1"/>
          <w:sz w:val="28"/>
          <w:szCs w:val="28"/>
          <w:lang w:val="vi-VN" w:eastAsia="zh-CN"/>
        </w:rPr>
        <w:t>ệ</w:t>
      </w:r>
      <w:r w:rsidRPr="00822BED">
        <w:rPr>
          <w:rFonts w:ascii="Times New Roman" w:hAnsi="Times New Roman"/>
          <w:bCs w:val="0"/>
          <w:color w:val="000000" w:themeColor="text1"/>
          <w:sz w:val="28"/>
          <w:szCs w:val="28"/>
          <w:lang w:val="vi-VN" w:eastAsia="zh-CN"/>
        </w:rPr>
        <w:t>t Nam ở m</w:t>
      </w:r>
      <w:r w:rsidRPr="00822BED">
        <w:rPr>
          <w:rFonts w:ascii="Times New Roman" w:eastAsia="Cambria" w:hAnsi="Times New Roman"/>
          <w:bCs w:val="0"/>
          <w:color w:val="000000" w:themeColor="text1"/>
          <w:sz w:val="28"/>
          <w:szCs w:val="28"/>
          <w:lang w:val="vi-VN" w:eastAsia="zh-CN"/>
        </w:rPr>
        <w:t>ộ</w:t>
      </w:r>
      <w:r w:rsidRPr="00822BED">
        <w:rPr>
          <w:rFonts w:ascii="Times New Roman" w:hAnsi="Times New Roman"/>
          <w:bCs w:val="0"/>
          <w:color w:val="000000" w:themeColor="text1"/>
          <w:sz w:val="28"/>
          <w:szCs w:val="28"/>
          <w:lang w:val="vi-VN" w:eastAsia="zh-CN"/>
        </w:rPr>
        <w:t>t s</w:t>
      </w:r>
      <w:r w:rsidRPr="00822BED">
        <w:rPr>
          <w:rFonts w:ascii="Times New Roman" w:eastAsia="Cambria" w:hAnsi="Times New Roman"/>
          <w:bCs w:val="0"/>
          <w:color w:val="000000" w:themeColor="text1"/>
          <w:sz w:val="28"/>
          <w:szCs w:val="28"/>
          <w:lang w:val="vi-VN" w:eastAsia="zh-CN"/>
        </w:rPr>
        <w:t>ố</w:t>
      </w:r>
      <w:r w:rsidRPr="00822BED">
        <w:rPr>
          <w:rFonts w:ascii="Times New Roman" w:hAnsi="Times New Roman"/>
          <w:bCs w:val="0"/>
          <w:color w:val="000000" w:themeColor="text1"/>
          <w:sz w:val="28"/>
          <w:szCs w:val="28"/>
          <w:lang w:val="vi-VN" w:eastAsia="zh-CN"/>
        </w:rPr>
        <w:t xml:space="preserve"> nhóm hàng tiêu bi</w:t>
      </w:r>
      <w:r w:rsidRPr="00822BED">
        <w:rPr>
          <w:rFonts w:ascii="Times New Roman" w:eastAsia="Cambria" w:hAnsi="Times New Roman"/>
          <w:bCs w:val="0"/>
          <w:color w:val="000000" w:themeColor="text1"/>
          <w:sz w:val="28"/>
          <w:szCs w:val="28"/>
          <w:lang w:val="vi-VN" w:eastAsia="zh-CN"/>
        </w:rPr>
        <w:t>ể</w:t>
      </w:r>
      <w:r w:rsidRPr="00822BED">
        <w:rPr>
          <w:rFonts w:ascii="Times New Roman" w:hAnsi="Times New Roman"/>
          <w:bCs w:val="0"/>
          <w:color w:val="000000" w:themeColor="text1"/>
          <w:sz w:val="28"/>
          <w:szCs w:val="28"/>
          <w:lang w:val="vi-VN" w:eastAsia="zh-CN"/>
        </w:rPr>
        <w:t>u t</w:t>
      </w:r>
      <w:r w:rsidRPr="00822BED">
        <w:rPr>
          <w:rFonts w:ascii="Times New Roman" w:eastAsia="Cambria" w:hAnsi="Times New Roman"/>
          <w:bCs w:val="0"/>
          <w:color w:val="000000" w:themeColor="text1"/>
          <w:sz w:val="28"/>
          <w:szCs w:val="28"/>
          <w:lang w:val="vi-VN" w:eastAsia="zh-CN"/>
        </w:rPr>
        <w:t>ạ</w:t>
      </w:r>
      <w:r w:rsidRPr="00822BED">
        <w:rPr>
          <w:rFonts w:ascii="Times New Roman" w:hAnsi="Times New Roman"/>
          <w:bCs w:val="0"/>
          <w:color w:val="000000" w:themeColor="text1"/>
          <w:sz w:val="28"/>
          <w:szCs w:val="28"/>
          <w:lang w:val="vi-VN" w:eastAsia="zh-CN"/>
        </w:rPr>
        <w:t>i th</w:t>
      </w:r>
      <w:r w:rsidRPr="00822BED">
        <w:rPr>
          <w:rFonts w:ascii="Times New Roman" w:eastAsia="Cambria" w:hAnsi="Times New Roman"/>
          <w:bCs w:val="0"/>
          <w:color w:val="000000" w:themeColor="text1"/>
          <w:sz w:val="28"/>
          <w:szCs w:val="28"/>
          <w:lang w:val="vi-VN" w:eastAsia="zh-CN"/>
        </w:rPr>
        <w:t>ị</w:t>
      </w:r>
      <w:r w:rsidRPr="00822BED">
        <w:rPr>
          <w:rFonts w:ascii="Times New Roman" w:hAnsi="Times New Roman"/>
          <w:bCs w:val="0"/>
          <w:color w:val="000000" w:themeColor="text1"/>
          <w:sz w:val="28"/>
          <w:szCs w:val="28"/>
          <w:lang w:val="vi-VN" w:eastAsia="zh-CN"/>
        </w:rPr>
        <w:t xml:space="preserve"> trường Anh:</w:t>
      </w:r>
      <w:bookmarkEnd w:id="49"/>
    </w:p>
    <w:p w14:paraId="58E67120" w14:textId="53BB6B02" w:rsidR="00155DB4" w:rsidRPr="00822BED" w:rsidRDefault="00155DB4" w:rsidP="00155DB4">
      <w:pPr>
        <w:spacing w:before="120" w:after="120" w:line="288" w:lineRule="auto"/>
        <w:ind w:firstLine="567"/>
        <w:jc w:val="both"/>
        <w:rPr>
          <w:rFonts w:ascii="Times New Roman" w:hAnsi="Times New Roman"/>
          <w:color w:val="000000" w:themeColor="text1"/>
          <w:sz w:val="28"/>
          <w:szCs w:val="28"/>
          <w:lang w:val="vi-VN" w:eastAsia="zh-CN"/>
        </w:rPr>
      </w:pPr>
      <w:r w:rsidRPr="00822BED">
        <w:rPr>
          <w:rFonts w:ascii="Times New Roman" w:hAnsi="Times New Roman"/>
          <w:color w:val="000000" w:themeColor="text1"/>
          <w:sz w:val="28"/>
          <w:szCs w:val="28"/>
          <w:lang w:val="vi-VN" w:eastAsia="zh-CN"/>
        </w:rPr>
        <w:t xml:space="preserve">Trong 8 tháng đầu năm 2025, Việt Nam tiếp tục là một trong những nguồn cung quan trọng cho thị trường Anh đối với nhiều nhóm hàng chủ lực, trong đó nổi bật nhất là giày dép (HS 64) với kim ngạch 1,08 tỷ USD, chiếm tới 29,4% tổng nhập khẩu mặt hàng này của Anh – mức thị phần rất cao, khẳng định lợi thế cạnh tranh của Việt Nam trong lĩnh vực sản xuất da giày và các sản phẩm liên quan. Nhóm máy móc, thiết bị điện (HS 85) là mặt hàng có quy mô lớn nhất mà Anh nhập từ Việt Nam, đạt 3,12 tỷ USD, chiếm 6,4% tổng kim ngạch nhập khẩu nhóm này, cho thấy vai trò ngày càng tăng của Việt Nam trong chuỗi cung ứng sản phẩm điện </w:t>
      </w:r>
      <w:r w:rsidRPr="00E92074">
        <w:rPr>
          <w:rFonts w:ascii="Times New Roman" w:hAnsi="Times New Roman"/>
          <w:color w:val="000000" w:themeColor="text1"/>
          <w:sz w:val="28"/>
          <w:szCs w:val="28"/>
          <w:lang w:val="vi-VN" w:eastAsia="zh-CN"/>
        </w:rPr>
        <w:t>và</w:t>
      </w:r>
      <w:r w:rsidRPr="00822BED">
        <w:rPr>
          <w:rFonts w:ascii="Times New Roman" w:hAnsi="Times New Roman"/>
          <w:color w:val="000000" w:themeColor="text1"/>
          <w:sz w:val="28"/>
          <w:szCs w:val="28"/>
          <w:lang w:val="vi-VN" w:eastAsia="zh-CN"/>
        </w:rPr>
        <w:t xml:space="preserve"> điện tử. Bên cạnh đó, các mặt hàng nông sản nhiệt đới và nguyên liệu chế biến như cà phê, trà và gia vị (HS 09) cũng chiếm tỷ trọng đáng kể (11,5%), tiếp tục khẳng định uy tín của sản phẩm nông nghiệp Việt Nam tại thị trường Anh.</w:t>
      </w:r>
    </w:p>
    <w:p w14:paraId="57610DD8" w14:textId="77777777" w:rsidR="00155DB4" w:rsidRPr="00822BED" w:rsidRDefault="00155DB4" w:rsidP="00155DB4">
      <w:pPr>
        <w:spacing w:before="120" w:after="120" w:line="288" w:lineRule="auto"/>
        <w:ind w:firstLine="567"/>
        <w:jc w:val="both"/>
        <w:rPr>
          <w:rFonts w:ascii="Times New Roman" w:hAnsi="Times New Roman"/>
          <w:color w:val="000000" w:themeColor="text1"/>
          <w:sz w:val="28"/>
          <w:szCs w:val="28"/>
          <w:lang w:val="vi-VN" w:eastAsia="zh-CN"/>
        </w:rPr>
      </w:pPr>
      <w:r w:rsidRPr="00822BED">
        <w:rPr>
          <w:rFonts w:ascii="Times New Roman" w:hAnsi="Times New Roman"/>
          <w:color w:val="000000" w:themeColor="text1"/>
          <w:sz w:val="28"/>
          <w:szCs w:val="28"/>
          <w:lang w:val="vi-VN" w:eastAsia="zh-CN"/>
        </w:rPr>
        <w:t xml:space="preserve">Một số nhóm hàng tiêu dùng khác cũng ghi nhận mức thị phần tương đối cao. Tiêu biểu như sản phẩm đan lát, mây tre (HS 46) đạt 11,02%, phản ánh khả năng duy trì thị trường ổn định của hàng thủ công mỹ nghệ Việt Nam. </w:t>
      </w:r>
    </w:p>
    <w:p w14:paraId="4F89FACE" w14:textId="77777777" w:rsidR="00155DB4" w:rsidRPr="00822BED" w:rsidRDefault="00155DB4" w:rsidP="00155DB4">
      <w:pPr>
        <w:spacing w:before="120" w:after="120" w:line="288" w:lineRule="auto"/>
        <w:ind w:firstLine="567"/>
        <w:jc w:val="both"/>
        <w:rPr>
          <w:rFonts w:ascii="Times New Roman" w:hAnsi="Times New Roman"/>
          <w:color w:val="000000" w:themeColor="text1"/>
          <w:sz w:val="28"/>
          <w:szCs w:val="28"/>
          <w:lang w:val="vi-VN" w:eastAsia="zh-CN"/>
        </w:rPr>
      </w:pPr>
      <w:r w:rsidRPr="00822BED">
        <w:rPr>
          <w:rFonts w:ascii="Times New Roman" w:hAnsi="Times New Roman"/>
          <w:color w:val="000000" w:themeColor="text1"/>
          <w:sz w:val="28"/>
          <w:szCs w:val="28"/>
          <w:lang w:val="vi-VN" w:eastAsia="zh-CN"/>
        </w:rPr>
        <w:t xml:space="preserve">Các nhóm hàng may mặc (HS 61, HS 62) chiếm khoảng 5%–6% tổng nhập khẩu của Anh, cho thấy Việt Nam vẫn là một mắt xích quan trọng trong chuỗi cung ứng dệt may toàn cầu dù cạnh tranh ngày càng mạnh mẽ. </w:t>
      </w:r>
    </w:p>
    <w:p w14:paraId="68E9AAA7" w14:textId="77777777" w:rsidR="00155DB4" w:rsidRPr="00822BED" w:rsidRDefault="00155DB4" w:rsidP="00155DB4">
      <w:pPr>
        <w:spacing w:before="120" w:after="120" w:line="288" w:lineRule="auto"/>
        <w:ind w:firstLine="567"/>
        <w:jc w:val="both"/>
        <w:rPr>
          <w:rFonts w:ascii="Times New Roman" w:hAnsi="Times New Roman"/>
          <w:color w:val="000000" w:themeColor="text1"/>
          <w:sz w:val="28"/>
          <w:szCs w:val="28"/>
          <w:lang w:val="vi-VN" w:eastAsia="zh-CN"/>
        </w:rPr>
      </w:pPr>
      <w:r w:rsidRPr="00E92074">
        <w:rPr>
          <w:rFonts w:ascii="Times New Roman" w:hAnsi="Times New Roman"/>
          <w:color w:val="000000" w:themeColor="text1"/>
          <w:sz w:val="28"/>
          <w:szCs w:val="28"/>
          <w:lang w:val="vi-VN" w:eastAsia="zh-CN"/>
        </w:rPr>
        <w:lastRenderedPageBreak/>
        <w:t>Trong khi đó, m</w:t>
      </w:r>
      <w:r w:rsidRPr="00822BED">
        <w:rPr>
          <w:rFonts w:ascii="Times New Roman" w:hAnsi="Times New Roman"/>
          <w:color w:val="000000" w:themeColor="text1"/>
          <w:sz w:val="28"/>
          <w:szCs w:val="28"/>
          <w:lang w:val="vi-VN" w:eastAsia="zh-CN"/>
        </w:rPr>
        <w:t>ột số nhóm khác như đồ chơi (HS 95), đồ nội thất (HS 94) và đồng (HS 74) cũng đóng góp tỷ trọng từ 3%–4%, góp phần đa dạng hóa cơ cấu sản phẩm xuất khẩu sang Anh.</w:t>
      </w:r>
    </w:p>
    <w:p w14:paraId="4DBD2141" w14:textId="39B9F271" w:rsidR="00155DB4" w:rsidRPr="00822BED" w:rsidRDefault="00155DB4" w:rsidP="00155DB4">
      <w:pPr>
        <w:spacing w:before="120" w:after="120" w:line="288" w:lineRule="auto"/>
        <w:ind w:firstLine="567"/>
        <w:jc w:val="both"/>
        <w:rPr>
          <w:rFonts w:ascii="Times New Roman" w:hAnsi="Times New Roman"/>
          <w:color w:val="000000" w:themeColor="text1"/>
          <w:sz w:val="28"/>
          <w:szCs w:val="28"/>
          <w:lang w:val="vi-VN" w:eastAsia="zh-CN"/>
        </w:rPr>
      </w:pPr>
      <w:r w:rsidRPr="00E92074">
        <w:rPr>
          <w:rFonts w:ascii="Times New Roman" w:hAnsi="Times New Roman"/>
          <w:color w:val="000000" w:themeColor="text1"/>
          <w:sz w:val="28"/>
          <w:szCs w:val="28"/>
          <w:lang w:val="vi-VN" w:eastAsia="zh-CN"/>
        </w:rPr>
        <w:t>Tuy nhiên</w:t>
      </w:r>
      <w:r w:rsidRPr="00822BED">
        <w:rPr>
          <w:rFonts w:ascii="Times New Roman" w:hAnsi="Times New Roman"/>
          <w:color w:val="000000" w:themeColor="text1"/>
          <w:sz w:val="28"/>
          <w:szCs w:val="28"/>
          <w:lang w:val="vi-VN" w:eastAsia="zh-CN"/>
        </w:rPr>
        <w:t>, các mặt hàng kỹ thuật như máy cơ khí (HS 84) hay dụng cụ quang học (HS 90) chiếm tỷ trọng còn khiêm tốn (khoảng 0,7–1,3%), phản ánh dư địa tăng trưởng còn lớn nếu doanh nghiệp Việt Nam nâng cao năng lực sản xuất và đáp ứng tiêu chuẩn kỹ thuật.</w:t>
      </w:r>
    </w:p>
    <w:p w14:paraId="3F4D6364" w14:textId="48AA75DC" w:rsidR="0064111F" w:rsidRPr="00822BED" w:rsidRDefault="0064111F" w:rsidP="00AF4538">
      <w:pPr>
        <w:spacing w:before="120" w:after="120" w:line="312" w:lineRule="auto"/>
        <w:ind w:firstLine="567"/>
        <w:jc w:val="center"/>
        <w:rPr>
          <w:rFonts w:ascii="Times New Roman" w:hAnsi="Times New Roman"/>
          <w:b/>
          <w:bCs/>
          <w:color w:val="000000" w:themeColor="text1"/>
          <w:sz w:val="28"/>
          <w:szCs w:val="28"/>
          <w:lang w:val="vi-VN"/>
        </w:rPr>
      </w:pPr>
      <w:bookmarkStart w:id="50" w:name="_Toc210599834"/>
      <w:bookmarkStart w:id="51" w:name="_Toc216448184"/>
      <w:r w:rsidRPr="00822BED">
        <w:rPr>
          <w:rFonts w:ascii="Times New Roman" w:hAnsi="Times New Roman"/>
          <w:b/>
          <w:bCs/>
          <w:color w:val="000000" w:themeColor="text1"/>
          <w:sz w:val="28"/>
          <w:szCs w:val="28"/>
          <w:lang w:val="vi-VN"/>
        </w:rPr>
        <w:t xml:space="preserve">Bảng </w:t>
      </w:r>
      <w:r w:rsidRPr="00822BED">
        <w:rPr>
          <w:rFonts w:ascii="Times New Roman" w:hAnsi="Times New Roman"/>
          <w:b/>
          <w:bCs/>
          <w:color w:val="000000" w:themeColor="text1"/>
          <w:sz w:val="28"/>
          <w:szCs w:val="28"/>
        </w:rPr>
        <w:fldChar w:fldCharType="begin"/>
      </w:r>
      <w:r w:rsidRPr="00822BED">
        <w:rPr>
          <w:rFonts w:ascii="Times New Roman" w:hAnsi="Times New Roman"/>
          <w:b/>
          <w:bCs/>
          <w:color w:val="000000" w:themeColor="text1"/>
          <w:sz w:val="28"/>
          <w:szCs w:val="28"/>
          <w:lang w:val="vi-VN"/>
        </w:rPr>
        <w:instrText xml:space="preserve"> SEQ Bảng \* ARABIC </w:instrText>
      </w:r>
      <w:r w:rsidRPr="00822BED">
        <w:rPr>
          <w:rFonts w:ascii="Times New Roman" w:hAnsi="Times New Roman"/>
          <w:b/>
          <w:bCs/>
          <w:color w:val="000000" w:themeColor="text1"/>
          <w:sz w:val="28"/>
          <w:szCs w:val="28"/>
        </w:rPr>
        <w:fldChar w:fldCharType="separate"/>
      </w:r>
      <w:r w:rsidRPr="00822BED">
        <w:rPr>
          <w:rFonts w:ascii="Times New Roman" w:hAnsi="Times New Roman"/>
          <w:b/>
          <w:bCs/>
          <w:noProof/>
          <w:color w:val="000000" w:themeColor="text1"/>
          <w:sz w:val="28"/>
          <w:szCs w:val="28"/>
          <w:lang w:val="vi-VN"/>
        </w:rPr>
        <w:t>5</w:t>
      </w:r>
      <w:r w:rsidRPr="00822BED">
        <w:rPr>
          <w:rFonts w:ascii="Times New Roman" w:hAnsi="Times New Roman"/>
          <w:b/>
          <w:bCs/>
          <w:color w:val="000000" w:themeColor="text1"/>
          <w:sz w:val="28"/>
          <w:szCs w:val="28"/>
        </w:rPr>
        <w:fldChar w:fldCharType="end"/>
      </w:r>
      <w:r w:rsidRPr="00822BED">
        <w:rPr>
          <w:rFonts w:ascii="Times New Roman" w:hAnsi="Times New Roman"/>
          <w:b/>
          <w:bCs/>
          <w:color w:val="000000" w:themeColor="text1"/>
          <w:sz w:val="28"/>
          <w:szCs w:val="28"/>
          <w:lang w:val="vi-VN"/>
        </w:rPr>
        <w:t xml:space="preserve">: Một số mặt hàng được thị trường Anh nhập khẩu nhiều nhất trong </w:t>
      </w:r>
      <w:r w:rsidR="00D53CF3" w:rsidRPr="00E92074">
        <w:rPr>
          <w:rFonts w:ascii="Times New Roman" w:hAnsi="Times New Roman"/>
          <w:b/>
          <w:bCs/>
          <w:color w:val="000000" w:themeColor="text1"/>
          <w:sz w:val="28"/>
          <w:szCs w:val="28"/>
          <w:lang w:val="vi-VN"/>
        </w:rPr>
        <w:t>8</w:t>
      </w:r>
      <w:r w:rsidRPr="00822BED">
        <w:rPr>
          <w:rFonts w:ascii="Times New Roman" w:hAnsi="Times New Roman"/>
          <w:b/>
          <w:bCs/>
          <w:color w:val="000000" w:themeColor="text1"/>
          <w:sz w:val="28"/>
          <w:szCs w:val="28"/>
          <w:lang w:val="vi-VN"/>
        </w:rPr>
        <w:t xml:space="preserve"> tháng đầu năm 2025 và tỷ trọng của Việt Nam</w:t>
      </w:r>
      <w:bookmarkEnd w:id="50"/>
      <w:bookmarkEnd w:id="51"/>
    </w:p>
    <w:tbl>
      <w:tblPr>
        <w:tblW w:w="9450" w:type="dxa"/>
        <w:tblInd w:w="-23" w:type="dxa"/>
        <w:tblLook w:val="04A0" w:firstRow="1" w:lastRow="0" w:firstColumn="1" w:lastColumn="0" w:noHBand="0" w:noVBand="1"/>
      </w:tblPr>
      <w:tblGrid>
        <w:gridCol w:w="810"/>
        <w:gridCol w:w="4320"/>
        <w:gridCol w:w="1620"/>
        <w:gridCol w:w="1620"/>
        <w:gridCol w:w="1080"/>
      </w:tblGrid>
      <w:tr w:rsidR="009A264D" w:rsidRPr="00822BED" w14:paraId="72BAFF2F" w14:textId="77777777" w:rsidTr="000C4011">
        <w:trPr>
          <w:trHeight w:val="615"/>
          <w:tblHeader/>
        </w:trPr>
        <w:tc>
          <w:tcPr>
            <w:tcW w:w="810" w:type="dxa"/>
            <w:vMerge w:val="restart"/>
            <w:tcBorders>
              <w:top w:val="double" w:sz="6" w:space="0" w:color="000000"/>
              <w:left w:val="double" w:sz="6" w:space="0" w:color="000000"/>
              <w:bottom w:val="single" w:sz="4" w:space="0" w:color="000000"/>
              <w:right w:val="single" w:sz="4" w:space="0" w:color="000000"/>
            </w:tcBorders>
            <w:vAlign w:val="center"/>
            <w:hideMark/>
          </w:tcPr>
          <w:p w14:paraId="2FFE507D" w14:textId="77777777" w:rsidR="009A264D" w:rsidRPr="00822BED" w:rsidRDefault="009A264D" w:rsidP="009A264D">
            <w:pPr>
              <w:spacing w:after="0" w:line="240" w:lineRule="auto"/>
              <w:jc w:val="center"/>
              <w:rPr>
                <w:rFonts w:ascii="Times New Roman" w:eastAsia="Times New Roman" w:hAnsi="Times New Roman"/>
                <w:b/>
                <w:bCs/>
                <w:color w:val="000000" w:themeColor="text1"/>
                <w:sz w:val="24"/>
                <w:szCs w:val="24"/>
              </w:rPr>
            </w:pPr>
            <w:proofErr w:type="spellStart"/>
            <w:r w:rsidRPr="00822BED">
              <w:rPr>
                <w:rFonts w:ascii="Times New Roman" w:eastAsia="Times New Roman" w:hAnsi="Times New Roman"/>
                <w:b/>
                <w:bCs/>
                <w:color w:val="000000" w:themeColor="text1"/>
                <w:sz w:val="24"/>
                <w:szCs w:val="24"/>
              </w:rPr>
              <w:t>Mã</w:t>
            </w:r>
            <w:proofErr w:type="spellEnd"/>
            <w:r w:rsidRPr="00822BED">
              <w:rPr>
                <w:rFonts w:ascii="Times New Roman" w:eastAsia="Times New Roman" w:hAnsi="Times New Roman"/>
                <w:b/>
                <w:bCs/>
                <w:color w:val="000000" w:themeColor="text1"/>
                <w:sz w:val="24"/>
                <w:szCs w:val="24"/>
              </w:rPr>
              <w:t xml:space="preserve"> HS</w:t>
            </w:r>
          </w:p>
        </w:tc>
        <w:tc>
          <w:tcPr>
            <w:tcW w:w="4320" w:type="dxa"/>
            <w:vMerge w:val="restart"/>
            <w:tcBorders>
              <w:top w:val="double" w:sz="6" w:space="0" w:color="000000"/>
              <w:left w:val="single" w:sz="4" w:space="0" w:color="000000"/>
              <w:bottom w:val="single" w:sz="4" w:space="0" w:color="000000"/>
              <w:right w:val="single" w:sz="4" w:space="0" w:color="000000"/>
            </w:tcBorders>
            <w:vAlign w:val="center"/>
            <w:hideMark/>
          </w:tcPr>
          <w:p w14:paraId="4A62943D" w14:textId="77777777" w:rsidR="009A264D" w:rsidRPr="00822BED" w:rsidRDefault="009A264D" w:rsidP="009A264D">
            <w:pPr>
              <w:spacing w:after="0" w:line="240" w:lineRule="auto"/>
              <w:jc w:val="center"/>
              <w:rPr>
                <w:rFonts w:ascii="Times New Roman" w:eastAsia="Times New Roman" w:hAnsi="Times New Roman"/>
                <w:b/>
                <w:bCs/>
                <w:color w:val="000000" w:themeColor="text1"/>
                <w:sz w:val="24"/>
                <w:szCs w:val="24"/>
              </w:rPr>
            </w:pPr>
            <w:proofErr w:type="spellStart"/>
            <w:r w:rsidRPr="00822BED">
              <w:rPr>
                <w:rFonts w:ascii="Times New Roman" w:eastAsia="Times New Roman" w:hAnsi="Times New Roman"/>
                <w:b/>
                <w:bCs/>
                <w:color w:val="000000" w:themeColor="text1"/>
                <w:sz w:val="24"/>
                <w:szCs w:val="24"/>
              </w:rPr>
              <w:t>Nhãn</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sản</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phẩm</w:t>
            </w:r>
            <w:proofErr w:type="spellEnd"/>
          </w:p>
        </w:tc>
        <w:tc>
          <w:tcPr>
            <w:tcW w:w="1620" w:type="dxa"/>
            <w:tcBorders>
              <w:top w:val="double" w:sz="6" w:space="0" w:color="000000"/>
              <w:left w:val="nil"/>
              <w:bottom w:val="single" w:sz="4" w:space="0" w:color="000000"/>
              <w:right w:val="single" w:sz="4" w:space="0" w:color="000000"/>
            </w:tcBorders>
            <w:noWrap/>
            <w:vAlign w:val="center"/>
            <w:hideMark/>
          </w:tcPr>
          <w:p w14:paraId="42DDD747" w14:textId="77777777" w:rsidR="009A264D" w:rsidRPr="00822BED" w:rsidRDefault="009A264D" w:rsidP="009A264D">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 xml:space="preserve">Anh </w:t>
            </w:r>
            <w:proofErr w:type="spellStart"/>
            <w:r w:rsidRPr="00822BED">
              <w:rPr>
                <w:rFonts w:ascii="Times New Roman" w:eastAsia="Times New Roman" w:hAnsi="Times New Roman"/>
                <w:b/>
                <w:bCs/>
                <w:color w:val="000000" w:themeColor="text1"/>
                <w:sz w:val="24"/>
                <w:szCs w:val="24"/>
              </w:rPr>
              <w:t>nhập</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khẩu</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từ</w:t>
            </w:r>
            <w:proofErr w:type="spellEnd"/>
            <w:r w:rsidRPr="00822BED">
              <w:rPr>
                <w:rFonts w:ascii="Times New Roman" w:eastAsia="Times New Roman" w:hAnsi="Times New Roman"/>
                <w:b/>
                <w:bCs/>
                <w:color w:val="000000" w:themeColor="text1"/>
                <w:sz w:val="24"/>
                <w:szCs w:val="24"/>
              </w:rPr>
              <w:t xml:space="preserve"> Việt Nam</w:t>
            </w:r>
          </w:p>
        </w:tc>
        <w:tc>
          <w:tcPr>
            <w:tcW w:w="1620" w:type="dxa"/>
            <w:tcBorders>
              <w:top w:val="double" w:sz="6" w:space="0" w:color="000000"/>
              <w:left w:val="nil"/>
              <w:bottom w:val="single" w:sz="4" w:space="0" w:color="000000"/>
              <w:right w:val="single" w:sz="4" w:space="0" w:color="000000"/>
            </w:tcBorders>
            <w:noWrap/>
            <w:vAlign w:val="center"/>
            <w:hideMark/>
          </w:tcPr>
          <w:p w14:paraId="5398A6F1" w14:textId="77777777" w:rsidR="009A264D" w:rsidRPr="00822BED" w:rsidRDefault="009A264D" w:rsidP="009A264D">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 xml:space="preserve">Anh </w:t>
            </w:r>
            <w:proofErr w:type="spellStart"/>
            <w:r w:rsidRPr="00822BED">
              <w:rPr>
                <w:rFonts w:ascii="Times New Roman" w:eastAsia="Times New Roman" w:hAnsi="Times New Roman"/>
                <w:b/>
                <w:bCs/>
                <w:color w:val="000000" w:themeColor="text1"/>
                <w:sz w:val="24"/>
                <w:szCs w:val="24"/>
              </w:rPr>
              <w:t>nhập</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khẩu</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từ</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thế</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giới</w:t>
            </w:r>
            <w:proofErr w:type="spellEnd"/>
          </w:p>
        </w:tc>
        <w:tc>
          <w:tcPr>
            <w:tcW w:w="1080" w:type="dxa"/>
            <w:tcBorders>
              <w:top w:val="double" w:sz="6" w:space="0" w:color="000000"/>
              <w:left w:val="nil"/>
              <w:bottom w:val="single" w:sz="4" w:space="0" w:color="000000"/>
              <w:right w:val="double" w:sz="6" w:space="0" w:color="000000"/>
            </w:tcBorders>
            <w:noWrap/>
            <w:vAlign w:val="center"/>
            <w:hideMark/>
          </w:tcPr>
          <w:p w14:paraId="224957D3" w14:textId="77777777" w:rsidR="009A264D" w:rsidRPr="00822BED" w:rsidRDefault="009A264D" w:rsidP="009A264D">
            <w:pPr>
              <w:spacing w:after="0" w:line="240" w:lineRule="auto"/>
              <w:jc w:val="center"/>
              <w:rPr>
                <w:rFonts w:ascii="Times New Roman" w:eastAsia="Times New Roman" w:hAnsi="Times New Roman"/>
                <w:b/>
                <w:bCs/>
                <w:color w:val="000000" w:themeColor="text1"/>
                <w:sz w:val="24"/>
                <w:szCs w:val="24"/>
              </w:rPr>
            </w:pPr>
            <w:proofErr w:type="spellStart"/>
            <w:r w:rsidRPr="00822BED">
              <w:rPr>
                <w:rFonts w:ascii="Times New Roman" w:eastAsia="Times New Roman" w:hAnsi="Times New Roman"/>
                <w:b/>
                <w:bCs/>
                <w:color w:val="000000" w:themeColor="text1"/>
                <w:sz w:val="24"/>
                <w:szCs w:val="24"/>
              </w:rPr>
              <w:t>Tỷ</w:t>
            </w:r>
            <w:proofErr w:type="spellEnd"/>
            <w:r w:rsidRPr="00822BED">
              <w:rPr>
                <w:rFonts w:ascii="Times New Roman" w:eastAsia="Times New Roman" w:hAnsi="Times New Roman"/>
                <w:b/>
                <w:bCs/>
                <w:color w:val="000000" w:themeColor="text1"/>
                <w:sz w:val="24"/>
                <w:szCs w:val="24"/>
              </w:rPr>
              <w:t xml:space="preserve"> </w:t>
            </w:r>
            <w:proofErr w:type="spellStart"/>
            <w:r w:rsidRPr="00822BED">
              <w:rPr>
                <w:rFonts w:ascii="Times New Roman" w:eastAsia="Times New Roman" w:hAnsi="Times New Roman"/>
                <w:b/>
                <w:bCs/>
                <w:color w:val="000000" w:themeColor="text1"/>
                <w:sz w:val="24"/>
                <w:szCs w:val="24"/>
              </w:rPr>
              <w:t>trọng</w:t>
            </w:r>
            <w:proofErr w:type="spellEnd"/>
          </w:p>
        </w:tc>
      </w:tr>
      <w:tr w:rsidR="009A264D" w:rsidRPr="00822BED" w14:paraId="240DBD10" w14:textId="77777777" w:rsidTr="000C4011">
        <w:trPr>
          <w:trHeight w:val="315"/>
          <w:tblHeader/>
        </w:trPr>
        <w:tc>
          <w:tcPr>
            <w:tcW w:w="810" w:type="dxa"/>
            <w:vMerge/>
            <w:tcBorders>
              <w:top w:val="double" w:sz="6" w:space="0" w:color="000000"/>
              <w:left w:val="double" w:sz="6" w:space="0" w:color="000000"/>
              <w:bottom w:val="single" w:sz="4" w:space="0" w:color="000000"/>
              <w:right w:val="single" w:sz="4" w:space="0" w:color="000000"/>
            </w:tcBorders>
            <w:vAlign w:val="center"/>
            <w:hideMark/>
          </w:tcPr>
          <w:p w14:paraId="0ADC9D7F" w14:textId="77777777" w:rsidR="009A264D" w:rsidRPr="00822BED" w:rsidRDefault="009A264D" w:rsidP="009A264D">
            <w:pPr>
              <w:spacing w:after="0" w:line="240" w:lineRule="auto"/>
              <w:rPr>
                <w:rFonts w:ascii="Times New Roman" w:eastAsia="Times New Roman" w:hAnsi="Times New Roman"/>
                <w:b/>
                <w:bCs/>
                <w:color w:val="000000" w:themeColor="text1"/>
                <w:sz w:val="24"/>
                <w:szCs w:val="24"/>
              </w:rPr>
            </w:pPr>
          </w:p>
        </w:tc>
        <w:tc>
          <w:tcPr>
            <w:tcW w:w="4320" w:type="dxa"/>
            <w:vMerge/>
            <w:tcBorders>
              <w:top w:val="double" w:sz="6" w:space="0" w:color="000000"/>
              <w:left w:val="single" w:sz="4" w:space="0" w:color="000000"/>
              <w:bottom w:val="single" w:sz="4" w:space="0" w:color="000000"/>
              <w:right w:val="single" w:sz="4" w:space="0" w:color="000000"/>
            </w:tcBorders>
            <w:vAlign w:val="center"/>
            <w:hideMark/>
          </w:tcPr>
          <w:p w14:paraId="4C92C882" w14:textId="77777777" w:rsidR="009A264D" w:rsidRPr="00822BED" w:rsidRDefault="009A264D" w:rsidP="009A264D">
            <w:pPr>
              <w:spacing w:after="0" w:line="240" w:lineRule="auto"/>
              <w:rPr>
                <w:rFonts w:ascii="Times New Roman" w:eastAsia="Times New Roman" w:hAnsi="Times New Roman"/>
                <w:b/>
                <w:bCs/>
                <w:color w:val="000000" w:themeColor="text1"/>
                <w:sz w:val="24"/>
                <w:szCs w:val="24"/>
              </w:rPr>
            </w:pPr>
          </w:p>
        </w:tc>
        <w:tc>
          <w:tcPr>
            <w:tcW w:w="1620" w:type="dxa"/>
            <w:tcBorders>
              <w:top w:val="nil"/>
              <w:left w:val="nil"/>
              <w:bottom w:val="single" w:sz="4" w:space="0" w:color="000000"/>
              <w:right w:val="single" w:sz="4" w:space="0" w:color="000000"/>
            </w:tcBorders>
            <w:vAlign w:val="center"/>
            <w:hideMark/>
          </w:tcPr>
          <w:p w14:paraId="362305FC" w14:textId="77777777" w:rsidR="009A264D" w:rsidRPr="00822BED" w:rsidRDefault="009A264D" w:rsidP="009A264D">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w:t>
            </w:r>
            <w:proofErr w:type="spellStart"/>
            <w:r w:rsidRPr="00822BED">
              <w:rPr>
                <w:rFonts w:ascii="Times New Roman" w:eastAsia="Times New Roman" w:hAnsi="Times New Roman"/>
                <w:b/>
                <w:bCs/>
                <w:color w:val="000000" w:themeColor="text1"/>
                <w:sz w:val="24"/>
                <w:szCs w:val="24"/>
              </w:rPr>
              <w:t>Nghìn</w:t>
            </w:r>
            <w:proofErr w:type="spellEnd"/>
            <w:r w:rsidRPr="00822BED">
              <w:rPr>
                <w:rFonts w:ascii="Times New Roman" w:eastAsia="Times New Roman" w:hAnsi="Times New Roman"/>
                <w:b/>
                <w:bCs/>
                <w:color w:val="000000" w:themeColor="text1"/>
                <w:sz w:val="24"/>
                <w:szCs w:val="24"/>
              </w:rPr>
              <w:t xml:space="preserve"> USD)</w:t>
            </w:r>
          </w:p>
        </w:tc>
        <w:tc>
          <w:tcPr>
            <w:tcW w:w="1620" w:type="dxa"/>
            <w:tcBorders>
              <w:top w:val="nil"/>
              <w:left w:val="nil"/>
              <w:bottom w:val="single" w:sz="4" w:space="0" w:color="000000"/>
              <w:right w:val="single" w:sz="4" w:space="0" w:color="000000"/>
            </w:tcBorders>
            <w:vAlign w:val="center"/>
            <w:hideMark/>
          </w:tcPr>
          <w:p w14:paraId="78A95774" w14:textId="77777777" w:rsidR="009A264D" w:rsidRPr="00822BED" w:rsidRDefault="009A264D" w:rsidP="009A264D">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w:t>
            </w:r>
            <w:proofErr w:type="spellStart"/>
            <w:r w:rsidRPr="00822BED">
              <w:rPr>
                <w:rFonts w:ascii="Times New Roman" w:eastAsia="Times New Roman" w:hAnsi="Times New Roman"/>
                <w:b/>
                <w:bCs/>
                <w:color w:val="000000" w:themeColor="text1"/>
                <w:sz w:val="24"/>
                <w:szCs w:val="24"/>
              </w:rPr>
              <w:t>Nghìn</w:t>
            </w:r>
            <w:proofErr w:type="spellEnd"/>
            <w:r w:rsidRPr="00822BED">
              <w:rPr>
                <w:rFonts w:ascii="Times New Roman" w:eastAsia="Times New Roman" w:hAnsi="Times New Roman"/>
                <w:b/>
                <w:bCs/>
                <w:color w:val="000000" w:themeColor="text1"/>
                <w:sz w:val="24"/>
                <w:szCs w:val="24"/>
              </w:rPr>
              <w:t xml:space="preserve"> USD)</w:t>
            </w:r>
          </w:p>
        </w:tc>
        <w:tc>
          <w:tcPr>
            <w:tcW w:w="1080" w:type="dxa"/>
            <w:tcBorders>
              <w:top w:val="nil"/>
              <w:left w:val="nil"/>
              <w:bottom w:val="single" w:sz="4" w:space="0" w:color="000000"/>
              <w:right w:val="double" w:sz="6" w:space="0" w:color="000000"/>
            </w:tcBorders>
            <w:noWrap/>
            <w:vAlign w:val="center"/>
            <w:hideMark/>
          </w:tcPr>
          <w:p w14:paraId="138D0537" w14:textId="77777777" w:rsidR="009A264D" w:rsidRPr="00822BED" w:rsidRDefault="009A264D" w:rsidP="009A264D">
            <w:pPr>
              <w:spacing w:after="0" w:line="240" w:lineRule="auto"/>
              <w:jc w:val="center"/>
              <w:rPr>
                <w:rFonts w:ascii="Times New Roman" w:eastAsia="Times New Roman" w:hAnsi="Times New Roman"/>
                <w:b/>
                <w:bCs/>
                <w:color w:val="000000" w:themeColor="text1"/>
                <w:sz w:val="24"/>
                <w:szCs w:val="24"/>
              </w:rPr>
            </w:pPr>
            <w:r w:rsidRPr="00822BED">
              <w:rPr>
                <w:rFonts w:ascii="Times New Roman" w:eastAsia="Times New Roman" w:hAnsi="Times New Roman"/>
                <w:b/>
                <w:bCs/>
                <w:color w:val="000000" w:themeColor="text1"/>
                <w:sz w:val="24"/>
                <w:szCs w:val="24"/>
              </w:rPr>
              <w:t>(%)</w:t>
            </w:r>
          </w:p>
        </w:tc>
      </w:tr>
      <w:tr w:rsidR="009A264D" w:rsidRPr="00822BED" w14:paraId="041D0A8E"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3E1ADD7D"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w:t>
            </w:r>
          </w:p>
        </w:tc>
        <w:tc>
          <w:tcPr>
            <w:tcW w:w="4320" w:type="dxa"/>
            <w:tcBorders>
              <w:top w:val="nil"/>
              <w:left w:val="nil"/>
              <w:bottom w:val="single" w:sz="4" w:space="0" w:color="000000"/>
              <w:right w:val="single" w:sz="4" w:space="0" w:color="000000"/>
            </w:tcBorders>
            <w:noWrap/>
            <w:vAlign w:val="center"/>
            <w:hideMark/>
          </w:tcPr>
          <w:p w14:paraId="27AFD39C"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lang w:val="vi-VN"/>
              </w:rPr>
              <w:t>Tất cả sản phẩm</w:t>
            </w:r>
          </w:p>
        </w:tc>
        <w:tc>
          <w:tcPr>
            <w:tcW w:w="1620" w:type="dxa"/>
            <w:tcBorders>
              <w:top w:val="nil"/>
              <w:left w:val="nil"/>
              <w:bottom w:val="single" w:sz="4" w:space="0" w:color="000000"/>
              <w:right w:val="single" w:sz="4" w:space="0" w:color="000000"/>
            </w:tcBorders>
            <w:vAlign w:val="center"/>
            <w:hideMark/>
          </w:tcPr>
          <w:p w14:paraId="1F55E14A"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8.109.504</w:t>
            </w:r>
          </w:p>
        </w:tc>
        <w:tc>
          <w:tcPr>
            <w:tcW w:w="1620" w:type="dxa"/>
            <w:tcBorders>
              <w:top w:val="nil"/>
              <w:left w:val="nil"/>
              <w:bottom w:val="single" w:sz="4" w:space="0" w:color="000000"/>
              <w:right w:val="single" w:sz="4" w:space="0" w:color="000000"/>
            </w:tcBorders>
            <w:vAlign w:val="center"/>
            <w:hideMark/>
          </w:tcPr>
          <w:p w14:paraId="3CB090A6"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607.514.776</w:t>
            </w:r>
          </w:p>
        </w:tc>
        <w:tc>
          <w:tcPr>
            <w:tcW w:w="1080" w:type="dxa"/>
            <w:tcBorders>
              <w:top w:val="nil"/>
              <w:left w:val="nil"/>
              <w:bottom w:val="single" w:sz="4" w:space="0" w:color="000000"/>
              <w:right w:val="double" w:sz="6" w:space="0" w:color="000000"/>
            </w:tcBorders>
            <w:noWrap/>
            <w:vAlign w:val="center"/>
            <w:hideMark/>
          </w:tcPr>
          <w:p w14:paraId="5CAA160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1,33</w:t>
            </w:r>
          </w:p>
        </w:tc>
      </w:tr>
      <w:tr w:rsidR="009A264D" w:rsidRPr="00822BED" w14:paraId="0B40D438"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692A998A"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'64</w:t>
            </w:r>
          </w:p>
        </w:tc>
        <w:tc>
          <w:tcPr>
            <w:tcW w:w="4320" w:type="dxa"/>
            <w:tcBorders>
              <w:top w:val="nil"/>
              <w:left w:val="nil"/>
              <w:bottom w:val="single" w:sz="4" w:space="0" w:color="000000"/>
              <w:right w:val="single" w:sz="4" w:space="0" w:color="000000"/>
            </w:tcBorders>
            <w:noWrap/>
            <w:vAlign w:val="center"/>
            <w:hideMark/>
          </w:tcPr>
          <w:p w14:paraId="22512691"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Giày</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dép</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ghệt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loại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tương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tự</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bộ</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phận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của</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mặt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hàng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đó</w:t>
            </w:r>
            <w:proofErr w:type="spellEnd"/>
          </w:p>
        </w:tc>
        <w:tc>
          <w:tcPr>
            <w:tcW w:w="1620" w:type="dxa"/>
            <w:tcBorders>
              <w:top w:val="nil"/>
              <w:left w:val="nil"/>
              <w:bottom w:val="single" w:sz="4" w:space="0" w:color="000000"/>
              <w:right w:val="single" w:sz="4" w:space="0" w:color="000000"/>
            </w:tcBorders>
            <w:vAlign w:val="center"/>
            <w:hideMark/>
          </w:tcPr>
          <w:p w14:paraId="1E413D94"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1.079.028</w:t>
            </w:r>
          </w:p>
        </w:tc>
        <w:tc>
          <w:tcPr>
            <w:tcW w:w="1620" w:type="dxa"/>
            <w:tcBorders>
              <w:top w:val="nil"/>
              <w:left w:val="nil"/>
              <w:bottom w:val="single" w:sz="4" w:space="0" w:color="000000"/>
              <w:right w:val="single" w:sz="4" w:space="0" w:color="000000"/>
            </w:tcBorders>
            <w:vAlign w:val="center"/>
            <w:hideMark/>
          </w:tcPr>
          <w:p w14:paraId="47E41362"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3.667.324</w:t>
            </w:r>
          </w:p>
        </w:tc>
        <w:tc>
          <w:tcPr>
            <w:tcW w:w="1080" w:type="dxa"/>
            <w:tcBorders>
              <w:top w:val="nil"/>
              <w:left w:val="nil"/>
              <w:bottom w:val="single" w:sz="4" w:space="0" w:color="000000"/>
              <w:right w:val="double" w:sz="6" w:space="0" w:color="000000"/>
            </w:tcBorders>
            <w:noWrap/>
            <w:vAlign w:val="center"/>
            <w:hideMark/>
          </w:tcPr>
          <w:p w14:paraId="13C86E6C"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29,42</w:t>
            </w:r>
          </w:p>
        </w:tc>
      </w:tr>
      <w:tr w:rsidR="009A264D" w:rsidRPr="00822BED" w14:paraId="3AED08C1"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511A178C"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'09</w:t>
            </w:r>
          </w:p>
        </w:tc>
        <w:tc>
          <w:tcPr>
            <w:tcW w:w="4320" w:type="dxa"/>
            <w:tcBorders>
              <w:top w:val="nil"/>
              <w:left w:val="nil"/>
              <w:bottom w:val="single" w:sz="4" w:space="0" w:color="000000"/>
              <w:right w:val="single" w:sz="4" w:space="0" w:color="000000"/>
            </w:tcBorders>
            <w:noWrap/>
            <w:vAlign w:val="center"/>
            <w:hideMark/>
          </w:tcPr>
          <w:p w14:paraId="71064054"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Cà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phê</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trà</w:t>
            </w:r>
            <w:proofErr w:type="spellEnd"/>
            <w:r w:rsidRPr="00822BED">
              <w:rPr>
                <w:rFonts w:ascii="Times New Roman" w:eastAsia="Times New Roman" w:hAnsi="Times New Roman"/>
                <w:color w:val="000000" w:themeColor="text1"/>
                <w:sz w:val="24"/>
                <w:szCs w:val="24"/>
              </w:rPr>
              <w:t xml:space="preserve">, maté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gia</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vị</w:t>
            </w:r>
            <w:proofErr w:type="spellEnd"/>
          </w:p>
        </w:tc>
        <w:tc>
          <w:tcPr>
            <w:tcW w:w="1620" w:type="dxa"/>
            <w:tcBorders>
              <w:top w:val="nil"/>
              <w:left w:val="nil"/>
              <w:bottom w:val="single" w:sz="4" w:space="0" w:color="000000"/>
              <w:right w:val="single" w:sz="4" w:space="0" w:color="000000"/>
            </w:tcBorders>
            <w:vAlign w:val="center"/>
            <w:hideMark/>
          </w:tcPr>
          <w:p w14:paraId="17DEDAF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220.965</w:t>
            </w:r>
          </w:p>
        </w:tc>
        <w:tc>
          <w:tcPr>
            <w:tcW w:w="1620" w:type="dxa"/>
            <w:tcBorders>
              <w:top w:val="nil"/>
              <w:left w:val="nil"/>
              <w:bottom w:val="single" w:sz="4" w:space="0" w:color="000000"/>
              <w:right w:val="single" w:sz="4" w:space="0" w:color="000000"/>
            </w:tcBorders>
            <w:vAlign w:val="center"/>
            <w:hideMark/>
          </w:tcPr>
          <w:p w14:paraId="5B83FB25"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1.918.916</w:t>
            </w:r>
          </w:p>
        </w:tc>
        <w:tc>
          <w:tcPr>
            <w:tcW w:w="1080" w:type="dxa"/>
            <w:tcBorders>
              <w:top w:val="nil"/>
              <w:left w:val="nil"/>
              <w:bottom w:val="single" w:sz="4" w:space="0" w:color="000000"/>
              <w:right w:val="double" w:sz="6" w:space="0" w:color="000000"/>
            </w:tcBorders>
            <w:noWrap/>
            <w:vAlign w:val="center"/>
            <w:hideMark/>
          </w:tcPr>
          <w:p w14:paraId="71468F1C"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11,52</w:t>
            </w:r>
          </w:p>
        </w:tc>
      </w:tr>
      <w:tr w:rsidR="009A264D" w:rsidRPr="00822BED" w14:paraId="25A93687"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32759707"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'46</w:t>
            </w:r>
          </w:p>
        </w:tc>
        <w:tc>
          <w:tcPr>
            <w:tcW w:w="4320" w:type="dxa"/>
            <w:tcBorders>
              <w:top w:val="nil"/>
              <w:left w:val="nil"/>
              <w:bottom w:val="single" w:sz="4" w:space="0" w:color="000000"/>
              <w:right w:val="single" w:sz="4" w:space="0" w:color="000000"/>
            </w:tcBorders>
            <w:noWrap/>
            <w:vAlign w:val="center"/>
            <w:hideMark/>
          </w:tcPr>
          <w:p w14:paraId="642FA2E2"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Sản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phẩm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từ</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rơm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cỏ</w:t>
            </w:r>
            <w:proofErr w:type="spellEnd"/>
            <w:r w:rsidRPr="00822BED">
              <w:rPr>
                <w:rFonts w:ascii="Times New Roman" w:eastAsia="Times New Roman" w:hAnsi="Times New Roman"/>
                <w:color w:val="000000" w:themeColor="text1"/>
                <w:sz w:val="24"/>
                <w:szCs w:val="24"/>
              </w:rPr>
              <w:t xml:space="preserve"> esparto </w:t>
            </w:r>
            <w:proofErr w:type="spellStart"/>
            <w:r w:rsidRPr="00822BED">
              <w:rPr>
                <w:rFonts w:ascii="Times New Roman" w:eastAsia="Times New Roman" w:hAnsi="Times New Roman"/>
                <w:color w:val="000000" w:themeColor="text1"/>
                <w:sz w:val="24"/>
                <w:szCs w:val="24"/>
              </w:rPr>
              <w:t>hoặc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vật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liệu</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tết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bện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khác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đồ</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đan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lát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mây</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tre</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đan</w:t>
            </w:r>
            <w:proofErr w:type="spellEnd"/>
          </w:p>
        </w:tc>
        <w:tc>
          <w:tcPr>
            <w:tcW w:w="1620" w:type="dxa"/>
            <w:tcBorders>
              <w:top w:val="nil"/>
              <w:left w:val="nil"/>
              <w:bottom w:val="single" w:sz="4" w:space="0" w:color="000000"/>
              <w:right w:val="single" w:sz="4" w:space="0" w:color="000000"/>
            </w:tcBorders>
            <w:vAlign w:val="center"/>
            <w:hideMark/>
          </w:tcPr>
          <w:p w14:paraId="1288B2EA"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8.892</w:t>
            </w:r>
          </w:p>
        </w:tc>
        <w:tc>
          <w:tcPr>
            <w:tcW w:w="1620" w:type="dxa"/>
            <w:tcBorders>
              <w:top w:val="nil"/>
              <w:left w:val="nil"/>
              <w:bottom w:val="single" w:sz="4" w:space="0" w:color="000000"/>
              <w:right w:val="single" w:sz="4" w:space="0" w:color="000000"/>
            </w:tcBorders>
            <w:vAlign w:val="center"/>
            <w:hideMark/>
          </w:tcPr>
          <w:p w14:paraId="21446352"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80.686</w:t>
            </w:r>
          </w:p>
        </w:tc>
        <w:tc>
          <w:tcPr>
            <w:tcW w:w="1080" w:type="dxa"/>
            <w:tcBorders>
              <w:top w:val="nil"/>
              <w:left w:val="nil"/>
              <w:bottom w:val="single" w:sz="4" w:space="0" w:color="000000"/>
              <w:right w:val="double" w:sz="6" w:space="0" w:color="000000"/>
            </w:tcBorders>
            <w:noWrap/>
            <w:vAlign w:val="center"/>
            <w:hideMark/>
          </w:tcPr>
          <w:p w14:paraId="57A30FFD"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11,02</w:t>
            </w:r>
          </w:p>
        </w:tc>
      </w:tr>
      <w:tr w:rsidR="009A264D" w:rsidRPr="00822BED" w14:paraId="56572088"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679D95CF"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'85</w:t>
            </w:r>
          </w:p>
        </w:tc>
        <w:tc>
          <w:tcPr>
            <w:tcW w:w="4320" w:type="dxa"/>
            <w:tcBorders>
              <w:top w:val="nil"/>
              <w:left w:val="nil"/>
              <w:bottom w:val="single" w:sz="4" w:space="0" w:color="000000"/>
              <w:right w:val="single" w:sz="4" w:space="0" w:color="000000"/>
            </w:tcBorders>
            <w:noWrap/>
            <w:vAlign w:val="center"/>
            <w:hideMark/>
          </w:tcPr>
          <w:p w14:paraId="23890BF4"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Máy</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móc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thiết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bị</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điện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bộ</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phận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của</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chúng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máy</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ghi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âm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máy</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phát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âm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thanh</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tivi</w:t>
            </w:r>
            <w:proofErr w:type="spellEnd"/>
            <w:r w:rsidRPr="00822BED">
              <w:rPr>
                <w:rFonts w:ascii="Times New Roman" w:eastAsia="Times New Roman" w:hAnsi="Times New Roman"/>
                <w:color w:val="000000" w:themeColor="text1"/>
                <w:sz w:val="24"/>
                <w:szCs w:val="24"/>
              </w:rPr>
              <w:t xml:space="preserve"> ...</w:t>
            </w:r>
          </w:p>
        </w:tc>
        <w:tc>
          <w:tcPr>
            <w:tcW w:w="1620" w:type="dxa"/>
            <w:tcBorders>
              <w:top w:val="nil"/>
              <w:left w:val="nil"/>
              <w:bottom w:val="single" w:sz="4" w:space="0" w:color="000000"/>
              <w:right w:val="single" w:sz="4" w:space="0" w:color="000000"/>
            </w:tcBorders>
            <w:vAlign w:val="center"/>
            <w:hideMark/>
          </w:tcPr>
          <w:p w14:paraId="5B9C5CB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3.116.902</w:t>
            </w:r>
          </w:p>
        </w:tc>
        <w:tc>
          <w:tcPr>
            <w:tcW w:w="1620" w:type="dxa"/>
            <w:tcBorders>
              <w:top w:val="nil"/>
              <w:left w:val="nil"/>
              <w:bottom w:val="single" w:sz="4" w:space="0" w:color="000000"/>
              <w:right w:val="single" w:sz="4" w:space="0" w:color="000000"/>
            </w:tcBorders>
            <w:vAlign w:val="center"/>
            <w:hideMark/>
          </w:tcPr>
          <w:p w14:paraId="189EBB58"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48.562.471</w:t>
            </w:r>
          </w:p>
        </w:tc>
        <w:tc>
          <w:tcPr>
            <w:tcW w:w="1080" w:type="dxa"/>
            <w:tcBorders>
              <w:top w:val="nil"/>
              <w:left w:val="nil"/>
              <w:bottom w:val="single" w:sz="4" w:space="0" w:color="000000"/>
              <w:right w:val="double" w:sz="6" w:space="0" w:color="000000"/>
            </w:tcBorders>
            <w:noWrap/>
            <w:vAlign w:val="center"/>
            <w:hideMark/>
          </w:tcPr>
          <w:p w14:paraId="1C85DC0A"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6,42</w:t>
            </w:r>
          </w:p>
        </w:tc>
      </w:tr>
      <w:tr w:rsidR="009A264D" w:rsidRPr="00822BED" w14:paraId="7FB214E9"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6787E462"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'03</w:t>
            </w:r>
          </w:p>
        </w:tc>
        <w:tc>
          <w:tcPr>
            <w:tcW w:w="4320" w:type="dxa"/>
            <w:tcBorders>
              <w:top w:val="nil"/>
              <w:left w:val="nil"/>
              <w:bottom w:val="single" w:sz="4" w:space="0" w:color="000000"/>
              <w:right w:val="single" w:sz="4" w:space="0" w:color="000000"/>
            </w:tcBorders>
            <w:noWrap/>
            <w:vAlign w:val="center"/>
            <w:hideMark/>
          </w:tcPr>
          <w:p w14:paraId="635181C7"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Cá</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động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vật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giáp</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xác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động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vật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thân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mềm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động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vật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không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xương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sống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dưới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nước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khác</w:t>
            </w:r>
            <w:proofErr w:type="spellEnd"/>
          </w:p>
        </w:tc>
        <w:tc>
          <w:tcPr>
            <w:tcW w:w="1620" w:type="dxa"/>
            <w:tcBorders>
              <w:top w:val="nil"/>
              <w:left w:val="nil"/>
              <w:bottom w:val="single" w:sz="4" w:space="0" w:color="000000"/>
              <w:right w:val="single" w:sz="4" w:space="0" w:color="000000"/>
            </w:tcBorders>
            <w:vAlign w:val="center"/>
            <w:hideMark/>
          </w:tcPr>
          <w:p w14:paraId="48ECAB00"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130.030</w:t>
            </w:r>
          </w:p>
        </w:tc>
        <w:tc>
          <w:tcPr>
            <w:tcW w:w="1620" w:type="dxa"/>
            <w:tcBorders>
              <w:top w:val="nil"/>
              <w:left w:val="nil"/>
              <w:bottom w:val="single" w:sz="4" w:space="0" w:color="000000"/>
              <w:right w:val="single" w:sz="4" w:space="0" w:color="000000"/>
            </w:tcBorders>
            <w:vAlign w:val="center"/>
            <w:hideMark/>
          </w:tcPr>
          <w:p w14:paraId="3A68F492"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2.233.702</w:t>
            </w:r>
          </w:p>
        </w:tc>
        <w:tc>
          <w:tcPr>
            <w:tcW w:w="1080" w:type="dxa"/>
            <w:tcBorders>
              <w:top w:val="nil"/>
              <w:left w:val="nil"/>
              <w:bottom w:val="single" w:sz="4" w:space="0" w:color="000000"/>
              <w:right w:val="double" w:sz="6" w:space="0" w:color="000000"/>
            </w:tcBorders>
            <w:noWrap/>
            <w:vAlign w:val="center"/>
            <w:hideMark/>
          </w:tcPr>
          <w:p w14:paraId="677B4926"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5,82</w:t>
            </w:r>
          </w:p>
        </w:tc>
      </w:tr>
      <w:tr w:rsidR="009A264D" w:rsidRPr="00822BED" w14:paraId="6501A8BC"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6DD9343D"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'62</w:t>
            </w:r>
          </w:p>
        </w:tc>
        <w:tc>
          <w:tcPr>
            <w:tcW w:w="4320" w:type="dxa"/>
            <w:tcBorders>
              <w:top w:val="nil"/>
              <w:left w:val="nil"/>
              <w:bottom w:val="single" w:sz="4" w:space="0" w:color="000000"/>
              <w:right w:val="single" w:sz="4" w:space="0" w:color="000000"/>
            </w:tcBorders>
            <w:noWrap/>
            <w:vAlign w:val="center"/>
            <w:hideMark/>
          </w:tcPr>
          <w:p w14:paraId="40B60345"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Hàng</w:t>
            </w:r>
            <w:proofErr w:type="spellEnd"/>
            <w:r w:rsidRPr="00822BED">
              <w:rPr>
                <w:rFonts w:ascii="Times New Roman" w:eastAsia="Times New Roman" w:hAnsi="Times New Roman"/>
                <w:color w:val="000000" w:themeColor="text1"/>
                <w:sz w:val="24"/>
                <w:szCs w:val="24"/>
              </w:rPr>
              <w:t xml:space="preserve"> may </w:t>
            </w:r>
            <w:proofErr w:type="spellStart"/>
            <w:r w:rsidRPr="00822BED">
              <w:rPr>
                <w:rFonts w:ascii="Times New Roman" w:eastAsia="Times New Roman" w:hAnsi="Times New Roman"/>
                <w:color w:val="000000" w:themeColor="text1"/>
                <w:sz w:val="24"/>
                <w:szCs w:val="24"/>
              </w:rPr>
              <w:t>mặc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phụ</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kiện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quần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áo</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không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dệt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kim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hoặc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móc</w:t>
            </w:r>
            <w:proofErr w:type="spellEnd"/>
          </w:p>
        </w:tc>
        <w:tc>
          <w:tcPr>
            <w:tcW w:w="1620" w:type="dxa"/>
            <w:tcBorders>
              <w:top w:val="nil"/>
              <w:left w:val="nil"/>
              <w:bottom w:val="single" w:sz="4" w:space="0" w:color="000000"/>
              <w:right w:val="single" w:sz="4" w:space="0" w:color="000000"/>
            </w:tcBorders>
            <w:vAlign w:val="center"/>
            <w:hideMark/>
          </w:tcPr>
          <w:p w14:paraId="21A83254"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360.147</w:t>
            </w:r>
          </w:p>
        </w:tc>
        <w:tc>
          <w:tcPr>
            <w:tcW w:w="1620" w:type="dxa"/>
            <w:tcBorders>
              <w:top w:val="nil"/>
              <w:left w:val="nil"/>
              <w:bottom w:val="single" w:sz="4" w:space="0" w:color="000000"/>
              <w:right w:val="single" w:sz="4" w:space="0" w:color="000000"/>
            </w:tcBorders>
            <w:vAlign w:val="center"/>
            <w:hideMark/>
          </w:tcPr>
          <w:p w14:paraId="4C9F8633"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6.225.820</w:t>
            </w:r>
          </w:p>
        </w:tc>
        <w:tc>
          <w:tcPr>
            <w:tcW w:w="1080" w:type="dxa"/>
            <w:tcBorders>
              <w:top w:val="nil"/>
              <w:left w:val="nil"/>
              <w:bottom w:val="single" w:sz="4" w:space="0" w:color="000000"/>
              <w:right w:val="double" w:sz="6" w:space="0" w:color="000000"/>
            </w:tcBorders>
            <w:noWrap/>
            <w:vAlign w:val="center"/>
            <w:hideMark/>
          </w:tcPr>
          <w:p w14:paraId="1EEC2985"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5,78</w:t>
            </w:r>
          </w:p>
        </w:tc>
      </w:tr>
      <w:tr w:rsidR="009A264D" w:rsidRPr="00822BED" w14:paraId="4BF671CD"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0BB310D6"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'42</w:t>
            </w:r>
          </w:p>
        </w:tc>
        <w:tc>
          <w:tcPr>
            <w:tcW w:w="4320" w:type="dxa"/>
            <w:tcBorders>
              <w:top w:val="nil"/>
              <w:left w:val="nil"/>
              <w:bottom w:val="single" w:sz="4" w:space="0" w:color="000000"/>
              <w:right w:val="single" w:sz="4" w:space="0" w:color="000000"/>
            </w:tcBorders>
            <w:noWrap/>
            <w:vAlign w:val="center"/>
            <w:hideMark/>
          </w:tcPr>
          <w:p w14:paraId="6F99A1BA"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Hàng</w:t>
            </w:r>
            <w:proofErr w:type="spellEnd"/>
            <w:r w:rsidRPr="00822BED">
              <w:rPr>
                <w:rFonts w:ascii="Times New Roman" w:eastAsia="Times New Roman" w:hAnsi="Times New Roman"/>
                <w:color w:val="000000" w:themeColor="text1"/>
                <w:sz w:val="24"/>
                <w:szCs w:val="24"/>
              </w:rPr>
              <w:t xml:space="preserve"> da </w:t>
            </w:r>
            <w:proofErr w:type="spellStart"/>
            <w:r w:rsidRPr="00822BED">
              <w:rPr>
                <w:rFonts w:ascii="Times New Roman" w:eastAsia="Times New Roman" w:hAnsi="Times New Roman"/>
                <w:color w:val="000000" w:themeColor="text1"/>
                <w:sz w:val="24"/>
                <w:szCs w:val="24"/>
              </w:rPr>
              <w:t>thuộc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yên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cương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dây</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cương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đồ</w:t>
            </w:r>
            <w:proofErr w:type="spellEnd"/>
            <w:r w:rsidRPr="00822BED">
              <w:rPr>
                <w:rFonts w:ascii="Times New Roman" w:eastAsia="Times New Roman" w:hAnsi="Times New Roman"/>
                <w:color w:val="000000" w:themeColor="text1"/>
                <w:sz w:val="24"/>
                <w:szCs w:val="24"/>
              </w:rPr>
              <w:t xml:space="preserve"> du </w:t>
            </w:r>
            <w:proofErr w:type="spellStart"/>
            <w:r w:rsidRPr="00822BED">
              <w:rPr>
                <w:rFonts w:ascii="Times New Roman" w:eastAsia="Times New Roman" w:hAnsi="Times New Roman"/>
                <w:color w:val="000000" w:themeColor="text1"/>
                <w:sz w:val="24"/>
                <w:szCs w:val="24"/>
              </w:rPr>
              <w:t>lịch</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túi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xách</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loại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hộp</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đựng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tương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tự</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mặt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hàng</w:t>
            </w:r>
            <w:proofErr w:type="spellEnd"/>
            <w:r w:rsidRPr="00822BED">
              <w:rPr>
                <w:rFonts w:ascii="Times New Roman" w:eastAsia="Times New Roman" w:hAnsi="Times New Roman"/>
                <w:color w:val="000000" w:themeColor="text1"/>
                <w:sz w:val="24"/>
                <w:szCs w:val="24"/>
              </w:rPr>
              <w:t xml:space="preserve"> ...</w:t>
            </w:r>
          </w:p>
        </w:tc>
        <w:tc>
          <w:tcPr>
            <w:tcW w:w="1620" w:type="dxa"/>
            <w:tcBorders>
              <w:top w:val="nil"/>
              <w:left w:val="nil"/>
              <w:bottom w:val="single" w:sz="4" w:space="0" w:color="000000"/>
              <w:right w:val="single" w:sz="4" w:space="0" w:color="000000"/>
            </w:tcBorders>
            <w:vAlign w:val="center"/>
            <w:hideMark/>
          </w:tcPr>
          <w:p w14:paraId="73DE616A"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119.267</w:t>
            </w:r>
          </w:p>
        </w:tc>
        <w:tc>
          <w:tcPr>
            <w:tcW w:w="1620" w:type="dxa"/>
            <w:tcBorders>
              <w:top w:val="nil"/>
              <w:left w:val="nil"/>
              <w:bottom w:val="single" w:sz="4" w:space="0" w:color="000000"/>
              <w:right w:val="single" w:sz="4" w:space="0" w:color="000000"/>
            </w:tcBorders>
            <w:vAlign w:val="center"/>
            <w:hideMark/>
          </w:tcPr>
          <w:p w14:paraId="354C21A9"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2.174.598</w:t>
            </w:r>
          </w:p>
        </w:tc>
        <w:tc>
          <w:tcPr>
            <w:tcW w:w="1080" w:type="dxa"/>
            <w:tcBorders>
              <w:top w:val="nil"/>
              <w:left w:val="nil"/>
              <w:bottom w:val="single" w:sz="4" w:space="0" w:color="000000"/>
              <w:right w:val="double" w:sz="6" w:space="0" w:color="000000"/>
            </w:tcBorders>
            <w:noWrap/>
            <w:vAlign w:val="center"/>
            <w:hideMark/>
          </w:tcPr>
          <w:p w14:paraId="44B41780"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5,48</w:t>
            </w:r>
          </w:p>
        </w:tc>
      </w:tr>
      <w:tr w:rsidR="009A264D" w:rsidRPr="00822BED" w14:paraId="0271498E"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48789951"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'55</w:t>
            </w:r>
          </w:p>
        </w:tc>
        <w:tc>
          <w:tcPr>
            <w:tcW w:w="4320" w:type="dxa"/>
            <w:tcBorders>
              <w:top w:val="nil"/>
              <w:left w:val="nil"/>
              <w:bottom w:val="single" w:sz="4" w:space="0" w:color="000000"/>
              <w:right w:val="single" w:sz="4" w:space="0" w:color="000000"/>
            </w:tcBorders>
            <w:noWrap/>
            <w:vAlign w:val="center"/>
            <w:hideMark/>
          </w:tcPr>
          <w:p w14:paraId="559E9C14"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Sợi</w:t>
            </w:r>
            <w:proofErr w:type="spellEnd"/>
            <w:r w:rsidRPr="00822BED">
              <w:rPr>
                <w:rFonts w:ascii="Times New Roman" w:eastAsia="Times New Roman" w:hAnsi="Times New Roman"/>
                <w:color w:val="000000" w:themeColor="text1"/>
                <w:sz w:val="24"/>
                <w:szCs w:val="24"/>
              </w:rPr>
              <w:t xml:space="preserve"> staple </w:t>
            </w:r>
            <w:proofErr w:type="spellStart"/>
            <w:r w:rsidRPr="00822BED">
              <w:rPr>
                <w:rFonts w:ascii="Times New Roman" w:eastAsia="Times New Roman" w:hAnsi="Times New Roman"/>
                <w:color w:val="000000" w:themeColor="text1"/>
                <w:sz w:val="24"/>
                <w:szCs w:val="24"/>
              </w:rPr>
              <w:t>nhân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tạo</w:t>
            </w:r>
            <w:proofErr w:type="spellEnd"/>
          </w:p>
        </w:tc>
        <w:tc>
          <w:tcPr>
            <w:tcW w:w="1620" w:type="dxa"/>
            <w:tcBorders>
              <w:top w:val="nil"/>
              <w:left w:val="nil"/>
              <w:bottom w:val="single" w:sz="4" w:space="0" w:color="000000"/>
              <w:right w:val="single" w:sz="4" w:space="0" w:color="000000"/>
            </w:tcBorders>
            <w:vAlign w:val="center"/>
            <w:hideMark/>
          </w:tcPr>
          <w:p w14:paraId="40D69B6F"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14.250</w:t>
            </w:r>
          </w:p>
        </w:tc>
        <w:tc>
          <w:tcPr>
            <w:tcW w:w="1620" w:type="dxa"/>
            <w:tcBorders>
              <w:top w:val="nil"/>
              <w:left w:val="nil"/>
              <w:bottom w:val="single" w:sz="4" w:space="0" w:color="000000"/>
              <w:right w:val="single" w:sz="4" w:space="0" w:color="000000"/>
            </w:tcBorders>
            <w:vAlign w:val="center"/>
            <w:hideMark/>
          </w:tcPr>
          <w:p w14:paraId="0415C7F2"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271.073</w:t>
            </w:r>
          </w:p>
        </w:tc>
        <w:tc>
          <w:tcPr>
            <w:tcW w:w="1080" w:type="dxa"/>
            <w:tcBorders>
              <w:top w:val="nil"/>
              <w:left w:val="nil"/>
              <w:bottom w:val="single" w:sz="4" w:space="0" w:color="000000"/>
              <w:right w:val="double" w:sz="6" w:space="0" w:color="000000"/>
            </w:tcBorders>
            <w:noWrap/>
            <w:vAlign w:val="center"/>
            <w:hideMark/>
          </w:tcPr>
          <w:p w14:paraId="52A4417D"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5,26</w:t>
            </w:r>
          </w:p>
        </w:tc>
      </w:tr>
      <w:tr w:rsidR="009A264D" w:rsidRPr="00822BED" w14:paraId="77AE8EC7"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4F1F8AB3"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'65</w:t>
            </w:r>
          </w:p>
        </w:tc>
        <w:tc>
          <w:tcPr>
            <w:tcW w:w="4320" w:type="dxa"/>
            <w:tcBorders>
              <w:top w:val="nil"/>
              <w:left w:val="nil"/>
              <w:bottom w:val="single" w:sz="4" w:space="0" w:color="000000"/>
              <w:right w:val="single" w:sz="4" w:space="0" w:color="000000"/>
            </w:tcBorders>
            <w:noWrap/>
            <w:vAlign w:val="center"/>
            <w:hideMark/>
          </w:tcPr>
          <w:p w14:paraId="0818E520"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Mũ</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đội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đầu</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bộ</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phận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của</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chúng</w:t>
            </w:r>
            <w:proofErr w:type="spellEnd"/>
          </w:p>
        </w:tc>
        <w:tc>
          <w:tcPr>
            <w:tcW w:w="1620" w:type="dxa"/>
            <w:tcBorders>
              <w:top w:val="nil"/>
              <w:left w:val="nil"/>
              <w:bottom w:val="single" w:sz="4" w:space="0" w:color="000000"/>
              <w:right w:val="single" w:sz="4" w:space="0" w:color="000000"/>
            </w:tcBorders>
            <w:vAlign w:val="center"/>
            <w:hideMark/>
          </w:tcPr>
          <w:p w14:paraId="3E1ABCEA"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15.131</w:t>
            </w:r>
          </w:p>
        </w:tc>
        <w:tc>
          <w:tcPr>
            <w:tcW w:w="1620" w:type="dxa"/>
            <w:tcBorders>
              <w:top w:val="nil"/>
              <w:left w:val="nil"/>
              <w:bottom w:val="single" w:sz="4" w:space="0" w:color="000000"/>
              <w:right w:val="single" w:sz="4" w:space="0" w:color="000000"/>
            </w:tcBorders>
            <w:vAlign w:val="center"/>
            <w:hideMark/>
          </w:tcPr>
          <w:p w14:paraId="22CE3101"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300.150</w:t>
            </w:r>
          </w:p>
        </w:tc>
        <w:tc>
          <w:tcPr>
            <w:tcW w:w="1080" w:type="dxa"/>
            <w:tcBorders>
              <w:top w:val="nil"/>
              <w:left w:val="nil"/>
              <w:bottom w:val="single" w:sz="4" w:space="0" w:color="000000"/>
              <w:right w:val="double" w:sz="6" w:space="0" w:color="000000"/>
            </w:tcBorders>
            <w:noWrap/>
            <w:vAlign w:val="center"/>
            <w:hideMark/>
          </w:tcPr>
          <w:p w14:paraId="5B3ABE97"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5,04</w:t>
            </w:r>
          </w:p>
        </w:tc>
      </w:tr>
      <w:tr w:rsidR="009A264D" w:rsidRPr="00822BED" w14:paraId="4CB3559B"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7EA86605"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'61</w:t>
            </w:r>
          </w:p>
        </w:tc>
        <w:tc>
          <w:tcPr>
            <w:tcW w:w="4320" w:type="dxa"/>
            <w:tcBorders>
              <w:top w:val="nil"/>
              <w:left w:val="nil"/>
              <w:bottom w:val="single" w:sz="4" w:space="0" w:color="000000"/>
              <w:right w:val="single" w:sz="4" w:space="0" w:color="000000"/>
            </w:tcBorders>
            <w:noWrap/>
            <w:vAlign w:val="center"/>
            <w:hideMark/>
          </w:tcPr>
          <w:p w14:paraId="1D5EC63B"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Hàng</w:t>
            </w:r>
            <w:proofErr w:type="spellEnd"/>
            <w:r w:rsidRPr="00822BED">
              <w:rPr>
                <w:rFonts w:ascii="Times New Roman" w:eastAsia="Times New Roman" w:hAnsi="Times New Roman"/>
                <w:color w:val="000000" w:themeColor="text1"/>
                <w:sz w:val="24"/>
                <w:szCs w:val="24"/>
              </w:rPr>
              <w:t xml:space="preserve"> may </w:t>
            </w:r>
            <w:proofErr w:type="spellStart"/>
            <w:r w:rsidRPr="00822BED">
              <w:rPr>
                <w:rFonts w:ascii="Times New Roman" w:eastAsia="Times New Roman" w:hAnsi="Times New Roman"/>
                <w:color w:val="000000" w:themeColor="text1"/>
                <w:sz w:val="24"/>
                <w:szCs w:val="24"/>
              </w:rPr>
              <w:t>mặc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phụ</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kiện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quần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áo</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dệt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kim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hoặc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móc</w:t>
            </w:r>
            <w:proofErr w:type="spellEnd"/>
          </w:p>
        </w:tc>
        <w:tc>
          <w:tcPr>
            <w:tcW w:w="1620" w:type="dxa"/>
            <w:tcBorders>
              <w:top w:val="nil"/>
              <w:left w:val="nil"/>
              <w:bottom w:val="single" w:sz="4" w:space="0" w:color="000000"/>
              <w:right w:val="single" w:sz="4" w:space="0" w:color="000000"/>
            </w:tcBorders>
            <w:vAlign w:val="center"/>
            <w:hideMark/>
          </w:tcPr>
          <w:p w14:paraId="57E77503"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369.119</w:t>
            </w:r>
          </w:p>
        </w:tc>
        <w:tc>
          <w:tcPr>
            <w:tcW w:w="1620" w:type="dxa"/>
            <w:tcBorders>
              <w:top w:val="nil"/>
              <w:left w:val="nil"/>
              <w:bottom w:val="single" w:sz="4" w:space="0" w:color="000000"/>
              <w:right w:val="single" w:sz="4" w:space="0" w:color="000000"/>
            </w:tcBorders>
            <w:vAlign w:val="center"/>
            <w:hideMark/>
          </w:tcPr>
          <w:p w14:paraId="6580DB0A"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7.388.140</w:t>
            </w:r>
          </w:p>
        </w:tc>
        <w:tc>
          <w:tcPr>
            <w:tcW w:w="1080" w:type="dxa"/>
            <w:tcBorders>
              <w:top w:val="nil"/>
              <w:left w:val="nil"/>
              <w:bottom w:val="single" w:sz="4" w:space="0" w:color="000000"/>
              <w:right w:val="double" w:sz="6" w:space="0" w:color="000000"/>
            </w:tcBorders>
            <w:noWrap/>
            <w:vAlign w:val="center"/>
            <w:hideMark/>
          </w:tcPr>
          <w:p w14:paraId="1B5FFE81"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5,00</w:t>
            </w:r>
          </w:p>
        </w:tc>
      </w:tr>
      <w:tr w:rsidR="009A264D" w:rsidRPr="00822BED" w14:paraId="030C2DBA"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16E804BC"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'95</w:t>
            </w:r>
          </w:p>
        </w:tc>
        <w:tc>
          <w:tcPr>
            <w:tcW w:w="4320" w:type="dxa"/>
            <w:tcBorders>
              <w:top w:val="nil"/>
              <w:left w:val="nil"/>
              <w:bottom w:val="single" w:sz="4" w:space="0" w:color="000000"/>
              <w:right w:val="single" w:sz="4" w:space="0" w:color="000000"/>
            </w:tcBorders>
            <w:noWrap/>
            <w:vAlign w:val="center"/>
            <w:hideMark/>
          </w:tcPr>
          <w:p w14:paraId="5E0A6993"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Đồ</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chơi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dụng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cụ</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trò</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chơi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thể</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thao</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bộ</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phận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phụ</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kiện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của</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chúng</w:t>
            </w:r>
            <w:proofErr w:type="spellEnd"/>
          </w:p>
        </w:tc>
        <w:tc>
          <w:tcPr>
            <w:tcW w:w="1620" w:type="dxa"/>
            <w:tcBorders>
              <w:top w:val="nil"/>
              <w:left w:val="nil"/>
              <w:bottom w:val="single" w:sz="4" w:space="0" w:color="000000"/>
              <w:right w:val="single" w:sz="4" w:space="0" w:color="000000"/>
            </w:tcBorders>
            <w:vAlign w:val="center"/>
            <w:hideMark/>
          </w:tcPr>
          <w:p w14:paraId="50811EF8"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191.014</w:t>
            </w:r>
          </w:p>
        </w:tc>
        <w:tc>
          <w:tcPr>
            <w:tcW w:w="1620" w:type="dxa"/>
            <w:tcBorders>
              <w:top w:val="nil"/>
              <w:left w:val="nil"/>
              <w:bottom w:val="single" w:sz="4" w:space="0" w:color="000000"/>
              <w:right w:val="single" w:sz="4" w:space="0" w:color="000000"/>
            </w:tcBorders>
            <w:vAlign w:val="center"/>
            <w:hideMark/>
          </w:tcPr>
          <w:p w14:paraId="048DDF86"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4.518.406</w:t>
            </w:r>
          </w:p>
        </w:tc>
        <w:tc>
          <w:tcPr>
            <w:tcW w:w="1080" w:type="dxa"/>
            <w:tcBorders>
              <w:top w:val="nil"/>
              <w:left w:val="nil"/>
              <w:bottom w:val="single" w:sz="4" w:space="0" w:color="000000"/>
              <w:right w:val="double" w:sz="6" w:space="0" w:color="000000"/>
            </w:tcBorders>
            <w:noWrap/>
            <w:vAlign w:val="center"/>
            <w:hideMark/>
          </w:tcPr>
          <w:p w14:paraId="51C4B979"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4,23</w:t>
            </w:r>
          </w:p>
        </w:tc>
      </w:tr>
      <w:tr w:rsidR="009A264D" w:rsidRPr="00822BED" w14:paraId="6A9FD621"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0542F916"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'57</w:t>
            </w:r>
          </w:p>
        </w:tc>
        <w:tc>
          <w:tcPr>
            <w:tcW w:w="4320" w:type="dxa"/>
            <w:tcBorders>
              <w:top w:val="nil"/>
              <w:left w:val="nil"/>
              <w:bottom w:val="single" w:sz="4" w:space="0" w:color="000000"/>
              <w:right w:val="single" w:sz="4" w:space="0" w:color="000000"/>
            </w:tcBorders>
            <w:noWrap/>
            <w:vAlign w:val="center"/>
            <w:hideMark/>
          </w:tcPr>
          <w:p w14:paraId="755A8387"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Thảm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loại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vải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trải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sàn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khác</w:t>
            </w:r>
            <w:proofErr w:type="spellEnd"/>
          </w:p>
        </w:tc>
        <w:tc>
          <w:tcPr>
            <w:tcW w:w="1620" w:type="dxa"/>
            <w:tcBorders>
              <w:top w:val="nil"/>
              <w:left w:val="nil"/>
              <w:bottom w:val="single" w:sz="4" w:space="0" w:color="000000"/>
              <w:right w:val="single" w:sz="4" w:space="0" w:color="000000"/>
            </w:tcBorders>
            <w:vAlign w:val="center"/>
            <w:hideMark/>
          </w:tcPr>
          <w:p w14:paraId="2C74CE44"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28.043</w:t>
            </w:r>
          </w:p>
        </w:tc>
        <w:tc>
          <w:tcPr>
            <w:tcW w:w="1620" w:type="dxa"/>
            <w:tcBorders>
              <w:top w:val="nil"/>
              <w:left w:val="nil"/>
              <w:bottom w:val="single" w:sz="4" w:space="0" w:color="000000"/>
              <w:right w:val="single" w:sz="4" w:space="0" w:color="000000"/>
            </w:tcBorders>
            <w:vAlign w:val="center"/>
            <w:hideMark/>
          </w:tcPr>
          <w:p w14:paraId="1819D78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735.930</w:t>
            </w:r>
          </w:p>
        </w:tc>
        <w:tc>
          <w:tcPr>
            <w:tcW w:w="1080" w:type="dxa"/>
            <w:tcBorders>
              <w:top w:val="nil"/>
              <w:left w:val="nil"/>
              <w:bottom w:val="single" w:sz="4" w:space="0" w:color="000000"/>
              <w:right w:val="double" w:sz="6" w:space="0" w:color="000000"/>
            </w:tcBorders>
            <w:noWrap/>
            <w:vAlign w:val="center"/>
            <w:hideMark/>
          </w:tcPr>
          <w:p w14:paraId="326F15B0"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3,81</w:t>
            </w:r>
          </w:p>
        </w:tc>
      </w:tr>
      <w:tr w:rsidR="009A264D" w:rsidRPr="00822BED" w14:paraId="421A5FE2"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10E69DFC"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'74</w:t>
            </w:r>
          </w:p>
        </w:tc>
        <w:tc>
          <w:tcPr>
            <w:tcW w:w="4320" w:type="dxa"/>
            <w:tcBorders>
              <w:top w:val="nil"/>
              <w:left w:val="nil"/>
              <w:bottom w:val="single" w:sz="4" w:space="0" w:color="000000"/>
              <w:right w:val="single" w:sz="4" w:space="0" w:color="000000"/>
            </w:tcBorders>
            <w:noWrap/>
            <w:vAlign w:val="center"/>
            <w:hideMark/>
          </w:tcPr>
          <w:p w14:paraId="7A4798E5"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lang w:val="vi-VN"/>
              </w:rPr>
              <w:t>Đồng và các sản phẩm từ đồng</w:t>
            </w:r>
          </w:p>
        </w:tc>
        <w:tc>
          <w:tcPr>
            <w:tcW w:w="1620" w:type="dxa"/>
            <w:tcBorders>
              <w:top w:val="nil"/>
              <w:left w:val="nil"/>
              <w:bottom w:val="single" w:sz="4" w:space="0" w:color="000000"/>
              <w:right w:val="single" w:sz="4" w:space="0" w:color="000000"/>
            </w:tcBorders>
            <w:vAlign w:val="center"/>
            <w:hideMark/>
          </w:tcPr>
          <w:p w14:paraId="27C18CEB"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51.290</w:t>
            </w:r>
          </w:p>
        </w:tc>
        <w:tc>
          <w:tcPr>
            <w:tcW w:w="1620" w:type="dxa"/>
            <w:tcBorders>
              <w:top w:val="nil"/>
              <w:left w:val="nil"/>
              <w:bottom w:val="single" w:sz="4" w:space="0" w:color="000000"/>
              <w:right w:val="single" w:sz="4" w:space="0" w:color="000000"/>
            </w:tcBorders>
            <w:vAlign w:val="center"/>
            <w:hideMark/>
          </w:tcPr>
          <w:p w14:paraId="4747D36F"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1.434.987</w:t>
            </w:r>
          </w:p>
        </w:tc>
        <w:tc>
          <w:tcPr>
            <w:tcW w:w="1080" w:type="dxa"/>
            <w:tcBorders>
              <w:top w:val="nil"/>
              <w:left w:val="nil"/>
              <w:bottom w:val="single" w:sz="4" w:space="0" w:color="000000"/>
              <w:right w:val="double" w:sz="6" w:space="0" w:color="000000"/>
            </w:tcBorders>
            <w:noWrap/>
            <w:vAlign w:val="center"/>
            <w:hideMark/>
          </w:tcPr>
          <w:p w14:paraId="29872EC7"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3,57</w:t>
            </w:r>
          </w:p>
        </w:tc>
      </w:tr>
      <w:tr w:rsidR="009A264D" w:rsidRPr="00822BED" w14:paraId="375DB8EF"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08DD47E8"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lastRenderedPageBreak/>
              <w:t>'94</w:t>
            </w:r>
          </w:p>
        </w:tc>
        <w:tc>
          <w:tcPr>
            <w:tcW w:w="4320" w:type="dxa"/>
            <w:tcBorders>
              <w:top w:val="nil"/>
              <w:left w:val="nil"/>
              <w:bottom w:val="single" w:sz="4" w:space="0" w:color="000000"/>
              <w:right w:val="single" w:sz="4" w:space="0" w:color="000000"/>
            </w:tcBorders>
            <w:noWrap/>
            <w:vAlign w:val="center"/>
            <w:hideMark/>
          </w:tcPr>
          <w:p w14:paraId="2C1C4ADA"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Đồ</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nội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thất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bộ</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đồ</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giường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nệm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khung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nệm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gối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đồ</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nội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thất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nhồi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bông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tương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tự</w:t>
            </w:r>
            <w:proofErr w:type="spellEnd"/>
            <w:r w:rsidRPr="00822BED">
              <w:rPr>
                <w:rFonts w:ascii="Times New Roman" w:eastAsia="Times New Roman" w:hAnsi="Times New Roman"/>
                <w:color w:val="000000" w:themeColor="text1"/>
                <w:sz w:val="24"/>
                <w:szCs w:val="24"/>
              </w:rPr>
              <w:t>; ...</w:t>
            </w:r>
          </w:p>
        </w:tc>
        <w:tc>
          <w:tcPr>
            <w:tcW w:w="1620" w:type="dxa"/>
            <w:tcBorders>
              <w:top w:val="nil"/>
              <w:left w:val="nil"/>
              <w:bottom w:val="single" w:sz="4" w:space="0" w:color="000000"/>
              <w:right w:val="single" w:sz="4" w:space="0" w:color="000000"/>
            </w:tcBorders>
            <w:vAlign w:val="center"/>
            <w:hideMark/>
          </w:tcPr>
          <w:p w14:paraId="5470502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286.274</w:t>
            </w:r>
          </w:p>
        </w:tc>
        <w:tc>
          <w:tcPr>
            <w:tcW w:w="1620" w:type="dxa"/>
            <w:tcBorders>
              <w:top w:val="nil"/>
              <w:left w:val="nil"/>
              <w:bottom w:val="single" w:sz="4" w:space="0" w:color="000000"/>
              <w:right w:val="single" w:sz="4" w:space="0" w:color="000000"/>
            </w:tcBorders>
            <w:vAlign w:val="center"/>
            <w:hideMark/>
          </w:tcPr>
          <w:p w14:paraId="73C0DD62"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9.163.028</w:t>
            </w:r>
          </w:p>
        </w:tc>
        <w:tc>
          <w:tcPr>
            <w:tcW w:w="1080" w:type="dxa"/>
            <w:tcBorders>
              <w:top w:val="nil"/>
              <w:left w:val="nil"/>
              <w:bottom w:val="single" w:sz="4" w:space="0" w:color="000000"/>
              <w:right w:val="double" w:sz="6" w:space="0" w:color="000000"/>
            </w:tcBorders>
            <w:noWrap/>
            <w:vAlign w:val="center"/>
            <w:hideMark/>
          </w:tcPr>
          <w:p w14:paraId="48F9EF4A"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3,12</w:t>
            </w:r>
          </w:p>
        </w:tc>
      </w:tr>
      <w:tr w:rsidR="009A264D" w:rsidRPr="00822BED" w14:paraId="22725F39"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218C7481"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'60</w:t>
            </w:r>
          </w:p>
        </w:tc>
        <w:tc>
          <w:tcPr>
            <w:tcW w:w="4320" w:type="dxa"/>
            <w:tcBorders>
              <w:top w:val="nil"/>
              <w:left w:val="nil"/>
              <w:bottom w:val="single" w:sz="4" w:space="0" w:color="000000"/>
              <w:right w:val="single" w:sz="4" w:space="0" w:color="000000"/>
            </w:tcBorders>
            <w:noWrap/>
            <w:vAlign w:val="center"/>
            <w:hideMark/>
          </w:tcPr>
          <w:p w14:paraId="245E3DE0"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Vải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đan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hoặc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móc</w:t>
            </w:r>
            <w:proofErr w:type="spellEnd"/>
          </w:p>
        </w:tc>
        <w:tc>
          <w:tcPr>
            <w:tcW w:w="1620" w:type="dxa"/>
            <w:tcBorders>
              <w:top w:val="nil"/>
              <w:left w:val="nil"/>
              <w:bottom w:val="single" w:sz="4" w:space="0" w:color="000000"/>
              <w:right w:val="single" w:sz="4" w:space="0" w:color="000000"/>
            </w:tcBorders>
            <w:vAlign w:val="center"/>
            <w:hideMark/>
          </w:tcPr>
          <w:p w14:paraId="4E787904"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3.313</w:t>
            </w:r>
          </w:p>
        </w:tc>
        <w:tc>
          <w:tcPr>
            <w:tcW w:w="1620" w:type="dxa"/>
            <w:tcBorders>
              <w:top w:val="nil"/>
              <w:left w:val="nil"/>
              <w:bottom w:val="single" w:sz="4" w:space="0" w:color="000000"/>
              <w:right w:val="single" w:sz="4" w:space="0" w:color="000000"/>
            </w:tcBorders>
            <w:vAlign w:val="center"/>
            <w:hideMark/>
          </w:tcPr>
          <w:p w14:paraId="7EC76298"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116.046</w:t>
            </w:r>
          </w:p>
        </w:tc>
        <w:tc>
          <w:tcPr>
            <w:tcW w:w="1080" w:type="dxa"/>
            <w:tcBorders>
              <w:top w:val="nil"/>
              <w:left w:val="nil"/>
              <w:bottom w:val="single" w:sz="4" w:space="0" w:color="000000"/>
              <w:right w:val="double" w:sz="6" w:space="0" w:color="000000"/>
            </w:tcBorders>
            <w:noWrap/>
            <w:vAlign w:val="center"/>
            <w:hideMark/>
          </w:tcPr>
          <w:p w14:paraId="421E60BF"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2,85</w:t>
            </w:r>
          </w:p>
        </w:tc>
      </w:tr>
      <w:tr w:rsidR="009A264D" w:rsidRPr="00822BED" w14:paraId="7B1AEB43"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18BBCD66"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'63</w:t>
            </w:r>
          </w:p>
        </w:tc>
        <w:tc>
          <w:tcPr>
            <w:tcW w:w="4320" w:type="dxa"/>
            <w:tcBorders>
              <w:top w:val="nil"/>
              <w:left w:val="nil"/>
              <w:bottom w:val="single" w:sz="4" w:space="0" w:color="000000"/>
              <w:right w:val="single" w:sz="4" w:space="0" w:color="000000"/>
            </w:tcBorders>
            <w:noWrap/>
            <w:vAlign w:val="center"/>
            <w:hideMark/>
          </w:tcPr>
          <w:p w14:paraId="77C384AA"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xml:space="preserve">Các </w:t>
            </w:r>
            <w:proofErr w:type="spellStart"/>
            <w:r w:rsidRPr="00822BED">
              <w:rPr>
                <w:rFonts w:ascii="Times New Roman" w:eastAsia="Times New Roman" w:hAnsi="Times New Roman"/>
                <w:color w:val="000000" w:themeColor="text1"/>
                <w:sz w:val="24"/>
                <w:szCs w:val="24"/>
              </w:rPr>
              <w:t>mặt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hàng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dệt</w:t>
            </w:r>
            <w:proofErr w:type="spellEnd"/>
            <w:r w:rsidRPr="00822BED">
              <w:rPr>
                <w:rFonts w:ascii="Times New Roman" w:eastAsia="Times New Roman" w:hAnsi="Times New Roman"/>
                <w:color w:val="000000" w:themeColor="text1"/>
                <w:sz w:val="24"/>
                <w:szCs w:val="24"/>
              </w:rPr>
              <w:t xml:space="preserve"> may </w:t>
            </w:r>
            <w:proofErr w:type="spellStart"/>
            <w:r w:rsidRPr="00822BED">
              <w:rPr>
                <w:rFonts w:ascii="Times New Roman" w:eastAsia="Times New Roman" w:hAnsi="Times New Roman"/>
                <w:color w:val="000000" w:themeColor="text1"/>
                <w:sz w:val="24"/>
                <w:szCs w:val="24"/>
              </w:rPr>
              <w:t>khác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bộ</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đồ</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quần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áo</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cũ</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sản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phẩm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dệt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cũ</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giẻ</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rách</w:t>
            </w:r>
            <w:proofErr w:type="spellEnd"/>
          </w:p>
        </w:tc>
        <w:tc>
          <w:tcPr>
            <w:tcW w:w="1620" w:type="dxa"/>
            <w:tcBorders>
              <w:top w:val="nil"/>
              <w:left w:val="nil"/>
              <w:bottom w:val="single" w:sz="4" w:space="0" w:color="000000"/>
              <w:right w:val="single" w:sz="4" w:space="0" w:color="000000"/>
            </w:tcBorders>
            <w:vAlign w:val="center"/>
            <w:hideMark/>
          </w:tcPr>
          <w:p w14:paraId="22C559F5"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51.114</w:t>
            </w:r>
          </w:p>
        </w:tc>
        <w:tc>
          <w:tcPr>
            <w:tcW w:w="1620" w:type="dxa"/>
            <w:tcBorders>
              <w:top w:val="nil"/>
              <w:left w:val="nil"/>
              <w:bottom w:val="single" w:sz="4" w:space="0" w:color="000000"/>
              <w:right w:val="single" w:sz="4" w:space="0" w:color="000000"/>
            </w:tcBorders>
            <w:vAlign w:val="center"/>
            <w:hideMark/>
          </w:tcPr>
          <w:p w14:paraId="0818CA93"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1.794.512</w:t>
            </w:r>
          </w:p>
        </w:tc>
        <w:tc>
          <w:tcPr>
            <w:tcW w:w="1080" w:type="dxa"/>
            <w:tcBorders>
              <w:top w:val="nil"/>
              <w:left w:val="nil"/>
              <w:bottom w:val="single" w:sz="4" w:space="0" w:color="000000"/>
              <w:right w:val="double" w:sz="6" w:space="0" w:color="000000"/>
            </w:tcBorders>
            <w:noWrap/>
            <w:vAlign w:val="center"/>
            <w:hideMark/>
          </w:tcPr>
          <w:p w14:paraId="3A201037"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2,85</w:t>
            </w:r>
          </w:p>
        </w:tc>
      </w:tr>
      <w:tr w:rsidR="009A264D" w:rsidRPr="00822BED" w14:paraId="73A2D2DB"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52C06F03"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'50</w:t>
            </w:r>
          </w:p>
        </w:tc>
        <w:tc>
          <w:tcPr>
            <w:tcW w:w="4320" w:type="dxa"/>
            <w:tcBorders>
              <w:top w:val="nil"/>
              <w:left w:val="nil"/>
              <w:bottom w:val="single" w:sz="4" w:space="0" w:color="000000"/>
              <w:right w:val="single" w:sz="4" w:space="0" w:color="000000"/>
            </w:tcBorders>
            <w:noWrap/>
            <w:vAlign w:val="center"/>
            <w:hideMark/>
          </w:tcPr>
          <w:p w14:paraId="3B6FA1BA"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Lụa</w:t>
            </w:r>
            <w:proofErr w:type="spellEnd"/>
          </w:p>
        </w:tc>
        <w:tc>
          <w:tcPr>
            <w:tcW w:w="1620" w:type="dxa"/>
            <w:tcBorders>
              <w:top w:val="nil"/>
              <w:left w:val="nil"/>
              <w:bottom w:val="single" w:sz="4" w:space="0" w:color="000000"/>
              <w:right w:val="single" w:sz="4" w:space="0" w:color="000000"/>
            </w:tcBorders>
            <w:vAlign w:val="center"/>
            <w:hideMark/>
          </w:tcPr>
          <w:p w14:paraId="449C3C07"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452</w:t>
            </w:r>
          </w:p>
        </w:tc>
        <w:tc>
          <w:tcPr>
            <w:tcW w:w="1620" w:type="dxa"/>
            <w:tcBorders>
              <w:top w:val="nil"/>
              <w:left w:val="nil"/>
              <w:bottom w:val="single" w:sz="4" w:space="0" w:color="000000"/>
              <w:right w:val="single" w:sz="4" w:space="0" w:color="000000"/>
            </w:tcBorders>
            <w:vAlign w:val="center"/>
            <w:hideMark/>
          </w:tcPr>
          <w:p w14:paraId="38B7C21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19.250</w:t>
            </w:r>
          </w:p>
        </w:tc>
        <w:tc>
          <w:tcPr>
            <w:tcW w:w="1080" w:type="dxa"/>
            <w:tcBorders>
              <w:top w:val="nil"/>
              <w:left w:val="nil"/>
              <w:bottom w:val="single" w:sz="4" w:space="0" w:color="000000"/>
              <w:right w:val="double" w:sz="6" w:space="0" w:color="000000"/>
            </w:tcBorders>
            <w:noWrap/>
            <w:vAlign w:val="center"/>
            <w:hideMark/>
          </w:tcPr>
          <w:p w14:paraId="7C9ED01D"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2,35</w:t>
            </w:r>
          </w:p>
        </w:tc>
      </w:tr>
      <w:tr w:rsidR="009A264D" w:rsidRPr="00822BED" w14:paraId="21EF13A9"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4880122B"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w:t>
            </w:r>
          </w:p>
        </w:tc>
        <w:tc>
          <w:tcPr>
            <w:tcW w:w="4320" w:type="dxa"/>
            <w:tcBorders>
              <w:top w:val="nil"/>
              <w:left w:val="nil"/>
              <w:bottom w:val="single" w:sz="4" w:space="0" w:color="000000"/>
              <w:right w:val="single" w:sz="4" w:space="0" w:color="000000"/>
            </w:tcBorders>
            <w:noWrap/>
            <w:vAlign w:val="center"/>
            <w:hideMark/>
          </w:tcPr>
          <w:p w14:paraId="7445EA23"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xml:space="preserve">Các </w:t>
            </w:r>
            <w:proofErr w:type="spellStart"/>
            <w:r w:rsidRPr="00822BED">
              <w:rPr>
                <w:rFonts w:ascii="Times New Roman" w:eastAsia="Times New Roman" w:hAnsi="Times New Roman"/>
                <w:color w:val="000000" w:themeColor="text1"/>
                <w:sz w:val="24"/>
                <w:szCs w:val="24"/>
              </w:rPr>
              <w:t>chế</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phẩm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từ</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thịt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giáp</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xác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động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vật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thân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mềm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hoặc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động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vật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không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xương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sống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dưới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nước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khác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hoặc</w:t>
            </w:r>
            <w:proofErr w:type="spellEnd"/>
            <w:r w:rsidRPr="00822BED">
              <w:rPr>
                <w:rFonts w:ascii="Times New Roman" w:eastAsia="Times New Roman" w:hAnsi="Times New Roman"/>
                <w:color w:val="000000" w:themeColor="text1"/>
                <w:sz w:val="24"/>
                <w:szCs w:val="24"/>
              </w:rPr>
              <w:t xml:space="preserve"> ...</w:t>
            </w:r>
          </w:p>
        </w:tc>
        <w:tc>
          <w:tcPr>
            <w:tcW w:w="1620" w:type="dxa"/>
            <w:tcBorders>
              <w:top w:val="nil"/>
              <w:left w:val="nil"/>
              <w:bottom w:val="single" w:sz="4" w:space="0" w:color="000000"/>
              <w:right w:val="single" w:sz="4" w:space="0" w:color="000000"/>
            </w:tcBorders>
            <w:vAlign w:val="center"/>
            <w:hideMark/>
          </w:tcPr>
          <w:p w14:paraId="39343DD9"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90.778</w:t>
            </w:r>
          </w:p>
        </w:tc>
        <w:tc>
          <w:tcPr>
            <w:tcW w:w="1620" w:type="dxa"/>
            <w:tcBorders>
              <w:top w:val="nil"/>
              <w:left w:val="nil"/>
              <w:bottom w:val="single" w:sz="4" w:space="0" w:color="000000"/>
              <w:right w:val="single" w:sz="4" w:space="0" w:color="000000"/>
            </w:tcBorders>
            <w:vAlign w:val="center"/>
            <w:hideMark/>
          </w:tcPr>
          <w:p w14:paraId="24356E7F"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3.871.421</w:t>
            </w:r>
          </w:p>
        </w:tc>
        <w:tc>
          <w:tcPr>
            <w:tcW w:w="1080" w:type="dxa"/>
            <w:tcBorders>
              <w:top w:val="nil"/>
              <w:left w:val="nil"/>
              <w:bottom w:val="single" w:sz="4" w:space="0" w:color="000000"/>
              <w:right w:val="double" w:sz="6" w:space="0" w:color="000000"/>
            </w:tcBorders>
            <w:noWrap/>
            <w:vAlign w:val="center"/>
            <w:hideMark/>
          </w:tcPr>
          <w:p w14:paraId="30DCCE9C"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2,34</w:t>
            </w:r>
          </w:p>
        </w:tc>
      </w:tr>
      <w:tr w:rsidR="009A264D" w:rsidRPr="00822BED" w14:paraId="549F559E"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6BD1FDD4"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'08</w:t>
            </w:r>
          </w:p>
        </w:tc>
        <w:tc>
          <w:tcPr>
            <w:tcW w:w="4320" w:type="dxa"/>
            <w:tcBorders>
              <w:top w:val="nil"/>
              <w:left w:val="nil"/>
              <w:bottom w:val="single" w:sz="4" w:space="0" w:color="000000"/>
              <w:right w:val="single" w:sz="4" w:space="0" w:color="000000"/>
            </w:tcBorders>
            <w:noWrap/>
            <w:vAlign w:val="center"/>
            <w:hideMark/>
          </w:tcPr>
          <w:p w14:paraId="72039A22"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Quả</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hạt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ăn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được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vỏ</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quả</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họ</w:t>
            </w:r>
            <w:proofErr w:type="spellEnd"/>
            <w:r w:rsidRPr="00822BED">
              <w:rPr>
                <w:rFonts w:ascii="Times New Roman" w:eastAsia="Times New Roman" w:hAnsi="Times New Roman"/>
                <w:color w:val="000000" w:themeColor="text1"/>
                <w:sz w:val="24"/>
                <w:szCs w:val="24"/>
              </w:rPr>
              <w:t xml:space="preserve"> cam </w:t>
            </w:r>
            <w:proofErr w:type="spellStart"/>
            <w:r w:rsidRPr="00822BED">
              <w:rPr>
                <w:rFonts w:ascii="Times New Roman" w:eastAsia="Times New Roman" w:hAnsi="Times New Roman"/>
                <w:color w:val="000000" w:themeColor="text1"/>
                <w:sz w:val="24"/>
                <w:szCs w:val="24"/>
              </w:rPr>
              <w:t>quýt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hoặc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dưa</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lưới</w:t>
            </w:r>
            <w:proofErr w:type="spellEnd"/>
          </w:p>
        </w:tc>
        <w:tc>
          <w:tcPr>
            <w:tcW w:w="1620" w:type="dxa"/>
            <w:tcBorders>
              <w:top w:val="nil"/>
              <w:left w:val="nil"/>
              <w:bottom w:val="single" w:sz="4" w:space="0" w:color="000000"/>
              <w:right w:val="single" w:sz="4" w:space="0" w:color="000000"/>
            </w:tcBorders>
            <w:vAlign w:val="center"/>
            <w:hideMark/>
          </w:tcPr>
          <w:p w14:paraId="0F3D0EC1"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122.022</w:t>
            </w:r>
          </w:p>
        </w:tc>
        <w:tc>
          <w:tcPr>
            <w:tcW w:w="1620" w:type="dxa"/>
            <w:tcBorders>
              <w:top w:val="nil"/>
              <w:left w:val="nil"/>
              <w:bottom w:val="single" w:sz="4" w:space="0" w:color="000000"/>
              <w:right w:val="single" w:sz="4" w:space="0" w:color="000000"/>
            </w:tcBorders>
            <w:vAlign w:val="center"/>
            <w:hideMark/>
          </w:tcPr>
          <w:p w14:paraId="346BB417"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5.552.738</w:t>
            </w:r>
          </w:p>
        </w:tc>
        <w:tc>
          <w:tcPr>
            <w:tcW w:w="1080" w:type="dxa"/>
            <w:tcBorders>
              <w:top w:val="nil"/>
              <w:left w:val="nil"/>
              <w:bottom w:val="single" w:sz="4" w:space="0" w:color="000000"/>
              <w:right w:val="double" w:sz="6" w:space="0" w:color="000000"/>
            </w:tcBorders>
            <w:noWrap/>
            <w:vAlign w:val="center"/>
            <w:hideMark/>
          </w:tcPr>
          <w:p w14:paraId="22E8B61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2,20</w:t>
            </w:r>
          </w:p>
        </w:tc>
      </w:tr>
      <w:tr w:rsidR="009A264D" w:rsidRPr="00822BED" w14:paraId="4D88BCA3"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7FA47B7E"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'69</w:t>
            </w:r>
          </w:p>
        </w:tc>
        <w:tc>
          <w:tcPr>
            <w:tcW w:w="4320" w:type="dxa"/>
            <w:tcBorders>
              <w:top w:val="nil"/>
              <w:left w:val="nil"/>
              <w:bottom w:val="single" w:sz="4" w:space="0" w:color="000000"/>
              <w:right w:val="single" w:sz="4" w:space="0" w:color="000000"/>
            </w:tcBorders>
            <w:noWrap/>
            <w:vAlign w:val="center"/>
            <w:hideMark/>
          </w:tcPr>
          <w:p w14:paraId="64227C98"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Sản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phẩm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gốm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sứ</w:t>
            </w:r>
            <w:proofErr w:type="spellEnd"/>
          </w:p>
        </w:tc>
        <w:tc>
          <w:tcPr>
            <w:tcW w:w="1620" w:type="dxa"/>
            <w:tcBorders>
              <w:top w:val="nil"/>
              <w:left w:val="nil"/>
              <w:bottom w:val="single" w:sz="4" w:space="0" w:color="000000"/>
              <w:right w:val="single" w:sz="4" w:space="0" w:color="000000"/>
            </w:tcBorders>
            <w:vAlign w:val="center"/>
            <w:hideMark/>
          </w:tcPr>
          <w:p w14:paraId="1A12BBBF"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31.435</w:t>
            </w:r>
          </w:p>
        </w:tc>
        <w:tc>
          <w:tcPr>
            <w:tcW w:w="1620" w:type="dxa"/>
            <w:tcBorders>
              <w:top w:val="nil"/>
              <w:left w:val="nil"/>
              <w:bottom w:val="single" w:sz="4" w:space="0" w:color="000000"/>
              <w:right w:val="single" w:sz="4" w:space="0" w:color="000000"/>
            </w:tcBorders>
            <w:vAlign w:val="center"/>
            <w:hideMark/>
          </w:tcPr>
          <w:p w14:paraId="5BB950C6"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1.430.697</w:t>
            </w:r>
          </w:p>
        </w:tc>
        <w:tc>
          <w:tcPr>
            <w:tcW w:w="1080" w:type="dxa"/>
            <w:tcBorders>
              <w:top w:val="nil"/>
              <w:left w:val="nil"/>
              <w:bottom w:val="single" w:sz="4" w:space="0" w:color="000000"/>
              <w:right w:val="double" w:sz="6" w:space="0" w:color="000000"/>
            </w:tcBorders>
            <w:noWrap/>
            <w:vAlign w:val="center"/>
            <w:hideMark/>
          </w:tcPr>
          <w:p w14:paraId="6F5C9338"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2,20</w:t>
            </w:r>
          </w:p>
        </w:tc>
      </w:tr>
      <w:tr w:rsidR="009A264D" w:rsidRPr="00822BED" w14:paraId="062B4A2F"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11B98545"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'72</w:t>
            </w:r>
          </w:p>
        </w:tc>
        <w:tc>
          <w:tcPr>
            <w:tcW w:w="4320" w:type="dxa"/>
            <w:tcBorders>
              <w:top w:val="nil"/>
              <w:left w:val="nil"/>
              <w:bottom w:val="single" w:sz="4" w:space="0" w:color="000000"/>
              <w:right w:val="single" w:sz="4" w:space="0" w:color="000000"/>
            </w:tcBorders>
            <w:noWrap/>
            <w:vAlign w:val="center"/>
            <w:hideMark/>
          </w:tcPr>
          <w:p w14:paraId="153A698F"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Sắt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thép</w:t>
            </w:r>
            <w:proofErr w:type="spellEnd"/>
          </w:p>
        </w:tc>
        <w:tc>
          <w:tcPr>
            <w:tcW w:w="1620" w:type="dxa"/>
            <w:tcBorders>
              <w:top w:val="nil"/>
              <w:left w:val="nil"/>
              <w:bottom w:val="single" w:sz="4" w:space="0" w:color="000000"/>
              <w:right w:val="single" w:sz="4" w:space="0" w:color="000000"/>
            </w:tcBorders>
            <w:vAlign w:val="center"/>
            <w:hideMark/>
          </w:tcPr>
          <w:p w14:paraId="7CF03CFB"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106.719</w:t>
            </w:r>
          </w:p>
        </w:tc>
        <w:tc>
          <w:tcPr>
            <w:tcW w:w="1620" w:type="dxa"/>
            <w:tcBorders>
              <w:top w:val="nil"/>
              <w:left w:val="nil"/>
              <w:bottom w:val="single" w:sz="4" w:space="0" w:color="000000"/>
              <w:right w:val="single" w:sz="4" w:space="0" w:color="000000"/>
            </w:tcBorders>
            <w:vAlign w:val="center"/>
            <w:hideMark/>
          </w:tcPr>
          <w:p w14:paraId="27606591"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4.891.370</w:t>
            </w:r>
          </w:p>
        </w:tc>
        <w:tc>
          <w:tcPr>
            <w:tcW w:w="1080" w:type="dxa"/>
            <w:tcBorders>
              <w:top w:val="nil"/>
              <w:left w:val="nil"/>
              <w:bottom w:val="single" w:sz="4" w:space="0" w:color="000000"/>
              <w:right w:val="double" w:sz="6" w:space="0" w:color="000000"/>
            </w:tcBorders>
            <w:noWrap/>
            <w:vAlign w:val="center"/>
            <w:hideMark/>
          </w:tcPr>
          <w:p w14:paraId="3825333C"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2,18</w:t>
            </w:r>
          </w:p>
        </w:tc>
      </w:tr>
      <w:tr w:rsidR="009A264D" w:rsidRPr="00822BED" w14:paraId="50878BD0"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45C9A831"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'40</w:t>
            </w:r>
          </w:p>
        </w:tc>
        <w:tc>
          <w:tcPr>
            <w:tcW w:w="4320" w:type="dxa"/>
            <w:tcBorders>
              <w:top w:val="nil"/>
              <w:left w:val="nil"/>
              <w:bottom w:val="single" w:sz="4" w:space="0" w:color="000000"/>
              <w:right w:val="single" w:sz="4" w:space="0" w:color="000000"/>
            </w:tcBorders>
            <w:noWrap/>
            <w:vAlign w:val="center"/>
            <w:hideMark/>
          </w:tcPr>
          <w:p w14:paraId="644645B4" w14:textId="77777777" w:rsidR="009A264D" w:rsidRPr="00E92074" w:rsidRDefault="009A264D" w:rsidP="009A264D">
            <w:pPr>
              <w:spacing w:after="0" w:line="240" w:lineRule="auto"/>
              <w:rPr>
                <w:rFonts w:ascii="Times New Roman" w:eastAsia="Times New Roman" w:hAnsi="Times New Roman"/>
                <w:color w:val="000000" w:themeColor="text1"/>
                <w:sz w:val="24"/>
                <w:szCs w:val="24"/>
                <w:lang w:val="es-ES"/>
              </w:rPr>
            </w:pPr>
            <w:r w:rsidRPr="00E92074">
              <w:rPr>
                <w:rFonts w:ascii="Times New Roman" w:eastAsia="Times New Roman" w:hAnsi="Times New Roman"/>
                <w:color w:val="000000" w:themeColor="text1"/>
                <w:sz w:val="24"/>
                <w:szCs w:val="24"/>
                <w:lang w:val="es-ES"/>
              </w:rPr>
              <w:t xml:space="preserve">Cao su </w:t>
            </w:r>
            <w:proofErr w:type="spellStart"/>
            <w:r w:rsidRPr="00E92074">
              <w:rPr>
                <w:rFonts w:ascii="Times New Roman" w:eastAsia="Times New Roman" w:hAnsi="Times New Roman"/>
                <w:color w:val="000000" w:themeColor="text1"/>
                <w:sz w:val="24"/>
                <w:szCs w:val="24"/>
                <w:lang w:val="es-ES"/>
              </w:rPr>
              <w:t>và</w:t>
            </w:r>
            <w:proofErr w:type="spellEnd"/>
            <w:r w:rsidRPr="00E92074">
              <w:rPr>
                <w:rFonts w:ascii="Times New Roman" w:eastAsia="Times New Roman" w:hAnsi="Times New Roman"/>
                <w:color w:val="000000" w:themeColor="text1"/>
                <w:sz w:val="24"/>
                <w:szCs w:val="24"/>
                <w:lang w:val="es-ES"/>
              </w:rPr>
              <w:t xml:space="preserve"> </w:t>
            </w:r>
            <w:proofErr w:type="spellStart"/>
            <w:r w:rsidRPr="00E92074">
              <w:rPr>
                <w:rFonts w:ascii="Times New Roman" w:eastAsia="Times New Roman" w:hAnsi="Times New Roman"/>
                <w:color w:val="000000" w:themeColor="text1"/>
                <w:sz w:val="24"/>
                <w:szCs w:val="24"/>
                <w:lang w:val="es-ES"/>
              </w:rPr>
              <w:t>các</w:t>
            </w:r>
            <w:proofErr w:type="spellEnd"/>
            <w:r w:rsidRPr="00E92074">
              <w:rPr>
                <w:rFonts w:ascii="Times New Roman" w:eastAsia="Times New Roman" w:hAnsi="Times New Roman"/>
                <w:color w:val="000000" w:themeColor="text1"/>
                <w:sz w:val="24"/>
                <w:szCs w:val="24"/>
                <w:lang w:val="es-ES"/>
              </w:rPr>
              <w:t xml:space="preserve"> </w:t>
            </w:r>
            <w:proofErr w:type="spellStart"/>
            <w:r w:rsidRPr="00E92074">
              <w:rPr>
                <w:rFonts w:ascii="Times New Roman" w:eastAsia="Times New Roman" w:hAnsi="Times New Roman"/>
                <w:color w:val="000000" w:themeColor="text1"/>
                <w:sz w:val="24"/>
                <w:szCs w:val="24"/>
                <w:lang w:val="es-ES"/>
              </w:rPr>
              <w:t>sản</w:t>
            </w:r>
            <w:proofErr w:type="spellEnd"/>
            <w:r w:rsidRPr="00E92074">
              <w:rPr>
                <w:rFonts w:ascii="Times New Roman" w:eastAsia="Times New Roman" w:hAnsi="Times New Roman"/>
                <w:color w:val="000000" w:themeColor="text1"/>
                <w:sz w:val="24"/>
                <w:szCs w:val="24"/>
                <w:lang w:val="es-ES"/>
              </w:rPr>
              <w:t xml:space="preserve"> </w:t>
            </w:r>
            <w:proofErr w:type="spellStart"/>
            <w:r w:rsidRPr="00E92074">
              <w:rPr>
                <w:rFonts w:ascii="Times New Roman" w:eastAsia="Times New Roman" w:hAnsi="Times New Roman"/>
                <w:color w:val="000000" w:themeColor="text1"/>
                <w:sz w:val="24"/>
                <w:szCs w:val="24"/>
                <w:lang w:val="es-ES"/>
              </w:rPr>
              <w:t>phẩm</w:t>
            </w:r>
            <w:proofErr w:type="spellEnd"/>
            <w:r w:rsidRPr="00E92074">
              <w:rPr>
                <w:rFonts w:ascii="Times New Roman" w:eastAsia="Times New Roman" w:hAnsi="Times New Roman"/>
                <w:color w:val="000000" w:themeColor="text1"/>
                <w:sz w:val="24"/>
                <w:szCs w:val="24"/>
                <w:lang w:val="es-ES"/>
              </w:rPr>
              <w:t xml:space="preserve"> </w:t>
            </w:r>
            <w:proofErr w:type="spellStart"/>
            <w:r w:rsidRPr="00E92074">
              <w:rPr>
                <w:rFonts w:ascii="Times New Roman" w:eastAsia="Times New Roman" w:hAnsi="Times New Roman"/>
                <w:color w:val="000000" w:themeColor="text1"/>
                <w:sz w:val="24"/>
                <w:szCs w:val="24"/>
                <w:lang w:val="es-ES"/>
              </w:rPr>
              <w:t>từ</w:t>
            </w:r>
            <w:proofErr w:type="spellEnd"/>
            <w:r w:rsidRPr="00E92074">
              <w:rPr>
                <w:rFonts w:ascii="Times New Roman" w:eastAsia="Times New Roman" w:hAnsi="Times New Roman"/>
                <w:color w:val="000000" w:themeColor="text1"/>
                <w:sz w:val="24"/>
                <w:szCs w:val="24"/>
                <w:lang w:val="es-ES"/>
              </w:rPr>
              <w:t xml:space="preserve"> cao su</w:t>
            </w:r>
          </w:p>
        </w:tc>
        <w:tc>
          <w:tcPr>
            <w:tcW w:w="1620" w:type="dxa"/>
            <w:tcBorders>
              <w:top w:val="nil"/>
              <w:left w:val="nil"/>
              <w:bottom w:val="single" w:sz="4" w:space="0" w:color="000000"/>
              <w:right w:val="single" w:sz="4" w:space="0" w:color="000000"/>
            </w:tcBorders>
            <w:vAlign w:val="center"/>
            <w:hideMark/>
          </w:tcPr>
          <w:p w14:paraId="76ECE56D"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72.466</w:t>
            </w:r>
          </w:p>
        </w:tc>
        <w:tc>
          <w:tcPr>
            <w:tcW w:w="1620" w:type="dxa"/>
            <w:tcBorders>
              <w:top w:val="nil"/>
              <w:left w:val="nil"/>
              <w:bottom w:val="single" w:sz="4" w:space="0" w:color="000000"/>
              <w:right w:val="single" w:sz="4" w:space="0" w:color="000000"/>
            </w:tcBorders>
            <w:vAlign w:val="center"/>
            <w:hideMark/>
          </w:tcPr>
          <w:p w14:paraId="792A7B08"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3.912.089</w:t>
            </w:r>
          </w:p>
        </w:tc>
        <w:tc>
          <w:tcPr>
            <w:tcW w:w="1080" w:type="dxa"/>
            <w:tcBorders>
              <w:top w:val="nil"/>
              <w:left w:val="nil"/>
              <w:bottom w:val="single" w:sz="4" w:space="0" w:color="000000"/>
              <w:right w:val="double" w:sz="6" w:space="0" w:color="000000"/>
            </w:tcBorders>
            <w:noWrap/>
            <w:vAlign w:val="center"/>
            <w:hideMark/>
          </w:tcPr>
          <w:p w14:paraId="6DBEEC99"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1,85</w:t>
            </w:r>
          </w:p>
        </w:tc>
      </w:tr>
      <w:tr w:rsidR="009A264D" w:rsidRPr="00822BED" w14:paraId="23059268"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7B0B897E"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'01</w:t>
            </w:r>
          </w:p>
        </w:tc>
        <w:tc>
          <w:tcPr>
            <w:tcW w:w="4320" w:type="dxa"/>
            <w:tcBorders>
              <w:top w:val="nil"/>
              <w:left w:val="nil"/>
              <w:bottom w:val="single" w:sz="4" w:space="0" w:color="000000"/>
              <w:right w:val="single" w:sz="4" w:space="0" w:color="000000"/>
            </w:tcBorders>
            <w:noWrap/>
            <w:vAlign w:val="center"/>
            <w:hideMark/>
          </w:tcPr>
          <w:p w14:paraId="04A6AC4D"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Động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vật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sống</w:t>
            </w:r>
            <w:proofErr w:type="spellEnd"/>
          </w:p>
        </w:tc>
        <w:tc>
          <w:tcPr>
            <w:tcW w:w="1620" w:type="dxa"/>
            <w:tcBorders>
              <w:top w:val="nil"/>
              <w:left w:val="nil"/>
              <w:bottom w:val="single" w:sz="4" w:space="0" w:color="000000"/>
              <w:right w:val="single" w:sz="4" w:space="0" w:color="000000"/>
            </w:tcBorders>
            <w:vAlign w:val="center"/>
            <w:hideMark/>
          </w:tcPr>
          <w:p w14:paraId="092CAD77"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6.456</w:t>
            </w:r>
          </w:p>
        </w:tc>
        <w:tc>
          <w:tcPr>
            <w:tcW w:w="1620" w:type="dxa"/>
            <w:tcBorders>
              <w:top w:val="nil"/>
              <w:left w:val="nil"/>
              <w:bottom w:val="single" w:sz="4" w:space="0" w:color="000000"/>
              <w:right w:val="single" w:sz="4" w:space="0" w:color="000000"/>
            </w:tcBorders>
            <w:vAlign w:val="center"/>
            <w:hideMark/>
          </w:tcPr>
          <w:p w14:paraId="12075725"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483.230</w:t>
            </w:r>
          </w:p>
        </w:tc>
        <w:tc>
          <w:tcPr>
            <w:tcW w:w="1080" w:type="dxa"/>
            <w:tcBorders>
              <w:top w:val="nil"/>
              <w:left w:val="nil"/>
              <w:bottom w:val="single" w:sz="4" w:space="0" w:color="000000"/>
              <w:right w:val="double" w:sz="6" w:space="0" w:color="000000"/>
            </w:tcBorders>
            <w:noWrap/>
            <w:vAlign w:val="center"/>
            <w:hideMark/>
          </w:tcPr>
          <w:p w14:paraId="3EA6E0A9"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1,34</w:t>
            </w:r>
          </w:p>
        </w:tc>
      </w:tr>
      <w:tr w:rsidR="009A264D" w:rsidRPr="00822BED" w14:paraId="76E25DC2"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27CE5F8C"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'84</w:t>
            </w:r>
          </w:p>
        </w:tc>
        <w:tc>
          <w:tcPr>
            <w:tcW w:w="4320" w:type="dxa"/>
            <w:tcBorders>
              <w:top w:val="nil"/>
              <w:left w:val="nil"/>
              <w:bottom w:val="single" w:sz="4" w:space="0" w:color="000000"/>
              <w:right w:val="single" w:sz="4" w:space="0" w:color="000000"/>
            </w:tcBorders>
            <w:noWrap/>
            <w:vAlign w:val="center"/>
            <w:hideMark/>
          </w:tcPr>
          <w:p w14:paraId="33344771"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Lò</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phản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ứng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hạt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nhân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nồi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hơi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máy</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móc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thiết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bị</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cơ</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khí</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bộ</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phận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của</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chúng</w:t>
            </w:r>
            <w:proofErr w:type="spellEnd"/>
          </w:p>
        </w:tc>
        <w:tc>
          <w:tcPr>
            <w:tcW w:w="1620" w:type="dxa"/>
            <w:tcBorders>
              <w:top w:val="nil"/>
              <w:left w:val="nil"/>
              <w:bottom w:val="single" w:sz="4" w:space="0" w:color="000000"/>
              <w:right w:val="single" w:sz="4" w:space="0" w:color="000000"/>
            </w:tcBorders>
            <w:vAlign w:val="center"/>
            <w:hideMark/>
          </w:tcPr>
          <w:p w14:paraId="77A57BC3"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980.962</w:t>
            </w:r>
          </w:p>
        </w:tc>
        <w:tc>
          <w:tcPr>
            <w:tcW w:w="1620" w:type="dxa"/>
            <w:tcBorders>
              <w:top w:val="nil"/>
              <w:left w:val="nil"/>
              <w:bottom w:val="single" w:sz="4" w:space="0" w:color="000000"/>
              <w:right w:val="single" w:sz="4" w:space="0" w:color="000000"/>
            </w:tcBorders>
            <w:vAlign w:val="center"/>
            <w:hideMark/>
          </w:tcPr>
          <w:p w14:paraId="2289CD25"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76.066.771</w:t>
            </w:r>
          </w:p>
        </w:tc>
        <w:tc>
          <w:tcPr>
            <w:tcW w:w="1080" w:type="dxa"/>
            <w:tcBorders>
              <w:top w:val="nil"/>
              <w:left w:val="nil"/>
              <w:bottom w:val="single" w:sz="4" w:space="0" w:color="000000"/>
              <w:right w:val="double" w:sz="6" w:space="0" w:color="000000"/>
            </w:tcBorders>
            <w:noWrap/>
            <w:vAlign w:val="center"/>
            <w:hideMark/>
          </w:tcPr>
          <w:p w14:paraId="1B8FCE19"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1,29</w:t>
            </w:r>
          </w:p>
        </w:tc>
      </w:tr>
      <w:tr w:rsidR="009A264D" w:rsidRPr="00822BED" w14:paraId="5FBC914A"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6533E305"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'21</w:t>
            </w:r>
          </w:p>
        </w:tc>
        <w:tc>
          <w:tcPr>
            <w:tcW w:w="4320" w:type="dxa"/>
            <w:tcBorders>
              <w:top w:val="nil"/>
              <w:left w:val="nil"/>
              <w:bottom w:val="single" w:sz="4" w:space="0" w:color="000000"/>
              <w:right w:val="single" w:sz="4" w:space="0" w:color="000000"/>
            </w:tcBorders>
            <w:noWrap/>
            <w:vAlign w:val="center"/>
            <w:hideMark/>
          </w:tcPr>
          <w:p w14:paraId="12992749"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xml:space="preserve">Các </w:t>
            </w:r>
            <w:proofErr w:type="spellStart"/>
            <w:r w:rsidRPr="00822BED">
              <w:rPr>
                <w:rFonts w:ascii="Times New Roman" w:eastAsia="Times New Roman" w:hAnsi="Times New Roman"/>
                <w:color w:val="000000" w:themeColor="text1"/>
                <w:sz w:val="24"/>
                <w:szCs w:val="24"/>
              </w:rPr>
              <w:t>chế</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phẩm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ăn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được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khác</w:t>
            </w:r>
            <w:proofErr w:type="spellEnd"/>
          </w:p>
        </w:tc>
        <w:tc>
          <w:tcPr>
            <w:tcW w:w="1620" w:type="dxa"/>
            <w:tcBorders>
              <w:top w:val="nil"/>
              <w:left w:val="nil"/>
              <w:bottom w:val="single" w:sz="4" w:space="0" w:color="000000"/>
              <w:right w:val="single" w:sz="4" w:space="0" w:color="000000"/>
            </w:tcBorders>
            <w:vAlign w:val="center"/>
            <w:hideMark/>
          </w:tcPr>
          <w:p w14:paraId="1884E7A6"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48.426</w:t>
            </w:r>
          </w:p>
        </w:tc>
        <w:tc>
          <w:tcPr>
            <w:tcW w:w="1620" w:type="dxa"/>
            <w:tcBorders>
              <w:top w:val="nil"/>
              <w:left w:val="nil"/>
              <w:bottom w:val="single" w:sz="4" w:space="0" w:color="000000"/>
              <w:right w:val="single" w:sz="4" w:space="0" w:color="000000"/>
            </w:tcBorders>
            <w:vAlign w:val="center"/>
            <w:hideMark/>
          </w:tcPr>
          <w:p w14:paraId="3DB793C3"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3.867.714</w:t>
            </w:r>
          </w:p>
        </w:tc>
        <w:tc>
          <w:tcPr>
            <w:tcW w:w="1080" w:type="dxa"/>
            <w:tcBorders>
              <w:top w:val="nil"/>
              <w:left w:val="nil"/>
              <w:bottom w:val="single" w:sz="4" w:space="0" w:color="000000"/>
              <w:right w:val="double" w:sz="6" w:space="0" w:color="000000"/>
            </w:tcBorders>
            <w:noWrap/>
            <w:vAlign w:val="center"/>
            <w:hideMark/>
          </w:tcPr>
          <w:p w14:paraId="46AC6C1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1,25</w:t>
            </w:r>
          </w:p>
        </w:tc>
      </w:tr>
      <w:tr w:rsidR="009A264D" w:rsidRPr="00822BED" w14:paraId="028D979A"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601EAE48"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'54</w:t>
            </w:r>
          </w:p>
        </w:tc>
        <w:tc>
          <w:tcPr>
            <w:tcW w:w="4320" w:type="dxa"/>
            <w:tcBorders>
              <w:top w:val="nil"/>
              <w:left w:val="nil"/>
              <w:bottom w:val="single" w:sz="4" w:space="0" w:color="000000"/>
              <w:right w:val="single" w:sz="4" w:space="0" w:color="000000"/>
            </w:tcBorders>
            <w:noWrap/>
            <w:vAlign w:val="center"/>
            <w:hideMark/>
          </w:tcPr>
          <w:p w14:paraId="1410D74D"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Sợi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nhân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tạo</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dải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sản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phẩm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tương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tự</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từ</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vật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liệu</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dệt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nhân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tạo</w:t>
            </w:r>
            <w:proofErr w:type="spellEnd"/>
          </w:p>
        </w:tc>
        <w:tc>
          <w:tcPr>
            <w:tcW w:w="1620" w:type="dxa"/>
            <w:tcBorders>
              <w:top w:val="nil"/>
              <w:left w:val="nil"/>
              <w:bottom w:val="single" w:sz="4" w:space="0" w:color="000000"/>
              <w:right w:val="single" w:sz="4" w:space="0" w:color="000000"/>
            </w:tcBorders>
            <w:vAlign w:val="center"/>
            <w:hideMark/>
          </w:tcPr>
          <w:p w14:paraId="652061F6"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4.754</w:t>
            </w:r>
          </w:p>
        </w:tc>
        <w:tc>
          <w:tcPr>
            <w:tcW w:w="1620" w:type="dxa"/>
            <w:tcBorders>
              <w:top w:val="nil"/>
              <w:left w:val="nil"/>
              <w:bottom w:val="single" w:sz="4" w:space="0" w:color="000000"/>
              <w:right w:val="single" w:sz="4" w:space="0" w:color="000000"/>
            </w:tcBorders>
            <w:vAlign w:val="center"/>
            <w:hideMark/>
          </w:tcPr>
          <w:p w14:paraId="265B1507"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410.415</w:t>
            </w:r>
          </w:p>
        </w:tc>
        <w:tc>
          <w:tcPr>
            <w:tcW w:w="1080" w:type="dxa"/>
            <w:tcBorders>
              <w:top w:val="nil"/>
              <w:left w:val="nil"/>
              <w:bottom w:val="single" w:sz="4" w:space="0" w:color="000000"/>
              <w:right w:val="double" w:sz="6" w:space="0" w:color="000000"/>
            </w:tcBorders>
            <w:noWrap/>
            <w:vAlign w:val="center"/>
            <w:hideMark/>
          </w:tcPr>
          <w:p w14:paraId="0F426E49"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1,16</w:t>
            </w:r>
          </w:p>
        </w:tc>
      </w:tr>
      <w:tr w:rsidR="009A264D" w:rsidRPr="00822BED" w14:paraId="34B2C37C"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0CFDA173"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'34</w:t>
            </w:r>
          </w:p>
        </w:tc>
        <w:tc>
          <w:tcPr>
            <w:tcW w:w="4320" w:type="dxa"/>
            <w:tcBorders>
              <w:top w:val="nil"/>
              <w:left w:val="nil"/>
              <w:bottom w:val="single" w:sz="4" w:space="0" w:color="000000"/>
              <w:right w:val="single" w:sz="4" w:space="0" w:color="000000"/>
            </w:tcBorders>
            <w:noWrap/>
            <w:vAlign w:val="center"/>
            <w:hideMark/>
          </w:tcPr>
          <w:p w14:paraId="79277C96"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Xà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phòng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chất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hoạt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động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bề</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mặt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hữu</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cơ</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chế</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phẩm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giặt</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chế</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phẩm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bôi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trơn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chất</w:t>
            </w:r>
            <w:proofErr w:type="spellEnd"/>
            <w:r w:rsidRPr="00822BED">
              <w:rPr>
                <w:rFonts w:ascii="Times New Roman" w:eastAsia="Times New Roman" w:hAnsi="Times New Roman"/>
                <w:color w:val="000000" w:themeColor="text1"/>
                <w:sz w:val="24"/>
                <w:szCs w:val="24"/>
              </w:rPr>
              <w:t xml:space="preserve"> ...</w:t>
            </w:r>
          </w:p>
        </w:tc>
        <w:tc>
          <w:tcPr>
            <w:tcW w:w="1620" w:type="dxa"/>
            <w:tcBorders>
              <w:top w:val="nil"/>
              <w:left w:val="nil"/>
              <w:bottom w:val="single" w:sz="4" w:space="0" w:color="000000"/>
              <w:right w:val="single" w:sz="4" w:space="0" w:color="000000"/>
            </w:tcBorders>
            <w:vAlign w:val="center"/>
            <w:hideMark/>
          </w:tcPr>
          <w:p w14:paraId="7AE38615"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25.764</w:t>
            </w:r>
          </w:p>
        </w:tc>
        <w:tc>
          <w:tcPr>
            <w:tcW w:w="1620" w:type="dxa"/>
            <w:tcBorders>
              <w:top w:val="nil"/>
              <w:left w:val="nil"/>
              <w:bottom w:val="single" w:sz="4" w:space="0" w:color="000000"/>
              <w:right w:val="single" w:sz="4" w:space="0" w:color="000000"/>
            </w:tcBorders>
            <w:vAlign w:val="center"/>
            <w:hideMark/>
          </w:tcPr>
          <w:p w14:paraId="059BD170"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2.225.636</w:t>
            </w:r>
          </w:p>
        </w:tc>
        <w:tc>
          <w:tcPr>
            <w:tcW w:w="1080" w:type="dxa"/>
            <w:tcBorders>
              <w:top w:val="nil"/>
              <w:left w:val="nil"/>
              <w:bottom w:val="single" w:sz="4" w:space="0" w:color="000000"/>
              <w:right w:val="double" w:sz="6" w:space="0" w:color="000000"/>
            </w:tcBorders>
            <w:noWrap/>
            <w:vAlign w:val="center"/>
            <w:hideMark/>
          </w:tcPr>
          <w:p w14:paraId="45BE6844"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1,16</w:t>
            </w:r>
          </w:p>
        </w:tc>
      </w:tr>
      <w:tr w:rsidR="009A264D" w:rsidRPr="00822BED" w14:paraId="0D8D12AB"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49022A2A"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'39</w:t>
            </w:r>
          </w:p>
        </w:tc>
        <w:tc>
          <w:tcPr>
            <w:tcW w:w="4320" w:type="dxa"/>
            <w:tcBorders>
              <w:top w:val="nil"/>
              <w:left w:val="nil"/>
              <w:bottom w:val="single" w:sz="4" w:space="0" w:color="000000"/>
              <w:right w:val="single" w:sz="4" w:space="0" w:color="000000"/>
            </w:tcBorders>
            <w:noWrap/>
            <w:vAlign w:val="center"/>
            <w:hideMark/>
          </w:tcPr>
          <w:p w14:paraId="731856FC"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Nhựa</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sản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phẩm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từ</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nhựa</w:t>
            </w:r>
            <w:proofErr w:type="spellEnd"/>
          </w:p>
        </w:tc>
        <w:tc>
          <w:tcPr>
            <w:tcW w:w="1620" w:type="dxa"/>
            <w:tcBorders>
              <w:top w:val="nil"/>
              <w:left w:val="nil"/>
              <w:bottom w:val="single" w:sz="4" w:space="0" w:color="000000"/>
              <w:right w:val="single" w:sz="4" w:space="0" w:color="000000"/>
            </w:tcBorders>
            <w:vAlign w:val="center"/>
            <w:hideMark/>
          </w:tcPr>
          <w:p w14:paraId="07CDF790"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136.151</w:t>
            </w:r>
          </w:p>
        </w:tc>
        <w:tc>
          <w:tcPr>
            <w:tcW w:w="1620" w:type="dxa"/>
            <w:tcBorders>
              <w:top w:val="nil"/>
              <w:left w:val="nil"/>
              <w:bottom w:val="single" w:sz="4" w:space="0" w:color="000000"/>
              <w:right w:val="single" w:sz="4" w:space="0" w:color="000000"/>
            </w:tcBorders>
            <w:vAlign w:val="center"/>
            <w:hideMark/>
          </w:tcPr>
          <w:p w14:paraId="039F0617"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13.603.078</w:t>
            </w:r>
          </w:p>
        </w:tc>
        <w:tc>
          <w:tcPr>
            <w:tcW w:w="1080" w:type="dxa"/>
            <w:tcBorders>
              <w:top w:val="nil"/>
              <w:left w:val="nil"/>
              <w:bottom w:val="single" w:sz="4" w:space="0" w:color="000000"/>
              <w:right w:val="double" w:sz="6" w:space="0" w:color="000000"/>
            </w:tcBorders>
            <w:noWrap/>
            <w:vAlign w:val="center"/>
            <w:hideMark/>
          </w:tcPr>
          <w:p w14:paraId="06B94B5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1,00</w:t>
            </w:r>
          </w:p>
        </w:tc>
      </w:tr>
      <w:tr w:rsidR="009A264D" w:rsidRPr="00822BED" w14:paraId="00E3C4C6" w14:textId="77777777" w:rsidTr="003957F7">
        <w:trPr>
          <w:trHeight w:val="420"/>
        </w:trPr>
        <w:tc>
          <w:tcPr>
            <w:tcW w:w="810" w:type="dxa"/>
            <w:tcBorders>
              <w:top w:val="nil"/>
              <w:left w:val="double" w:sz="6" w:space="0" w:color="000000"/>
              <w:bottom w:val="single" w:sz="4" w:space="0" w:color="000000"/>
              <w:right w:val="single" w:sz="4" w:space="0" w:color="000000"/>
            </w:tcBorders>
            <w:vAlign w:val="center"/>
            <w:hideMark/>
          </w:tcPr>
          <w:p w14:paraId="7811E277"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'82</w:t>
            </w:r>
          </w:p>
        </w:tc>
        <w:tc>
          <w:tcPr>
            <w:tcW w:w="4320" w:type="dxa"/>
            <w:tcBorders>
              <w:top w:val="nil"/>
              <w:left w:val="nil"/>
              <w:bottom w:val="single" w:sz="4" w:space="0" w:color="000000"/>
              <w:right w:val="single" w:sz="4" w:space="0" w:color="000000"/>
            </w:tcBorders>
            <w:noWrap/>
            <w:vAlign w:val="center"/>
            <w:hideMark/>
          </w:tcPr>
          <w:p w14:paraId="6129DFD9"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proofErr w:type="spellStart"/>
            <w:r w:rsidRPr="00822BED">
              <w:rPr>
                <w:rFonts w:ascii="Times New Roman" w:eastAsia="Times New Roman" w:hAnsi="Times New Roman"/>
                <w:color w:val="000000" w:themeColor="text1"/>
                <w:sz w:val="24"/>
                <w:szCs w:val="24"/>
              </w:rPr>
              <w:t>Dụng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cụ</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dụng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cụ</w:t>
            </w:r>
            <w:proofErr w:type="spellEnd"/>
            <w:r w:rsidRPr="00822BED">
              <w:rPr>
                <w:rFonts w:ascii="Times New Roman" w:eastAsia="Times New Roman" w:hAnsi="Times New Roman"/>
                <w:color w:val="000000" w:themeColor="text1"/>
                <w:sz w:val="24"/>
                <w:szCs w:val="24"/>
              </w:rPr>
              <w:t xml:space="preserve">, dao </w:t>
            </w:r>
            <w:proofErr w:type="spellStart"/>
            <w:r w:rsidRPr="00822BED">
              <w:rPr>
                <w:rFonts w:ascii="Times New Roman" w:eastAsia="Times New Roman" w:hAnsi="Times New Roman"/>
                <w:color w:val="000000" w:themeColor="text1"/>
                <w:sz w:val="24"/>
                <w:szCs w:val="24"/>
              </w:rPr>
              <w:t>kéo</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thìa</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và</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nĩa</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bằng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kim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loại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thường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các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bộ</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phận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của</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chúng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bằng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kim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loại</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thường</w:t>
            </w:r>
            <w:proofErr w:type="spellEnd"/>
          </w:p>
        </w:tc>
        <w:tc>
          <w:tcPr>
            <w:tcW w:w="1620" w:type="dxa"/>
            <w:tcBorders>
              <w:top w:val="nil"/>
              <w:left w:val="nil"/>
              <w:bottom w:val="single" w:sz="4" w:space="0" w:color="000000"/>
              <w:right w:val="single" w:sz="4" w:space="0" w:color="000000"/>
            </w:tcBorders>
            <w:vAlign w:val="center"/>
            <w:hideMark/>
          </w:tcPr>
          <w:p w14:paraId="1E7D61F9"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13.765</w:t>
            </w:r>
          </w:p>
        </w:tc>
        <w:tc>
          <w:tcPr>
            <w:tcW w:w="1620" w:type="dxa"/>
            <w:tcBorders>
              <w:top w:val="nil"/>
              <w:left w:val="nil"/>
              <w:bottom w:val="single" w:sz="4" w:space="0" w:color="000000"/>
              <w:right w:val="single" w:sz="4" w:space="0" w:color="000000"/>
            </w:tcBorders>
            <w:vAlign w:val="center"/>
            <w:hideMark/>
          </w:tcPr>
          <w:p w14:paraId="4B2454A3"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1.392.830</w:t>
            </w:r>
          </w:p>
        </w:tc>
        <w:tc>
          <w:tcPr>
            <w:tcW w:w="1080" w:type="dxa"/>
            <w:tcBorders>
              <w:top w:val="nil"/>
              <w:left w:val="nil"/>
              <w:bottom w:val="single" w:sz="4" w:space="0" w:color="000000"/>
              <w:right w:val="double" w:sz="6" w:space="0" w:color="000000"/>
            </w:tcBorders>
            <w:noWrap/>
            <w:vAlign w:val="center"/>
            <w:hideMark/>
          </w:tcPr>
          <w:p w14:paraId="4BCFE07C"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0,99</w:t>
            </w:r>
          </w:p>
        </w:tc>
      </w:tr>
      <w:tr w:rsidR="00822BED" w:rsidRPr="00822BED" w14:paraId="4AC44696" w14:textId="77777777" w:rsidTr="003957F7">
        <w:trPr>
          <w:trHeight w:val="420"/>
        </w:trPr>
        <w:tc>
          <w:tcPr>
            <w:tcW w:w="810" w:type="dxa"/>
            <w:tcBorders>
              <w:top w:val="nil"/>
              <w:left w:val="double" w:sz="6" w:space="0" w:color="000000"/>
              <w:bottom w:val="double" w:sz="6" w:space="0" w:color="000000"/>
              <w:right w:val="single" w:sz="4" w:space="0" w:color="000000"/>
            </w:tcBorders>
            <w:vAlign w:val="center"/>
            <w:hideMark/>
          </w:tcPr>
          <w:p w14:paraId="3D009D99"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'90</w:t>
            </w:r>
          </w:p>
        </w:tc>
        <w:tc>
          <w:tcPr>
            <w:tcW w:w="4320" w:type="dxa"/>
            <w:tcBorders>
              <w:top w:val="nil"/>
              <w:left w:val="nil"/>
              <w:bottom w:val="double" w:sz="6" w:space="0" w:color="000000"/>
              <w:right w:val="single" w:sz="4" w:space="0" w:color="000000"/>
            </w:tcBorders>
            <w:noWrap/>
            <w:vAlign w:val="center"/>
            <w:hideMark/>
          </w:tcPr>
          <w:p w14:paraId="5BAABCDD" w14:textId="77777777" w:rsidR="009A264D" w:rsidRPr="00822BED" w:rsidRDefault="009A264D" w:rsidP="009A264D">
            <w:pPr>
              <w:spacing w:after="0" w:line="240" w:lineRule="auto"/>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 xml:space="preserve">Quang </w:t>
            </w:r>
            <w:proofErr w:type="spellStart"/>
            <w:r w:rsidRPr="00822BED">
              <w:rPr>
                <w:rFonts w:ascii="Times New Roman" w:eastAsia="Times New Roman" w:hAnsi="Times New Roman"/>
                <w:color w:val="000000" w:themeColor="text1"/>
                <w:sz w:val="24"/>
                <w:szCs w:val="24"/>
              </w:rPr>
              <w:t>học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nhiếp</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ảnh</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điện</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ảnh</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đo</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lường</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kiểm</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tra</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độ</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chính</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xác</w:t>
            </w:r>
            <w:proofErr w:type="spellEnd"/>
            <w:r w:rsidRPr="00822BED">
              <w:rPr>
                <w:rFonts w:ascii="Times New Roman" w:eastAsia="Times New Roman" w:hAnsi="Times New Roman"/>
                <w:color w:val="000000" w:themeColor="text1"/>
                <w:sz w:val="24"/>
                <w:szCs w:val="24"/>
              </w:rPr>
              <w:t xml:space="preserve">, y </w:t>
            </w:r>
            <w:proofErr w:type="spellStart"/>
            <w:r w:rsidRPr="00822BED">
              <w:rPr>
                <w:rFonts w:ascii="Times New Roman" w:eastAsia="Times New Roman" w:hAnsi="Times New Roman"/>
                <w:color w:val="000000" w:themeColor="text1"/>
                <w:sz w:val="24"/>
                <w:szCs w:val="24"/>
              </w:rPr>
              <w:t>tế</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hoặc</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phẫu</w:t>
            </w:r>
            <w:proofErr w:type="spellEnd"/>
            <w:r w:rsidRPr="00822BED">
              <w:rPr>
                <w:rFonts w:ascii="Times New Roman" w:eastAsia="Times New Roman" w:hAnsi="Times New Roman"/>
                <w:color w:val="000000" w:themeColor="text1"/>
                <w:sz w:val="24"/>
                <w:szCs w:val="24"/>
              </w:rPr>
              <w:t xml:space="preserve"> </w:t>
            </w:r>
            <w:proofErr w:type="spellStart"/>
            <w:r w:rsidRPr="00822BED">
              <w:rPr>
                <w:rFonts w:ascii="Times New Roman" w:eastAsia="Times New Roman" w:hAnsi="Times New Roman"/>
                <w:color w:val="000000" w:themeColor="text1"/>
                <w:sz w:val="24"/>
                <w:szCs w:val="24"/>
              </w:rPr>
              <w:t>thuật</w:t>
            </w:r>
            <w:proofErr w:type="spellEnd"/>
            <w:r w:rsidRPr="00822BED">
              <w:rPr>
                <w:rFonts w:ascii="Times New Roman" w:eastAsia="Times New Roman" w:hAnsi="Times New Roman"/>
                <w:color w:val="000000" w:themeColor="text1"/>
                <w:sz w:val="24"/>
                <w:szCs w:val="24"/>
              </w:rPr>
              <w:t xml:space="preserve"> ...</w:t>
            </w:r>
          </w:p>
        </w:tc>
        <w:tc>
          <w:tcPr>
            <w:tcW w:w="1620" w:type="dxa"/>
            <w:tcBorders>
              <w:top w:val="nil"/>
              <w:left w:val="nil"/>
              <w:bottom w:val="double" w:sz="6" w:space="0" w:color="000000"/>
              <w:right w:val="single" w:sz="4" w:space="0" w:color="000000"/>
            </w:tcBorders>
            <w:vAlign w:val="center"/>
            <w:hideMark/>
          </w:tcPr>
          <w:p w14:paraId="401C5E20"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123.365</w:t>
            </w:r>
          </w:p>
        </w:tc>
        <w:tc>
          <w:tcPr>
            <w:tcW w:w="1620" w:type="dxa"/>
            <w:tcBorders>
              <w:top w:val="nil"/>
              <w:left w:val="nil"/>
              <w:bottom w:val="double" w:sz="6" w:space="0" w:color="000000"/>
              <w:right w:val="single" w:sz="4" w:space="0" w:color="000000"/>
            </w:tcBorders>
            <w:vAlign w:val="center"/>
            <w:hideMark/>
          </w:tcPr>
          <w:p w14:paraId="1B53C46C"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16.497.486</w:t>
            </w:r>
          </w:p>
        </w:tc>
        <w:tc>
          <w:tcPr>
            <w:tcW w:w="1080" w:type="dxa"/>
            <w:tcBorders>
              <w:top w:val="nil"/>
              <w:left w:val="nil"/>
              <w:bottom w:val="double" w:sz="6" w:space="0" w:color="000000"/>
              <w:right w:val="double" w:sz="6" w:space="0" w:color="000000"/>
            </w:tcBorders>
            <w:noWrap/>
            <w:vAlign w:val="center"/>
            <w:hideMark/>
          </w:tcPr>
          <w:p w14:paraId="77A3320E" w14:textId="77777777" w:rsidR="009A264D" w:rsidRPr="00822BED" w:rsidRDefault="009A264D" w:rsidP="009A264D">
            <w:pPr>
              <w:spacing w:after="0" w:line="240" w:lineRule="auto"/>
              <w:jc w:val="right"/>
              <w:rPr>
                <w:rFonts w:ascii="Times New Roman" w:eastAsia="Times New Roman" w:hAnsi="Times New Roman"/>
                <w:color w:val="000000" w:themeColor="text1"/>
                <w:sz w:val="24"/>
                <w:szCs w:val="24"/>
              </w:rPr>
            </w:pPr>
            <w:r w:rsidRPr="00822BED">
              <w:rPr>
                <w:rFonts w:ascii="Times New Roman" w:eastAsia="Times New Roman" w:hAnsi="Times New Roman"/>
                <w:color w:val="000000" w:themeColor="text1"/>
                <w:sz w:val="24"/>
                <w:szCs w:val="24"/>
              </w:rPr>
              <w:t>0,75</w:t>
            </w:r>
          </w:p>
        </w:tc>
      </w:tr>
    </w:tbl>
    <w:p w14:paraId="23C0A137" w14:textId="060B8E1A" w:rsidR="0064111F" w:rsidRPr="00822BED" w:rsidRDefault="0064111F" w:rsidP="00361794">
      <w:pPr>
        <w:spacing w:before="60" w:after="60" w:line="312" w:lineRule="auto"/>
        <w:jc w:val="right"/>
        <w:rPr>
          <w:rFonts w:ascii="Times New Roman" w:hAnsi="Times New Roman"/>
          <w:i/>
          <w:color w:val="000000" w:themeColor="text1"/>
          <w:sz w:val="28"/>
          <w:szCs w:val="28"/>
        </w:rPr>
      </w:pPr>
      <w:proofErr w:type="spellStart"/>
      <w:r w:rsidRPr="00822BED">
        <w:rPr>
          <w:rFonts w:ascii="Times New Roman" w:hAnsi="Times New Roman"/>
          <w:i/>
          <w:color w:val="000000" w:themeColor="text1"/>
          <w:sz w:val="28"/>
          <w:szCs w:val="28"/>
        </w:rPr>
        <w:t>Nguồn</w:t>
      </w:r>
      <w:proofErr w:type="spellEnd"/>
      <w:r w:rsidRPr="00822BED">
        <w:rPr>
          <w:rFonts w:ascii="Times New Roman" w:hAnsi="Times New Roman"/>
          <w:i/>
          <w:color w:val="000000" w:themeColor="text1"/>
          <w:sz w:val="28"/>
          <w:szCs w:val="28"/>
        </w:rPr>
        <w:t xml:space="preserve">: Trung </w:t>
      </w:r>
      <w:proofErr w:type="spellStart"/>
      <w:r w:rsidRPr="00822BED">
        <w:rPr>
          <w:rFonts w:ascii="Times New Roman" w:hAnsi="Times New Roman"/>
          <w:i/>
          <w:color w:val="000000" w:themeColor="text1"/>
          <w:sz w:val="28"/>
          <w:szCs w:val="28"/>
        </w:rPr>
        <w:t>tâm</w:t>
      </w:r>
      <w:proofErr w:type="spellEnd"/>
      <w:r w:rsidRPr="00822BED">
        <w:rPr>
          <w:rFonts w:ascii="Times New Roman" w:hAnsi="Times New Roman"/>
          <w:i/>
          <w:color w:val="000000" w:themeColor="text1"/>
          <w:sz w:val="28"/>
          <w:szCs w:val="28"/>
        </w:rPr>
        <w:t xml:space="preserve"> Thương </w:t>
      </w:r>
      <w:proofErr w:type="spellStart"/>
      <w:r w:rsidRPr="00822BED">
        <w:rPr>
          <w:rFonts w:ascii="Times New Roman" w:hAnsi="Times New Roman"/>
          <w:i/>
          <w:color w:val="000000" w:themeColor="text1"/>
          <w:sz w:val="28"/>
          <w:szCs w:val="28"/>
        </w:rPr>
        <w:t>mại</w:t>
      </w:r>
      <w:proofErr w:type="spellEnd"/>
      <w:r w:rsidRPr="00822BED">
        <w:rPr>
          <w:rFonts w:ascii="Times New Roman" w:hAnsi="Times New Roman"/>
          <w:i/>
          <w:color w:val="000000" w:themeColor="text1"/>
          <w:sz w:val="28"/>
          <w:szCs w:val="28"/>
        </w:rPr>
        <w:t xml:space="preserve"> Quốc </w:t>
      </w:r>
      <w:proofErr w:type="spellStart"/>
      <w:r w:rsidRPr="00822BED">
        <w:rPr>
          <w:rFonts w:ascii="Times New Roman" w:hAnsi="Times New Roman"/>
          <w:i/>
          <w:color w:val="000000" w:themeColor="text1"/>
          <w:sz w:val="28"/>
          <w:szCs w:val="28"/>
        </w:rPr>
        <w:t>tế</w:t>
      </w:r>
      <w:proofErr w:type="spellEnd"/>
      <w:r w:rsidRPr="00822BED">
        <w:rPr>
          <w:rFonts w:ascii="Times New Roman" w:hAnsi="Times New Roman"/>
          <w:i/>
          <w:color w:val="000000" w:themeColor="text1"/>
          <w:sz w:val="28"/>
          <w:szCs w:val="28"/>
        </w:rPr>
        <w:t xml:space="preserve"> (ITC)</w:t>
      </w:r>
      <w:bookmarkStart w:id="52" w:name="_Toc199637370"/>
      <w:bookmarkStart w:id="53" w:name="_Toc209126483"/>
      <w:bookmarkStart w:id="54" w:name="_Toc209169288"/>
    </w:p>
    <w:p w14:paraId="362017DD" w14:textId="0CEBE287" w:rsidR="009B0A63" w:rsidRPr="00822BED" w:rsidRDefault="0064111F" w:rsidP="006302EE">
      <w:pPr>
        <w:pStyle w:val="Heading1"/>
        <w:spacing w:before="120" w:after="120" w:line="312" w:lineRule="auto"/>
        <w:ind w:firstLine="567"/>
        <w:jc w:val="both"/>
        <w:rPr>
          <w:rFonts w:ascii="Times New Roman" w:hAnsi="Times New Roman"/>
          <w:bCs w:val="0"/>
          <w:color w:val="000000" w:themeColor="text1"/>
        </w:rPr>
      </w:pPr>
      <w:bookmarkStart w:id="55" w:name="_Toc216448200"/>
      <w:r w:rsidRPr="00822BED">
        <w:rPr>
          <w:rFonts w:ascii="Times New Roman" w:hAnsi="Times New Roman"/>
          <w:bCs w:val="0"/>
          <w:color w:val="000000" w:themeColor="text1"/>
        </w:rPr>
        <w:t>III. ĐÁNH GIÁ TRIỂN VỌNG</w:t>
      </w:r>
      <w:bookmarkEnd w:id="52"/>
      <w:bookmarkEnd w:id="53"/>
      <w:bookmarkEnd w:id="54"/>
      <w:bookmarkEnd w:id="55"/>
      <w:r w:rsidRPr="00822BED">
        <w:rPr>
          <w:rFonts w:ascii="Times New Roman" w:hAnsi="Times New Roman"/>
          <w:bCs w:val="0"/>
          <w:color w:val="000000" w:themeColor="text1"/>
        </w:rPr>
        <w:t xml:space="preserve"> </w:t>
      </w:r>
      <w:bookmarkStart w:id="56" w:name="_Toc209126485"/>
      <w:bookmarkStart w:id="57" w:name="_Toc211434316"/>
    </w:p>
    <w:p w14:paraId="5DE3DEDF" w14:textId="77777777" w:rsidR="00A57312" w:rsidRPr="00822BED" w:rsidRDefault="00A57312" w:rsidP="006302EE">
      <w:pPr>
        <w:spacing w:before="120" w:after="120" w:line="312" w:lineRule="auto"/>
        <w:ind w:firstLine="567"/>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 xml:space="preserve">Thương </w:t>
      </w:r>
      <w:proofErr w:type="spellStart"/>
      <w:r w:rsidRPr="00822BED">
        <w:rPr>
          <w:rFonts w:ascii="Times New Roman" w:hAnsi="Times New Roman"/>
          <w:color w:val="000000" w:themeColor="text1"/>
          <w:sz w:val="28"/>
          <w:szCs w:val="28"/>
        </w:rPr>
        <w:t>mại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giữa</w:t>
      </w:r>
      <w:proofErr w:type="spellEnd"/>
      <w:r w:rsidRPr="00822BED">
        <w:rPr>
          <w:rFonts w:ascii="Times New Roman" w:hAnsi="Times New Roman"/>
          <w:color w:val="000000" w:themeColor="text1"/>
          <w:sz w:val="28"/>
          <w:szCs w:val="28"/>
        </w:rPr>
        <w:t xml:space="preserve"> Việt Nam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thời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gian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dự</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kiến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sẽ</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theo</w:t>
      </w:r>
      <w:proofErr w:type="spellEnd"/>
      <w:r w:rsidRPr="00822BED">
        <w:rPr>
          <w:rFonts w:ascii="Times New Roman" w:hAnsi="Times New Roman"/>
          <w:color w:val="000000" w:themeColor="text1"/>
          <w:sz w:val="28"/>
          <w:szCs w:val="28"/>
        </w:rPr>
        <w:t xml:space="preserve"> xu </w:t>
      </w:r>
      <w:proofErr w:type="spellStart"/>
      <w:r w:rsidRPr="00822BED">
        <w:rPr>
          <w:rFonts w:ascii="Times New Roman" w:hAnsi="Times New Roman"/>
          <w:color w:val="000000" w:themeColor="text1"/>
          <w:sz w:val="28"/>
          <w:szCs w:val="28"/>
        </w:rPr>
        <w:t>hướng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tích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cực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bối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cảnh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Việc</w:t>
      </w:r>
      <w:proofErr w:type="spellEnd"/>
      <w:r w:rsidRPr="00822BED">
        <w:rPr>
          <w:rFonts w:ascii="Times New Roman" w:hAnsi="Times New Roman"/>
          <w:color w:val="000000" w:themeColor="text1"/>
          <w:sz w:val="28"/>
          <w:szCs w:val="28"/>
        </w:rPr>
        <w:t xml:space="preserve"> Việt Nam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Vương </w:t>
      </w:r>
      <w:proofErr w:type="spellStart"/>
      <w:r w:rsidRPr="00822BED">
        <w:rPr>
          <w:rFonts w:ascii="Times New Roman" w:hAnsi="Times New Roman"/>
          <w:color w:val="000000" w:themeColor="text1"/>
          <w:sz w:val="28"/>
          <w:szCs w:val="28"/>
        </w:rPr>
        <w:t>quốc</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chính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thức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nâng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cấp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quan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hệ</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lên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Đối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Chiến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lược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Toàn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Điều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này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đánh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dấu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bước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phát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triển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quan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trọng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hợp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song </w:t>
      </w:r>
      <w:proofErr w:type="spellStart"/>
      <w:r w:rsidRPr="00822BED">
        <w:rPr>
          <w:rFonts w:ascii="Times New Roman" w:hAnsi="Times New Roman"/>
          <w:color w:val="000000" w:themeColor="text1"/>
          <w:sz w:val="28"/>
          <w:szCs w:val="28"/>
        </w:rPr>
        <w:t>phương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mở</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ra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triển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vọng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sâu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rộng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hơn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đối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thương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lastRenderedPageBreak/>
        <w:t>mại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đầu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tư</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lĩnh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vực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hợp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tế</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tạo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ra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khuôn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khổ</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hợp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sâu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rộng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mang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tính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định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hướng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dài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hạn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thương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mại</w:t>
      </w:r>
      <w:proofErr w:type="spellEnd"/>
      <w:r w:rsidRPr="00822BED">
        <w:rPr>
          <w:rFonts w:ascii="Times New Roman" w:hAnsi="Times New Roman"/>
          <w:color w:val="000000" w:themeColor="text1"/>
          <w:sz w:val="28"/>
          <w:szCs w:val="28"/>
        </w:rPr>
        <w:t xml:space="preserve"> song </w:t>
      </w:r>
      <w:proofErr w:type="spellStart"/>
      <w:r w:rsidRPr="00822BED">
        <w:rPr>
          <w:rFonts w:ascii="Times New Roman" w:hAnsi="Times New Roman"/>
          <w:color w:val="000000" w:themeColor="text1"/>
          <w:sz w:val="28"/>
          <w:szCs w:val="28"/>
        </w:rPr>
        <w:t>phương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mở</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ra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nhiều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triển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vọng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tích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cực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cả</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xuất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khẩu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nhập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khẩu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thời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gian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tới</w:t>
      </w:r>
      <w:proofErr w:type="spellEnd"/>
      <w:r w:rsidRPr="00822BED">
        <w:rPr>
          <w:rFonts w:ascii="Times New Roman" w:hAnsi="Times New Roman"/>
          <w:color w:val="000000" w:themeColor="text1"/>
          <w:sz w:val="28"/>
          <w:szCs w:val="28"/>
        </w:rPr>
        <w:t xml:space="preserve">. </w:t>
      </w:r>
    </w:p>
    <w:p w14:paraId="1682FD3C" w14:textId="7967F04F" w:rsidR="00A57312" w:rsidRPr="00822BED" w:rsidRDefault="00A57312" w:rsidP="006302EE">
      <w:pPr>
        <w:spacing w:before="120" w:after="120" w:line="312" w:lineRule="auto"/>
        <w:ind w:firstLine="567"/>
        <w:jc w:val="both"/>
        <w:rPr>
          <w:rFonts w:ascii="Times New Roman" w:hAnsi="Times New Roman"/>
          <w:color w:val="000000" w:themeColor="text1"/>
          <w:sz w:val="28"/>
          <w:szCs w:val="28"/>
        </w:rPr>
      </w:pPr>
      <w:proofErr w:type="spellStart"/>
      <w:r w:rsidRPr="00822BED">
        <w:rPr>
          <w:rFonts w:ascii="Times New Roman" w:hAnsi="Times New Roman"/>
          <w:color w:val="000000" w:themeColor="text1"/>
          <w:sz w:val="28"/>
          <w:szCs w:val="28"/>
        </w:rPr>
        <w:t>Trên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nền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tảng</w:t>
      </w:r>
      <w:proofErr w:type="spellEnd"/>
      <w:r w:rsidRPr="00822BED">
        <w:rPr>
          <w:rFonts w:ascii="Times New Roman" w:hAnsi="Times New Roman"/>
          <w:color w:val="000000" w:themeColor="text1"/>
          <w:sz w:val="28"/>
          <w:szCs w:val="28"/>
        </w:rPr>
        <w:t xml:space="preserve"> UKVFTA </w:t>
      </w:r>
      <w:proofErr w:type="spellStart"/>
      <w:r w:rsidRPr="00822BED">
        <w:rPr>
          <w:rFonts w:ascii="Times New Roman" w:hAnsi="Times New Roman"/>
          <w:color w:val="000000" w:themeColor="text1"/>
          <w:sz w:val="28"/>
          <w:szCs w:val="28"/>
        </w:rPr>
        <w:t>đang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phát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huy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hiệu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quả</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việc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nâng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cấp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quan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hệ</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giúp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hai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nước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cường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phối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hợp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chính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sách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tạo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niềm</w:t>
      </w:r>
      <w:proofErr w:type="spellEnd"/>
      <w:r w:rsidRPr="00822BED">
        <w:rPr>
          <w:rFonts w:ascii="Times New Roman" w:hAnsi="Times New Roman"/>
          <w:color w:val="000000" w:themeColor="text1"/>
          <w:sz w:val="28"/>
          <w:szCs w:val="28"/>
        </w:rPr>
        <w:t xml:space="preserve"> tin </w:t>
      </w:r>
      <w:proofErr w:type="spellStart"/>
      <w:r w:rsidRPr="00822BED">
        <w:rPr>
          <w:rFonts w:ascii="Times New Roman" w:hAnsi="Times New Roman"/>
          <w:color w:val="000000" w:themeColor="text1"/>
          <w:sz w:val="28"/>
          <w:szCs w:val="28"/>
        </w:rPr>
        <w:t>lớn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hơn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doanh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nghiệp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quá</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trình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tiếp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cận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thị</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trường</w:t>
      </w:r>
      <w:proofErr w:type="spellEnd"/>
      <w:r w:rsidRPr="00822BED">
        <w:rPr>
          <w:rFonts w:ascii="Times New Roman" w:hAnsi="Times New Roman"/>
          <w:color w:val="000000" w:themeColor="text1"/>
          <w:sz w:val="28"/>
          <w:szCs w:val="28"/>
        </w:rPr>
        <w:t xml:space="preserve">, qua </w:t>
      </w:r>
      <w:proofErr w:type="spellStart"/>
      <w:r w:rsidRPr="00822BED">
        <w:rPr>
          <w:rFonts w:ascii="Times New Roman" w:hAnsi="Times New Roman"/>
          <w:color w:val="000000" w:themeColor="text1"/>
          <w:sz w:val="28"/>
          <w:szCs w:val="28"/>
        </w:rPr>
        <w:t>đó</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giúp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hóa</w:t>
      </w:r>
      <w:proofErr w:type="spellEnd"/>
      <w:r w:rsidRPr="00822BED">
        <w:rPr>
          <w:rFonts w:ascii="Times New Roman" w:hAnsi="Times New Roman"/>
          <w:color w:val="000000" w:themeColor="text1"/>
          <w:sz w:val="28"/>
          <w:szCs w:val="28"/>
        </w:rPr>
        <w:t xml:space="preserve"> Việt Nam </w:t>
      </w:r>
      <w:proofErr w:type="spellStart"/>
      <w:r w:rsidRPr="00822BED">
        <w:rPr>
          <w:rFonts w:ascii="Times New Roman" w:hAnsi="Times New Roman"/>
          <w:color w:val="000000" w:themeColor="text1"/>
          <w:sz w:val="28"/>
          <w:szCs w:val="28"/>
        </w:rPr>
        <w:t>có</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điều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tận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dụng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tốt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hơn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ưu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đãi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thuế</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quan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tiêu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chuẩn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kỹ</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thuật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cơ</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hội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mở</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rộng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thị</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phần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tại</w:t>
      </w:r>
      <w:proofErr w:type="spellEnd"/>
      <w:r w:rsidRPr="00822BED">
        <w:rPr>
          <w:rFonts w:ascii="Times New Roman" w:hAnsi="Times New Roman"/>
          <w:color w:val="000000" w:themeColor="text1"/>
          <w:sz w:val="28"/>
          <w:szCs w:val="28"/>
        </w:rPr>
        <w:t xml:space="preserve"> Anh. </w:t>
      </w:r>
    </w:p>
    <w:p w14:paraId="35B3582B" w14:textId="59645ED0" w:rsidR="00AE035E" w:rsidRPr="00822BED" w:rsidRDefault="00464A59" w:rsidP="00E92074">
      <w:pPr>
        <w:pStyle w:val="Heading2"/>
        <w:rPr>
          <w:rFonts w:ascii="Times New Roman" w:hAnsi="Times New Roman"/>
          <w:color w:val="000000" w:themeColor="text1"/>
        </w:rPr>
      </w:pPr>
      <w:bookmarkStart w:id="58" w:name="_Toc216448201"/>
      <w:r w:rsidRPr="00822BED">
        <w:rPr>
          <w:rFonts w:ascii="Times New Roman" w:hAnsi="Times New Roman"/>
          <w:color w:val="000000" w:themeColor="text1"/>
        </w:rPr>
        <w:t xml:space="preserve">1. </w:t>
      </w:r>
      <w:proofErr w:type="spellStart"/>
      <w:r w:rsidR="0064111F" w:rsidRPr="00822BED">
        <w:rPr>
          <w:rFonts w:ascii="Times New Roman" w:hAnsi="Times New Roman"/>
          <w:color w:val="000000" w:themeColor="text1"/>
        </w:rPr>
        <w:t>Đối</w:t>
      </w:r>
      <w:proofErr w:type="spellEnd"/>
      <w:r w:rsidR="0064111F" w:rsidRPr="00822BED">
        <w:rPr>
          <w:rFonts w:ascii="Times New Roman" w:hAnsi="Times New Roman"/>
          <w:color w:val="000000" w:themeColor="text1"/>
        </w:rPr>
        <w:t xml:space="preserve"> </w:t>
      </w:r>
      <w:proofErr w:type="spellStart"/>
      <w:r w:rsidR="0064111F" w:rsidRPr="00822BED">
        <w:rPr>
          <w:rFonts w:ascii="Times New Roman" w:hAnsi="Times New Roman"/>
          <w:color w:val="000000" w:themeColor="text1"/>
        </w:rPr>
        <w:t>với</w:t>
      </w:r>
      <w:proofErr w:type="spellEnd"/>
      <w:r w:rsidR="0064111F" w:rsidRPr="00822BED">
        <w:rPr>
          <w:rFonts w:ascii="Times New Roman" w:hAnsi="Times New Roman"/>
          <w:color w:val="000000" w:themeColor="text1"/>
        </w:rPr>
        <w:t xml:space="preserve"> </w:t>
      </w:r>
      <w:proofErr w:type="spellStart"/>
      <w:r w:rsidR="0064111F" w:rsidRPr="00822BED">
        <w:rPr>
          <w:rFonts w:ascii="Times New Roman" w:hAnsi="Times New Roman"/>
          <w:color w:val="000000" w:themeColor="text1"/>
        </w:rPr>
        <w:t>hoạt</w:t>
      </w:r>
      <w:proofErr w:type="spellEnd"/>
      <w:r w:rsidR="0064111F" w:rsidRPr="00822BED">
        <w:rPr>
          <w:rFonts w:ascii="Times New Roman" w:hAnsi="Times New Roman"/>
          <w:color w:val="000000" w:themeColor="text1"/>
        </w:rPr>
        <w:t xml:space="preserve"> </w:t>
      </w:r>
      <w:proofErr w:type="spellStart"/>
      <w:r w:rsidR="0064111F" w:rsidRPr="00822BED">
        <w:rPr>
          <w:rFonts w:ascii="Times New Roman" w:hAnsi="Times New Roman"/>
          <w:color w:val="000000" w:themeColor="text1"/>
        </w:rPr>
        <w:t>động</w:t>
      </w:r>
      <w:proofErr w:type="spellEnd"/>
      <w:r w:rsidR="0064111F" w:rsidRPr="00822BED">
        <w:rPr>
          <w:rFonts w:ascii="Times New Roman" w:hAnsi="Times New Roman"/>
          <w:color w:val="000000" w:themeColor="text1"/>
        </w:rPr>
        <w:t xml:space="preserve"> </w:t>
      </w:r>
      <w:proofErr w:type="spellStart"/>
      <w:r w:rsidR="0064111F" w:rsidRPr="00822BED">
        <w:rPr>
          <w:rFonts w:ascii="Times New Roman" w:hAnsi="Times New Roman"/>
          <w:color w:val="000000" w:themeColor="text1"/>
        </w:rPr>
        <w:t>xuất</w:t>
      </w:r>
      <w:proofErr w:type="spellEnd"/>
      <w:r w:rsidR="0064111F" w:rsidRPr="00822BED">
        <w:rPr>
          <w:rFonts w:ascii="Times New Roman" w:hAnsi="Times New Roman"/>
          <w:color w:val="000000" w:themeColor="text1"/>
        </w:rPr>
        <w:t xml:space="preserve"> </w:t>
      </w:r>
      <w:proofErr w:type="spellStart"/>
      <w:r w:rsidR="0064111F" w:rsidRPr="00822BED">
        <w:rPr>
          <w:rFonts w:ascii="Times New Roman" w:hAnsi="Times New Roman"/>
          <w:color w:val="000000" w:themeColor="text1"/>
        </w:rPr>
        <w:t>khẩu</w:t>
      </w:r>
      <w:bookmarkEnd w:id="56"/>
      <w:bookmarkEnd w:id="57"/>
      <w:bookmarkEnd w:id="58"/>
      <w:proofErr w:type="spellEnd"/>
    </w:p>
    <w:p w14:paraId="24ED0AFD" w14:textId="061DD2D9" w:rsidR="000148B7" w:rsidRPr="00822BED" w:rsidRDefault="008A129D" w:rsidP="006302EE">
      <w:pPr>
        <w:spacing w:before="120" w:after="120" w:line="312" w:lineRule="auto"/>
        <w:ind w:firstLine="567"/>
        <w:jc w:val="both"/>
        <w:rPr>
          <w:rFonts w:ascii="Times New Roman" w:hAnsi="Times New Roman"/>
          <w:color w:val="000000" w:themeColor="text1"/>
          <w:sz w:val="28"/>
          <w:szCs w:val="28"/>
        </w:rPr>
      </w:pPr>
      <w:proofErr w:type="spellStart"/>
      <w:r w:rsidRPr="00822BED">
        <w:rPr>
          <w:rFonts w:ascii="Times New Roman" w:hAnsi="Times New Roman"/>
          <w:color w:val="000000" w:themeColor="text1"/>
          <w:sz w:val="28"/>
          <w:szCs w:val="28"/>
        </w:rPr>
        <w:t>Hoạt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động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xuất</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khẩu</w:t>
      </w:r>
      <w:proofErr w:type="spellEnd"/>
      <w:r w:rsidR="000148B7"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hóa</w:t>
      </w:r>
      <w:proofErr w:type="spellEnd"/>
      <w:r w:rsidRPr="00822BED">
        <w:rPr>
          <w:rFonts w:ascii="Times New Roman" w:hAnsi="Times New Roman"/>
          <w:color w:val="000000" w:themeColor="text1"/>
          <w:sz w:val="28"/>
          <w:szCs w:val="28"/>
        </w:rPr>
        <w:t xml:space="preserve"> </w:t>
      </w:r>
      <w:r w:rsidR="000148B7" w:rsidRPr="00822BED">
        <w:rPr>
          <w:rFonts w:ascii="Times New Roman" w:hAnsi="Times New Roman"/>
          <w:color w:val="000000" w:themeColor="text1"/>
          <w:sz w:val="28"/>
          <w:szCs w:val="28"/>
        </w:rPr>
        <w:t xml:space="preserve">sang Anh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cuối</w:t>
      </w:r>
      <w:proofErr w:type="spellEnd"/>
      <w:r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năm</w:t>
      </w:r>
      <w:proofErr w:type="spellEnd"/>
      <w:r w:rsidR="000148B7" w:rsidRPr="00822BED">
        <w:rPr>
          <w:rFonts w:ascii="Times New Roman" w:hAnsi="Times New Roman"/>
          <w:color w:val="000000" w:themeColor="text1"/>
          <w:sz w:val="28"/>
          <w:szCs w:val="28"/>
        </w:rPr>
        <w:t xml:space="preserve"> 2025</w:t>
      </w:r>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dự</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kiến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tiếp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tục</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chuyển</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dịch</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theo</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hướng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tích</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cực</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với</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sự</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gia</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tăng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mạnh</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của</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nhóm</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sản</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phẩm</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công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nghệ</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cao</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và</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nhóm</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hàng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tiêu</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dùng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có</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giá</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trị</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gia</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tăng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trong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khi</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một</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số</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hàng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hóa</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thô</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hoặc</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sản</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phẩm</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trung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gian</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suy</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giảm</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tỷ</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trọng</w:t>
      </w:r>
      <w:proofErr w:type="spellEnd"/>
      <w:r w:rsidR="000148B7" w:rsidRPr="00822BED">
        <w:rPr>
          <w:rFonts w:ascii="Times New Roman" w:hAnsi="Times New Roman"/>
          <w:color w:val="000000" w:themeColor="text1"/>
          <w:sz w:val="28"/>
          <w:szCs w:val="28"/>
        </w:rPr>
        <w:t xml:space="preserve">. </w:t>
      </w:r>
      <w:r w:rsidRPr="00822BED">
        <w:rPr>
          <w:rFonts w:ascii="Times New Roman" w:hAnsi="Times New Roman"/>
          <w:color w:val="000000" w:themeColor="text1"/>
          <w:sz w:val="28"/>
          <w:szCs w:val="28"/>
        </w:rPr>
        <w:t xml:space="preserve">Trong </w:t>
      </w:r>
      <w:proofErr w:type="spellStart"/>
      <w:r w:rsidRPr="00822BED">
        <w:rPr>
          <w:rFonts w:ascii="Times New Roman" w:hAnsi="Times New Roman"/>
          <w:color w:val="000000" w:themeColor="text1"/>
          <w:sz w:val="28"/>
          <w:szCs w:val="28"/>
        </w:rPr>
        <w:t>đó</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00F8232F">
        <w:rPr>
          <w:rFonts w:ascii="Times New Roman" w:hAnsi="Times New Roman"/>
          <w:color w:val="000000" w:themeColor="text1"/>
          <w:sz w:val="28"/>
          <w:szCs w:val="28"/>
        </w:rPr>
        <w:t>yếu</w:t>
      </w:r>
      <w:proofErr w:type="spellEnd"/>
      <w:r w:rsidR="00F8232F">
        <w:rPr>
          <w:rFonts w:ascii="Times New Roman" w:hAnsi="Times New Roman"/>
          <w:color w:val="000000" w:themeColor="text1"/>
          <w:sz w:val="28"/>
          <w:szCs w:val="28"/>
        </w:rPr>
        <w:t xml:space="preserve"> </w:t>
      </w:r>
      <w:proofErr w:type="spellStart"/>
      <w:r w:rsidR="00F8232F">
        <w:rPr>
          <w:rFonts w:ascii="Times New Roman" w:hAnsi="Times New Roman"/>
          <w:color w:val="000000" w:themeColor="text1"/>
          <w:sz w:val="28"/>
          <w:szCs w:val="28"/>
        </w:rPr>
        <w:t>tố</w:t>
      </w:r>
      <w:proofErr w:type="spellEnd"/>
      <w:r w:rsidR="00F8232F">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hỗ</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trợ</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hoạt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động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xuất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khẩu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của</w:t>
      </w:r>
      <w:proofErr w:type="spellEnd"/>
      <w:r w:rsidRPr="00822BED">
        <w:rPr>
          <w:rFonts w:ascii="Times New Roman" w:hAnsi="Times New Roman"/>
          <w:color w:val="000000" w:themeColor="text1"/>
          <w:sz w:val="28"/>
          <w:szCs w:val="28"/>
        </w:rPr>
        <w:t xml:space="preserve"> Việt Nam sang Anh </w:t>
      </w:r>
      <w:proofErr w:type="spellStart"/>
      <w:r w:rsidRPr="00822BED">
        <w:rPr>
          <w:rFonts w:ascii="Times New Roman" w:hAnsi="Times New Roman"/>
          <w:color w:val="000000" w:themeColor="text1"/>
          <w:sz w:val="28"/>
          <w:szCs w:val="28"/>
        </w:rPr>
        <w:t>gồm</w:t>
      </w:r>
      <w:proofErr w:type="spellEnd"/>
      <w:r w:rsidR="000148B7" w:rsidRPr="00822BED">
        <w:rPr>
          <w:rFonts w:ascii="Times New Roman" w:hAnsi="Times New Roman"/>
          <w:color w:val="000000" w:themeColor="text1"/>
          <w:sz w:val="28"/>
          <w:szCs w:val="28"/>
        </w:rPr>
        <w:t>: (</w:t>
      </w:r>
      <w:proofErr w:type="spellStart"/>
      <w:r w:rsidR="000148B7" w:rsidRPr="00822BED">
        <w:rPr>
          <w:rFonts w:ascii="Times New Roman" w:hAnsi="Times New Roman"/>
          <w:color w:val="000000" w:themeColor="text1"/>
          <w:sz w:val="28"/>
          <w:szCs w:val="28"/>
        </w:rPr>
        <w:t>i</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tác</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động</w:t>
      </w:r>
      <w:proofErr w:type="spellEnd"/>
      <w:r w:rsidR="000148B7" w:rsidRPr="00822BED">
        <w:rPr>
          <w:rFonts w:ascii="Times New Roman" w:hAnsi="Times New Roman"/>
          <w:color w:val="000000" w:themeColor="text1"/>
          <w:sz w:val="28"/>
          <w:szCs w:val="28"/>
        </w:rPr>
        <w:t xml:space="preserve"> </w:t>
      </w:r>
      <w:proofErr w:type="spellStart"/>
      <w:r w:rsidR="00F8232F">
        <w:rPr>
          <w:rFonts w:ascii="Times New Roman" w:hAnsi="Times New Roman"/>
          <w:color w:val="000000" w:themeColor="text1"/>
          <w:sz w:val="28"/>
          <w:szCs w:val="28"/>
        </w:rPr>
        <w:t>tích</w:t>
      </w:r>
      <w:proofErr w:type="spellEnd"/>
      <w:r w:rsidR="00F8232F">
        <w:rPr>
          <w:rFonts w:ascii="Times New Roman" w:hAnsi="Times New Roman"/>
          <w:color w:val="000000" w:themeColor="text1"/>
          <w:sz w:val="28"/>
          <w:szCs w:val="28"/>
        </w:rPr>
        <w:t xml:space="preserve"> </w:t>
      </w:r>
      <w:proofErr w:type="spellStart"/>
      <w:r w:rsidR="00F8232F">
        <w:rPr>
          <w:rFonts w:ascii="Times New Roman" w:hAnsi="Times New Roman"/>
          <w:color w:val="000000" w:themeColor="text1"/>
          <w:sz w:val="28"/>
          <w:szCs w:val="28"/>
        </w:rPr>
        <w:t>cực</w:t>
      </w:r>
      <w:proofErr w:type="spellEnd"/>
      <w:r w:rsidR="00F8232F">
        <w:rPr>
          <w:rFonts w:ascii="Times New Roman" w:hAnsi="Times New Roman"/>
          <w:color w:val="000000" w:themeColor="text1"/>
          <w:sz w:val="28"/>
          <w:szCs w:val="28"/>
        </w:rPr>
        <w:t xml:space="preserve"> </w:t>
      </w:r>
      <w:proofErr w:type="spellStart"/>
      <w:r w:rsidR="00F8232F">
        <w:rPr>
          <w:rFonts w:ascii="Times New Roman" w:hAnsi="Times New Roman"/>
          <w:color w:val="000000" w:themeColor="text1"/>
          <w:sz w:val="28"/>
          <w:szCs w:val="28"/>
        </w:rPr>
        <w:t>từ</w:t>
      </w:r>
      <w:proofErr w:type="spellEnd"/>
      <w:r w:rsidR="00F8232F">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của</w:t>
      </w:r>
      <w:proofErr w:type="spellEnd"/>
      <w:r w:rsidR="000148B7" w:rsidRPr="00822BED">
        <w:rPr>
          <w:rFonts w:ascii="Times New Roman" w:hAnsi="Times New Roman"/>
          <w:color w:val="000000" w:themeColor="text1"/>
          <w:sz w:val="28"/>
          <w:szCs w:val="28"/>
        </w:rPr>
        <w:t xml:space="preserve"> UKVFTA, </w:t>
      </w:r>
      <w:proofErr w:type="spellStart"/>
      <w:r w:rsidR="00F8232F">
        <w:rPr>
          <w:rFonts w:ascii="Times New Roman" w:hAnsi="Times New Roman"/>
          <w:color w:val="000000" w:themeColor="text1"/>
          <w:sz w:val="28"/>
          <w:szCs w:val="28"/>
        </w:rPr>
        <w:t>ưu</w:t>
      </w:r>
      <w:proofErr w:type="spellEnd"/>
      <w:r w:rsidR="00F8232F">
        <w:rPr>
          <w:rFonts w:ascii="Times New Roman" w:hAnsi="Times New Roman"/>
          <w:color w:val="000000" w:themeColor="text1"/>
          <w:sz w:val="28"/>
          <w:szCs w:val="28"/>
        </w:rPr>
        <w:t xml:space="preserve"> </w:t>
      </w:r>
      <w:proofErr w:type="spellStart"/>
      <w:r w:rsidR="00F8232F">
        <w:rPr>
          <w:rFonts w:ascii="Times New Roman" w:hAnsi="Times New Roman"/>
          <w:color w:val="000000" w:themeColor="text1"/>
          <w:sz w:val="28"/>
          <w:szCs w:val="28"/>
        </w:rPr>
        <w:t>đãi</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thuế</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quan</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và</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mở</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rộng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thị</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trường</w:t>
      </w:r>
      <w:proofErr w:type="spellEnd"/>
      <w:r w:rsidR="000148B7" w:rsidRPr="00822BED">
        <w:rPr>
          <w:rFonts w:ascii="Times New Roman" w:hAnsi="Times New Roman"/>
          <w:color w:val="000000" w:themeColor="text1"/>
          <w:sz w:val="28"/>
          <w:szCs w:val="28"/>
        </w:rPr>
        <w:t xml:space="preserve">; (ii) </w:t>
      </w:r>
      <w:proofErr w:type="spellStart"/>
      <w:r w:rsidR="00F8232F">
        <w:rPr>
          <w:rFonts w:ascii="Times New Roman" w:hAnsi="Times New Roman"/>
          <w:color w:val="000000" w:themeColor="text1"/>
          <w:sz w:val="28"/>
          <w:szCs w:val="28"/>
        </w:rPr>
        <w:t>sự</w:t>
      </w:r>
      <w:proofErr w:type="spellEnd"/>
      <w:r w:rsidR="00F8232F">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phục</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hồi</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kinh</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tế</w:t>
      </w:r>
      <w:proofErr w:type="spellEnd"/>
      <w:r w:rsidR="000148B7" w:rsidRPr="00822BED">
        <w:rPr>
          <w:rFonts w:ascii="Times New Roman" w:hAnsi="Times New Roman"/>
          <w:color w:val="000000" w:themeColor="text1"/>
          <w:sz w:val="28"/>
          <w:szCs w:val="28"/>
        </w:rPr>
        <w:t xml:space="preserve"> Anh, </w:t>
      </w:r>
      <w:proofErr w:type="spellStart"/>
      <w:r w:rsidR="000148B7" w:rsidRPr="00822BED">
        <w:rPr>
          <w:rFonts w:ascii="Times New Roman" w:hAnsi="Times New Roman"/>
          <w:color w:val="000000" w:themeColor="text1"/>
          <w:sz w:val="28"/>
          <w:szCs w:val="28"/>
        </w:rPr>
        <w:t>dù</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chưa</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mạnh</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nhưng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tạo</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nhu</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cầu</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ổn</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định</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đối</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với</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hàng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tiêu</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dùng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và</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điện</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tử</w:t>
      </w:r>
      <w:proofErr w:type="spellEnd"/>
      <w:r w:rsidR="000148B7" w:rsidRPr="00822BED">
        <w:rPr>
          <w:rFonts w:ascii="Times New Roman" w:hAnsi="Times New Roman"/>
          <w:color w:val="000000" w:themeColor="text1"/>
          <w:sz w:val="28"/>
          <w:szCs w:val="28"/>
        </w:rPr>
        <w:t xml:space="preserve">; (iii) </w:t>
      </w:r>
      <w:proofErr w:type="spellStart"/>
      <w:r w:rsidR="000148B7" w:rsidRPr="00822BED">
        <w:rPr>
          <w:rFonts w:ascii="Times New Roman" w:hAnsi="Times New Roman"/>
          <w:color w:val="000000" w:themeColor="text1"/>
          <w:sz w:val="28"/>
          <w:szCs w:val="28"/>
        </w:rPr>
        <w:t>chuyển</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dịch</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chuỗi</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cung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ứng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giúp</w:t>
      </w:r>
      <w:proofErr w:type="spellEnd"/>
      <w:r w:rsidR="000148B7" w:rsidRPr="00822BED">
        <w:rPr>
          <w:rFonts w:ascii="Times New Roman" w:hAnsi="Times New Roman"/>
          <w:color w:val="000000" w:themeColor="text1"/>
          <w:sz w:val="28"/>
          <w:szCs w:val="28"/>
        </w:rPr>
        <w:t xml:space="preserve"> Việt Nam </w:t>
      </w:r>
      <w:proofErr w:type="spellStart"/>
      <w:r w:rsidR="000148B7" w:rsidRPr="00822BED">
        <w:rPr>
          <w:rFonts w:ascii="Times New Roman" w:hAnsi="Times New Roman"/>
          <w:color w:val="000000" w:themeColor="text1"/>
          <w:sz w:val="28"/>
          <w:szCs w:val="28"/>
        </w:rPr>
        <w:t>tăng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vai</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trò</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trong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các</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ngành</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điện</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tử</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và</w:t>
      </w:r>
      <w:proofErr w:type="spellEnd"/>
      <w:r w:rsidR="000148B7" w:rsidRPr="00822BED">
        <w:rPr>
          <w:rFonts w:ascii="Times New Roman" w:hAnsi="Times New Roman"/>
          <w:color w:val="000000" w:themeColor="text1"/>
          <w:sz w:val="28"/>
          <w:szCs w:val="28"/>
        </w:rPr>
        <w:t xml:space="preserve"> (iv) </w:t>
      </w:r>
      <w:proofErr w:type="spellStart"/>
      <w:r w:rsidR="000148B7" w:rsidRPr="00822BED">
        <w:rPr>
          <w:rFonts w:ascii="Times New Roman" w:hAnsi="Times New Roman"/>
          <w:color w:val="000000" w:themeColor="text1"/>
          <w:sz w:val="28"/>
          <w:szCs w:val="28"/>
        </w:rPr>
        <w:t>sự</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gia</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tăng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nhu</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cầu</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đối</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với</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nông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sản</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chế</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biến</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và</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sản</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phẩm</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phục</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vụ</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tiêu</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dùng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cá</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nhân</w:t>
      </w:r>
      <w:proofErr w:type="spellEnd"/>
      <w:r w:rsidR="000148B7" w:rsidRPr="00822BED">
        <w:rPr>
          <w:rFonts w:ascii="Times New Roman" w:hAnsi="Times New Roman"/>
          <w:color w:val="000000" w:themeColor="text1"/>
          <w:sz w:val="28"/>
          <w:szCs w:val="28"/>
        </w:rPr>
        <w:t xml:space="preserve">. Tuy </w:t>
      </w:r>
      <w:proofErr w:type="spellStart"/>
      <w:r w:rsidR="000148B7" w:rsidRPr="00822BED">
        <w:rPr>
          <w:rFonts w:ascii="Times New Roman" w:hAnsi="Times New Roman"/>
          <w:color w:val="000000" w:themeColor="text1"/>
          <w:sz w:val="28"/>
          <w:szCs w:val="28"/>
        </w:rPr>
        <w:t>vậy</w:t>
      </w:r>
      <w:proofErr w:type="spellEnd"/>
      <w:r w:rsidR="000148B7" w:rsidRPr="00822BED">
        <w:rPr>
          <w:rFonts w:ascii="Times New Roman" w:hAnsi="Times New Roman"/>
          <w:color w:val="000000" w:themeColor="text1"/>
          <w:sz w:val="28"/>
          <w:szCs w:val="28"/>
        </w:rPr>
        <w:t xml:space="preserve">, </w:t>
      </w:r>
      <w:r w:rsidRPr="00822BED">
        <w:rPr>
          <w:rFonts w:ascii="Times New Roman" w:hAnsi="Times New Roman"/>
          <w:color w:val="000000" w:themeColor="text1"/>
          <w:sz w:val="28"/>
          <w:szCs w:val="28"/>
        </w:rPr>
        <w:t xml:space="preserve">xu </w:t>
      </w:r>
      <w:proofErr w:type="spellStart"/>
      <w:r w:rsidRPr="00822BED">
        <w:rPr>
          <w:rFonts w:ascii="Times New Roman" w:hAnsi="Times New Roman"/>
          <w:color w:val="000000" w:themeColor="text1"/>
          <w:sz w:val="28"/>
          <w:szCs w:val="28"/>
        </w:rPr>
        <w:t>hướng</w:t>
      </w:r>
      <w:proofErr w:type="spellEnd"/>
      <w:r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giảm</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mạnh</w:t>
      </w:r>
      <w:proofErr w:type="spellEnd"/>
      <w:r w:rsidR="000148B7"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của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một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số</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phẩm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truyền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thống</w:t>
      </w:r>
      <w:proofErr w:type="spellEnd"/>
      <w:r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như</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máy</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móc</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sắt</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thép</w:t>
      </w:r>
      <w:proofErr w:type="spellEnd"/>
      <w:r w:rsidR="000148B7" w:rsidRPr="00822BED">
        <w:rPr>
          <w:rFonts w:ascii="Times New Roman" w:hAnsi="Times New Roman"/>
          <w:color w:val="000000" w:themeColor="text1"/>
          <w:sz w:val="28"/>
          <w:szCs w:val="28"/>
        </w:rPr>
        <w:t xml:space="preserve"> hay </w:t>
      </w:r>
      <w:proofErr w:type="spellStart"/>
      <w:r w:rsidR="000148B7" w:rsidRPr="00822BED">
        <w:rPr>
          <w:rFonts w:ascii="Times New Roman" w:hAnsi="Times New Roman"/>
          <w:color w:val="000000" w:themeColor="text1"/>
          <w:sz w:val="28"/>
          <w:szCs w:val="28"/>
        </w:rPr>
        <w:t>cao</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su</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cho</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thấy</w:t>
      </w:r>
      <w:proofErr w:type="spellEnd"/>
      <w:r w:rsidR="00F8232F">
        <w:rPr>
          <w:rFonts w:ascii="Times New Roman" w:hAnsi="Times New Roman"/>
          <w:color w:val="000000" w:themeColor="text1"/>
          <w:sz w:val="28"/>
          <w:szCs w:val="28"/>
        </w:rPr>
        <w:t xml:space="preserve"> </w:t>
      </w:r>
      <w:proofErr w:type="spellStart"/>
      <w:r w:rsidR="00F8232F">
        <w:rPr>
          <w:rFonts w:ascii="Times New Roman" w:hAnsi="Times New Roman"/>
          <w:color w:val="000000" w:themeColor="text1"/>
          <w:sz w:val="28"/>
          <w:szCs w:val="28"/>
        </w:rPr>
        <w:t>khả</w:t>
      </w:r>
      <w:proofErr w:type="spellEnd"/>
      <w:r w:rsidR="00F8232F">
        <w:rPr>
          <w:rFonts w:ascii="Times New Roman" w:hAnsi="Times New Roman"/>
          <w:color w:val="000000" w:themeColor="text1"/>
          <w:sz w:val="28"/>
          <w:szCs w:val="28"/>
        </w:rPr>
        <w:t xml:space="preserve"> </w:t>
      </w:r>
      <w:proofErr w:type="spellStart"/>
      <w:r w:rsidR="00F8232F">
        <w:rPr>
          <w:rFonts w:ascii="Times New Roman" w:hAnsi="Times New Roman"/>
          <w:color w:val="000000" w:themeColor="text1"/>
          <w:sz w:val="28"/>
          <w:szCs w:val="28"/>
        </w:rPr>
        <w:t>năng</w:t>
      </w:r>
      <w:proofErr w:type="spellEnd"/>
      <w:r w:rsidR="00F8232F">
        <w:rPr>
          <w:rFonts w:ascii="Times New Roman" w:hAnsi="Times New Roman"/>
          <w:color w:val="000000" w:themeColor="text1"/>
          <w:sz w:val="28"/>
          <w:szCs w:val="28"/>
        </w:rPr>
        <w:t xml:space="preserve"> </w:t>
      </w:r>
      <w:proofErr w:type="spellStart"/>
      <w:r w:rsidR="00F8232F">
        <w:rPr>
          <w:rFonts w:ascii="Times New Roman" w:hAnsi="Times New Roman"/>
          <w:color w:val="000000" w:themeColor="text1"/>
          <w:sz w:val="28"/>
          <w:szCs w:val="28"/>
        </w:rPr>
        <w:t>khai</w:t>
      </w:r>
      <w:proofErr w:type="spellEnd"/>
      <w:r w:rsidR="00F8232F">
        <w:rPr>
          <w:rFonts w:ascii="Times New Roman" w:hAnsi="Times New Roman"/>
          <w:color w:val="000000" w:themeColor="text1"/>
          <w:sz w:val="28"/>
          <w:szCs w:val="28"/>
        </w:rPr>
        <w:t xml:space="preserve"> </w:t>
      </w:r>
      <w:proofErr w:type="spellStart"/>
      <w:r w:rsidR="00F8232F">
        <w:rPr>
          <w:rFonts w:ascii="Times New Roman" w:hAnsi="Times New Roman"/>
          <w:color w:val="000000" w:themeColor="text1"/>
          <w:sz w:val="28"/>
          <w:szCs w:val="28"/>
        </w:rPr>
        <w:t>thác</w:t>
      </w:r>
      <w:proofErr w:type="spellEnd"/>
      <w:r w:rsidR="00F8232F">
        <w:rPr>
          <w:rFonts w:ascii="Times New Roman" w:hAnsi="Times New Roman"/>
          <w:color w:val="000000" w:themeColor="text1"/>
          <w:sz w:val="28"/>
          <w:szCs w:val="28"/>
        </w:rPr>
        <w:t xml:space="preserve"> </w:t>
      </w:r>
      <w:proofErr w:type="spellStart"/>
      <w:r w:rsidR="00F8232F">
        <w:rPr>
          <w:rFonts w:ascii="Times New Roman" w:hAnsi="Times New Roman"/>
          <w:color w:val="000000" w:themeColor="text1"/>
          <w:sz w:val="28"/>
          <w:szCs w:val="28"/>
        </w:rPr>
        <w:t>cơ</w:t>
      </w:r>
      <w:proofErr w:type="spellEnd"/>
      <w:r w:rsidR="00F8232F">
        <w:rPr>
          <w:rFonts w:ascii="Times New Roman" w:hAnsi="Times New Roman"/>
          <w:color w:val="000000" w:themeColor="text1"/>
          <w:sz w:val="28"/>
          <w:szCs w:val="28"/>
        </w:rPr>
        <w:t xml:space="preserve"> </w:t>
      </w:r>
      <w:proofErr w:type="spellStart"/>
      <w:r w:rsidR="00F8232F">
        <w:rPr>
          <w:rFonts w:ascii="Times New Roman" w:hAnsi="Times New Roman"/>
          <w:color w:val="000000" w:themeColor="text1"/>
          <w:sz w:val="28"/>
          <w:szCs w:val="28"/>
        </w:rPr>
        <w:t>hội</w:t>
      </w:r>
      <w:proofErr w:type="spellEnd"/>
      <w:r w:rsidR="00F8232F">
        <w:rPr>
          <w:rFonts w:ascii="Times New Roman" w:hAnsi="Times New Roman"/>
          <w:color w:val="000000" w:themeColor="text1"/>
          <w:sz w:val="28"/>
          <w:szCs w:val="28"/>
        </w:rPr>
        <w:t xml:space="preserve"> </w:t>
      </w:r>
      <w:proofErr w:type="spellStart"/>
      <w:r w:rsidR="00F8232F">
        <w:rPr>
          <w:rFonts w:ascii="Times New Roman" w:hAnsi="Times New Roman"/>
          <w:color w:val="000000" w:themeColor="text1"/>
          <w:sz w:val="28"/>
          <w:szCs w:val="28"/>
        </w:rPr>
        <w:t>mới</w:t>
      </w:r>
      <w:proofErr w:type="spellEnd"/>
      <w:r w:rsidR="00F8232F">
        <w:rPr>
          <w:rFonts w:ascii="Times New Roman" w:hAnsi="Times New Roman"/>
          <w:color w:val="000000" w:themeColor="text1"/>
          <w:sz w:val="28"/>
          <w:szCs w:val="28"/>
        </w:rPr>
        <w:t xml:space="preserve"> </w:t>
      </w:r>
      <w:proofErr w:type="spellStart"/>
      <w:r w:rsidR="00F8232F">
        <w:rPr>
          <w:rFonts w:ascii="Times New Roman" w:hAnsi="Times New Roman"/>
          <w:color w:val="000000" w:themeColor="text1"/>
          <w:sz w:val="28"/>
          <w:szCs w:val="28"/>
        </w:rPr>
        <w:t>từ</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thị</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trường</w:t>
      </w:r>
      <w:proofErr w:type="spellEnd"/>
      <w:r w:rsidR="000148B7" w:rsidRPr="00822BED">
        <w:rPr>
          <w:rFonts w:ascii="Times New Roman" w:hAnsi="Times New Roman"/>
          <w:color w:val="000000" w:themeColor="text1"/>
          <w:sz w:val="28"/>
          <w:szCs w:val="28"/>
        </w:rPr>
        <w:t xml:space="preserve"> Anh </w:t>
      </w:r>
      <w:proofErr w:type="spellStart"/>
      <w:r w:rsidR="000148B7" w:rsidRPr="00822BED">
        <w:rPr>
          <w:rFonts w:ascii="Times New Roman" w:hAnsi="Times New Roman"/>
          <w:color w:val="000000" w:themeColor="text1"/>
          <w:sz w:val="28"/>
          <w:szCs w:val="28"/>
        </w:rPr>
        <w:t>vẫn</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chịu</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ảnh</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hưởng</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từ</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khó</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khăn</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nội</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tại</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và</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sự</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cạnh</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tranh</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quốc</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tế</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ngày</w:t>
      </w:r>
      <w:proofErr w:type="spellEnd"/>
      <w:r w:rsidR="000148B7" w:rsidRPr="00822BED">
        <w:rPr>
          <w:rFonts w:ascii="Times New Roman" w:hAnsi="Times New Roman"/>
          <w:color w:val="000000" w:themeColor="text1"/>
          <w:sz w:val="28"/>
          <w:szCs w:val="28"/>
        </w:rPr>
        <w:t xml:space="preserve"> </w:t>
      </w:r>
      <w:proofErr w:type="spellStart"/>
      <w:r w:rsidR="000148B7" w:rsidRPr="00822BED">
        <w:rPr>
          <w:rFonts w:ascii="Times New Roman" w:hAnsi="Times New Roman"/>
          <w:color w:val="000000" w:themeColor="text1"/>
          <w:sz w:val="28"/>
          <w:szCs w:val="28"/>
        </w:rPr>
        <w:t>càng</w:t>
      </w:r>
      <w:proofErr w:type="spellEnd"/>
      <w:r w:rsidR="000148B7" w:rsidRPr="00822BED">
        <w:rPr>
          <w:rFonts w:ascii="Times New Roman" w:hAnsi="Times New Roman"/>
          <w:color w:val="000000" w:themeColor="text1"/>
          <w:sz w:val="28"/>
          <w:szCs w:val="28"/>
        </w:rPr>
        <w:t xml:space="preserve"> gay </w:t>
      </w:r>
      <w:proofErr w:type="spellStart"/>
      <w:r w:rsidR="000148B7" w:rsidRPr="00822BED">
        <w:rPr>
          <w:rFonts w:ascii="Times New Roman" w:hAnsi="Times New Roman"/>
          <w:color w:val="000000" w:themeColor="text1"/>
          <w:sz w:val="28"/>
          <w:szCs w:val="28"/>
        </w:rPr>
        <w:t>gắt</w:t>
      </w:r>
      <w:proofErr w:type="spellEnd"/>
      <w:r w:rsidR="000148B7" w:rsidRPr="00822BED">
        <w:rPr>
          <w:rFonts w:ascii="Times New Roman" w:hAnsi="Times New Roman"/>
          <w:color w:val="000000" w:themeColor="text1"/>
          <w:sz w:val="28"/>
          <w:szCs w:val="28"/>
        </w:rPr>
        <w:t>.</w:t>
      </w:r>
    </w:p>
    <w:p w14:paraId="115F0FE7" w14:textId="4BF45681" w:rsidR="00A57312" w:rsidRPr="00822BED" w:rsidRDefault="00A57312" w:rsidP="006302EE">
      <w:pPr>
        <w:spacing w:before="120" w:after="120" w:line="312" w:lineRule="auto"/>
        <w:ind w:firstLine="567"/>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 xml:space="preserve">Các </w:t>
      </w:r>
      <w:proofErr w:type="spellStart"/>
      <w:r w:rsidRPr="00822BED">
        <w:rPr>
          <w:rFonts w:ascii="Times New Roman" w:hAnsi="Times New Roman"/>
          <w:color w:val="000000" w:themeColor="text1"/>
          <w:sz w:val="28"/>
          <w:szCs w:val="28"/>
        </w:rPr>
        <w:t>nhóm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chủ</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lực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như</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dệt</w:t>
      </w:r>
      <w:proofErr w:type="spellEnd"/>
      <w:r w:rsidRPr="00822BED">
        <w:rPr>
          <w:rFonts w:ascii="Times New Roman" w:hAnsi="Times New Roman"/>
          <w:color w:val="000000" w:themeColor="text1"/>
          <w:sz w:val="28"/>
          <w:szCs w:val="28"/>
        </w:rPr>
        <w:t xml:space="preserve"> may, da </w:t>
      </w:r>
      <w:proofErr w:type="spellStart"/>
      <w:r w:rsidRPr="00822BED">
        <w:rPr>
          <w:rFonts w:ascii="Times New Roman" w:hAnsi="Times New Roman"/>
          <w:color w:val="000000" w:themeColor="text1"/>
          <w:sz w:val="28"/>
          <w:szCs w:val="28"/>
        </w:rPr>
        <w:t>giày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thoại</w:t>
      </w:r>
      <w:proofErr w:type="spellEnd"/>
      <w:r w:rsidRPr="00822BED">
        <w:rPr>
          <w:rFonts w:ascii="Times New Roman" w:hAnsi="Times New Roman"/>
          <w:color w:val="000000" w:themeColor="text1"/>
          <w:sz w:val="28"/>
          <w:szCs w:val="28"/>
        </w:rPr>
        <w:t xml:space="preserve"> – </w:t>
      </w:r>
      <w:proofErr w:type="spellStart"/>
      <w:r w:rsidRPr="00822BED">
        <w:rPr>
          <w:rFonts w:ascii="Times New Roman" w:hAnsi="Times New Roman"/>
          <w:color w:val="000000" w:themeColor="text1"/>
          <w:sz w:val="28"/>
          <w:szCs w:val="28"/>
        </w:rPr>
        <w:t>linh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nông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chế</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biến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tiêu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dùng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lượng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cao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được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dự</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báo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tiếp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tục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trưởng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ổn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định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đặc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biệt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bối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cảnh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người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tiêu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dùng</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ngày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quan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tâm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phẩm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thân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môi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trường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truy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xuất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nguồn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gốc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chuỗi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cung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ứng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bền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vững</w:t>
      </w:r>
      <w:proofErr w:type="spellEnd"/>
      <w:r w:rsidRPr="00822BED">
        <w:rPr>
          <w:rFonts w:ascii="Times New Roman" w:hAnsi="Times New Roman"/>
          <w:color w:val="000000" w:themeColor="text1"/>
          <w:sz w:val="28"/>
          <w:szCs w:val="28"/>
        </w:rPr>
        <w:t>.</w:t>
      </w:r>
    </w:p>
    <w:p w14:paraId="35573B31" w14:textId="41664206" w:rsidR="005A0AC8" w:rsidRPr="00822BED" w:rsidRDefault="007F75BE" w:rsidP="00E92074">
      <w:pPr>
        <w:pStyle w:val="Heading2"/>
        <w:rPr>
          <w:rFonts w:ascii="Times New Roman" w:hAnsi="Times New Roman"/>
          <w:color w:val="000000" w:themeColor="text1"/>
        </w:rPr>
      </w:pPr>
      <w:bookmarkStart w:id="59" w:name="_Toc209126486"/>
      <w:bookmarkStart w:id="60" w:name="_Toc216448202"/>
      <w:r w:rsidRPr="00822BED">
        <w:rPr>
          <w:rFonts w:ascii="Times New Roman" w:hAnsi="Times New Roman"/>
          <w:color w:val="000000" w:themeColor="text1"/>
        </w:rPr>
        <w:t xml:space="preserve">2. </w:t>
      </w:r>
      <w:proofErr w:type="spellStart"/>
      <w:r w:rsidR="0064111F" w:rsidRPr="00822BED">
        <w:rPr>
          <w:rFonts w:ascii="Times New Roman" w:hAnsi="Times New Roman"/>
          <w:color w:val="000000" w:themeColor="text1"/>
        </w:rPr>
        <w:t>Đối</w:t>
      </w:r>
      <w:proofErr w:type="spellEnd"/>
      <w:r w:rsidR="0064111F" w:rsidRPr="00822BED">
        <w:rPr>
          <w:rFonts w:ascii="Times New Roman" w:hAnsi="Times New Roman"/>
          <w:color w:val="000000" w:themeColor="text1"/>
        </w:rPr>
        <w:t xml:space="preserve"> </w:t>
      </w:r>
      <w:proofErr w:type="spellStart"/>
      <w:r w:rsidR="0064111F" w:rsidRPr="00822BED">
        <w:rPr>
          <w:rFonts w:ascii="Times New Roman" w:hAnsi="Times New Roman"/>
          <w:color w:val="000000" w:themeColor="text1"/>
        </w:rPr>
        <w:t>với</w:t>
      </w:r>
      <w:proofErr w:type="spellEnd"/>
      <w:r w:rsidR="0064111F" w:rsidRPr="00822BED">
        <w:rPr>
          <w:rFonts w:ascii="Times New Roman" w:hAnsi="Times New Roman"/>
          <w:color w:val="000000" w:themeColor="text1"/>
        </w:rPr>
        <w:t xml:space="preserve"> </w:t>
      </w:r>
      <w:proofErr w:type="spellStart"/>
      <w:r w:rsidR="0064111F" w:rsidRPr="00822BED">
        <w:rPr>
          <w:rFonts w:ascii="Times New Roman" w:hAnsi="Times New Roman"/>
          <w:color w:val="000000" w:themeColor="text1"/>
        </w:rPr>
        <w:t>hoạt</w:t>
      </w:r>
      <w:proofErr w:type="spellEnd"/>
      <w:r w:rsidR="0064111F" w:rsidRPr="00822BED">
        <w:rPr>
          <w:rFonts w:ascii="Times New Roman" w:hAnsi="Times New Roman"/>
          <w:color w:val="000000" w:themeColor="text1"/>
        </w:rPr>
        <w:t xml:space="preserve"> </w:t>
      </w:r>
      <w:proofErr w:type="spellStart"/>
      <w:r w:rsidR="0064111F" w:rsidRPr="00822BED">
        <w:rPr>
          <w:rFonts w:ascii="Times New Roman" w:hAnsi="Times New Roman"/>
          <w:color w:val="000000" w:themeColor="text1"/>
        </w:rPr>
        <w:t>động</w:t>
      </w:r>
      <w:proofErr w:type="spellEnd"/>
      <w:r w:rsidR="0064111F" w:rsidRPr="00822BED">
        <w:rPr>
          <w:rFonts w:ascii="Times New Roman" w:hAnsi="Times New Roman"/>
          <w:color w:val="000000" w:themeColor="text1"/>
        </w:rPr>
        <w:t xml:space="preserve"> </w:t>
      </w:r>
      <w:proofErr w:type="spellStart"/>
      <w:r w:rsidR="0064111F" w:rsidRPr="00822BED">
        <w:rPr>
          <w:rFonts w:ascii="Times New Roman" w:hAnsi="Times New Roman"/>
          <w:color w:val="000000" w:themeColor="text1"/>
        </w:rPr>
        <w:t>nhập</w:t>
      </w:r>
      <w:proofErr w:type="spellEnd"/>
      <w:r w:rsidR="0064111F" w:rsidRPr="00822BED">
        <w:rPr>
          <w:rFonts w:ascii="Times New Roman" w:hAnsi="Times New Roman"/>
          <w:color w:val="000000" w:themeColor="text1"/>
        </w:rPr>
        <w:t xml:space="preserve"> </w:t>
      </w:r>
      <w:proofErr w:type="spellStart"/>
      <w:r w:rsidR="0064111F" w:rsidRPr="00822BED">
        <w:rPr>
          <w:rFonts w:ascii="Times New Roman" w:hAnsi="Times New Roman"/>
          <w:color w:val="000000" w:themeColor="text1"/>
        </w:rPr>
        <w:t>khẩu</w:t>
      </w:r>
      <w:bookmarkEnd w:id="59"/>
      <w:bookmarkEnd w:id="60"/>
      <w:proofErr w:type="spellEnd"/>
    </w:p>
    <w:p w14:paraId="55A96AA4" w14:textId="7B9503D6" w:rsidR="00A57312" w:rsidRDefault="00A57312" w:rsidP="006302EE">
      <w:pPr>
        <w:spacing w:before="120" w:after="120" w:line="312" w:lineRule="auto"/>
        <w:ind w:firstLine="567"/>
        <w:jc w:val="both"/>
        <w:rPr>
          <w:rFonts w:ascii="Times New Roman" w:hAnsi="Times New Roman"/>
          <w:color w:val="000000" w:themeColor="text1"/>
          <w:sz w:val="28"/>
          <w:szCs w:val="28"/>
        </w:rPr>
      </w:pPr>
      <w:r w:rsidRPr="00822BED">
        <w:rPr>
          <w:rFonts w:ascii="Times New Roman" w:hAnsi="Times New Roman"/>
          <w:color w:val="000000" w:themeColor="text1"/>
          <w:sz w:val="28"/>
          <w:szCs w:val="28"/>
        </w:rPr>
        <w:t xml:space="preserve">Ở </w:t>
      </w:r>
      <w:proofErr w:type="spellStart"/>
      <w:r w:rsidRPr="00822BED">
        <w:rPr>
          <w:rFonts w:ascii="Times New Roman" w:hAnsi="Times New Roman"/>
          <w:color w:val="000000" w:themeColor="text1"/>
          <w:sz w:val="28"/>
          <w:szCs w:val="28"/>
        </w:rPr>
        <w:t>chiều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ngược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lại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nhập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khẩu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từ</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cũng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được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kỳ</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vọng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cải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đối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sản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phẩm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công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nghệ</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cao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máy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móc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thiết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bị</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dược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phẩm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công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nghệ</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phục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vụ</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chuyển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đổi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lượng</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là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quốc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có</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thế</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mạnh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về</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đổi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tạo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lượng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tạo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tài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chính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xanh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dịch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vụ</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chuyên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môn</w:t>
      </w:r>
      <w:proofErr w:type="spellEnd"/>
      <w:r w:rsidRPr="00822BED">
        <w:rPr>
          <w:rFonts w:ascii="Times New Roman" w:hAnsi="Times New Roman"/>
          <w:color w:val="000000" w:themeColor="text1"/>
          <w:sz w:val="28"/>
          <w:szCs w:val="28"/>
        </w:rPr>
        <w:t xml:space="preserve">, do </w:t>
      </w:r>
      <w:proofErr w:type="spellStart"/>
      <w:r w:rsidRPr="00822BED">
        <w:rPr>
          <w:rFonts w:ascii="Times New Roman" w:hAnsi="Times New Roman"/>
          <w:color w:val="000000" w:themeColor="text1"/>
          <w:sz w:val="28"/>
          <w:szCs w:val="28"/>
        </w:rPr>
        <w:t>đó</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việc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nâng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cấp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quan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hệ</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chiến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lược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giúp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doanh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nghiệp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hai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nước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khả</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tiếp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cận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công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nghệ</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dịch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vụ</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lastRenderedPageBreak/>
        <w:t>chất</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lượng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cao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đồng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thời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mở</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rộng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lĩnh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vực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hợp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như</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lượng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gió</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ngoài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khơi</w:t>
      </w:r>
      <w:proofErr w:type="spellEnd"/>
      <w:r w:rsidRPr="00822BED">
        <w:rPr>
          <w:rFonts w:ascii="Times New Roman" w:hAnsi="Times New Roman"/>
          <w:color w:val="000000" w:themeColor="text1"/>
          <w:sz w:val="28"/>
          <w:szCs w:val="28"/>
        </w:rPr>
        <w:t xml:space="preserve">, hydro </w:t>
      </w:r>
      <w:proofErr w:type="spellStart"/>
      <w:r w:rsidRPr="00822BED">
        <w:rPr>
          <w:rFonts w:ascii="Times New Roman" w:hAnsi="Times New Roman"/>
          <w:color w:val="000000" w:themeColor="text1"/>
          <w:sz w:val="28"/>
          <w:szCs w:val="28"/>
        </w:rPr>
        <w:t>xanh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chuyển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đổi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số</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giáo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dục</w:t>
      </w:r>
      <w:proofErr w:type="spellEnd"/>
      <w:r w:rsidRPr="00822BED">
        <w:rPr>
          <w:rFonts w:ascii="Times New Roman" w:hAnsi="Times New Roman"/>
          <w:color w:val="000000" w:themeColor="text1"/>
          <w:sz w:val="28"/>
          <w:szCs w:val="28"/>
        </w:rPr>
        <w:t xml:space="preserve"> – </w:t>
      </w:r>
      <w:proofErr w:type="spellStart"/>
      <w:r w:rsidRPr="00822BED">
        <w:rPr>
          <w:rFonts w:ascii="Times New Roman" w:hAnsi="Times New Roman"/>
          <w:color w:val="000000" w:themeColor="text1"/>
          <w:sz w:val="28"/>
          <w:szCs w:val="28"/>
        </w:rPr>
        <w:t>đào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tạo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Mặc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dù</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cạnh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tranh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trên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thị</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trường</w:t>
      </w:r>
      <w:proofErr w:type="spellEnd"/>
      <w:r w:rsidRPr="00822BED">
        <w:rPr>
          <w:rFonts w:ascii="Times New Roman" w:hAnsi="Times New Roman"/>
          <w:color w:val="000000" w:themeColor="text1"/>
          <w:sz w:val="28"/>
          <w:szCs w:val="28"/>
        </w:rPr>
        <w:t xml:space="preserve"> Anh </w:t>
      </w:r>
      <w:proofErr w:type="spellStart"/>
      <w:r w:rsidRPr="00822BED">
        <w:rPr>
          <w:rFonts w:ascii="Times New Roman" w:hAnsi="Times New Roman"/>
          <w:color w:val="000000" w:themeColor="text1"/>
          <w:sz w:val="28"/>
          <w:szCs w:val="28"/>
        </w:rPr>
        <w:t>khá</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mạnh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tiêu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chuẩn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nhập</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khẩu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ngày</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càng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cao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nhưng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trưởng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thương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mại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hiện</w:t>
      </w:r>
      <w:proofErr w:type="spellEnd"/>
      <w:r w:rsidRPr="00822BED">
        <w:rPr>
          <w:rFonts w:ascii="Times New Roman" w:hAnsi="Times New Roman"/>
          <w:color w:val="000000" w:themeColor="text1"/>
          <w:sz w:val="28"/>
          <w:szCs w:val="28"/>
        </w:rPr>
        <w:t xml:space="preserve"> nay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sự</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hỗ</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trợ</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từ</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khuôn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khổ</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đối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chiến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lược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triển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vọng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thương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mại</w:t>
      </w:r>
      <w:proofErr w:type="spellEnd"/>
      <w:r w:rsidRPr="00822BED">
        <w:rPr>
          <w:rFonts w:ascii="Times New Roman" w:hAnsi="Times New Roman"/>
          <w:color w:val="000000" w:themeColor="text1"/>
          <w:sz w:val="28"/>
          <w:szCs w:val="28"/>
        </w:rPr>
        <w:t xml:space="preserve"> Việt Nam – Anh </w:t>
      </w:r>
      <w:proofErr w:type="spellStart"/>
      <w:r w:rsidRPr="00822BED">
        <w:rPr>
          <w:rFonts w:ascii="Times New Roman" w:hAnsi="Times New Roman"/>
          <w:color w:val="000000" w:themeColor="text1"/>
          <w:sz w:val="28"/>
          <w:szCs w:val="28"/>
        </w:rPr>
        <w:t>được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đánh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giá</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tích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cực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hướng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trưởng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ổn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định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bền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vững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những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năm</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tới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đồng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thời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tạo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điều</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kiện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để</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các</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ngành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kinh</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tế</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mũi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nhọn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của</w:t>
      </w:r>
      <w:proofErr w:type="spellEnd"/>
      <w:r w:rsidRPr="00822BED">
        <w:rPr>
          <w:rFonts w:ascii="Times New Roman" w:hAnsi="Times New Roman"/>
          <w:color w:val="000000" w:themeColor="text1"/>
          <w:sz w:val="28"/>
          <w:szCs w:val="28"/>
        </w:rPr>
        <w:t xml:space="preserve"> Việt Nam </w:t>
      </w:r>
      <w:proofErr w:type="spellStart"/>
      <w:r w:rsidRPr="00822BED">
        <w:rPr>
          <w:rFonts w:ascii="Times New Roman" w:hAnsi="Times New Roman"/>
          <w:color w:val="000000" w:themeColor="text1"/>
          <w:sz w:val="28"/>
          <w:szCs w:val="28"/>
        </w:rPr>
        <w:t>nâng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cao</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giá</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trị</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gia</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tăng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và</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vị</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thế</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trong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chuỗi</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cung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ứng</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toàn</w:t>
      </w:r>
      <w:proofErr w:type="spellEnd"/>
      <w:r w:rsidRPr="00822BED">
        <w:rPr>
          <w:rFonts w:ascii="Times New Roman" w:hAnsi="Times New Roman"/>
          <w:color w:val="000000" w:themeColor="text1"/>
          <w:sz w:val="28"/>
          <w:szCs w:val="28"/>
        </w:rPr>
        <w:t xml:space="preserve"> </w:t>
      </w:r>
      <w:proofErr w:type="spellStart"/>
      <w:r w:rsidRPr="00822BED">
        <w:rPr>
          <w:rFonts w:ascii="Times New Roman" w:hAnsi="Times New Roman"/>
          <w:color w:val="000000" w:themeColor="text1"/>
          <w:sz w:val="28"/>
          <w:szCs w:val="28"/>
        </w:rPr>
        <w:t>cầu</w:t>
      </w:r>
      <w:proofErr w:type="spellEnd"/>
      <w:r w:rsidRPr="00822BED">
        <w:rPr>
          <w:rFonts w:ascii="Times New Roman" w:hAnsi="Times New Roman"/>
          <w:color w:val="000000" w:themeColor="text1"/>
          <w:sz w:val="28"/>
          <w:szCs w:val="28"/>
        </w:rPr>
        <w:t>.</w:t>
      </w:r>
    </w:p>
    <w:p w14:paraId="1EC12786" w14:textId="54156D86" w:rsidR="00F91003" w:rsidRPr="00E92074" w:rsidRDefault="00F91003" w:rsidP="006302EE">
      <w:pPr>
        <w:spacing w:before="120" w:after="120" w:line="312" w:lineRule="auto"/>
        <w:ind w:firstLine="567"/>
        <w:jc w:val="both"/>
        <w:rPr>
          <w:rFonts w:ascii="Times New Roman" w:hAnsi="Times New Roman"/>
          <w:b/>
          <w:color w:val="000000" w:themeColor="text1"/>
          <w:sz w:val="28"/>
          <w:szCs w:val="28"/>
        </w:rPr>
      </w:pPr>
      <w:r w:rsidRPr="00E92074">
        <w:rPr>
          <w:rFonts w:ascii="Times New Roman" w:hAnsi="Times New Roman"/>
          <w:b/>
          <w:color w:val="000000" w:themeColor="text1"/>
          <w:sz w:val="28"/>
          <w:szCs w:val="28"/>
        </w:rPr>
        <w:t>IV. MỘT SỐ KHUYẾN NGHỊ</w:t>
      </w:r>
    </w:p>
    <w:p w14:paraId="0755A0B3" w14:textId="77777777" w:rsidR="00551884" w:rsidRPr="00551884" w:rsidRDefault="00551884" w:rsidP="00551884">
      <w:pPr>
        <w:spacing w:before="120" w:after="120" w:line="312" w:lineRule="auto"/>
        <w:ind w:firstLine="567"/>
        <w:jc w:val="both"/>
        <w:rPr>
          <w:rFonts w:ascii="Times New Roman" w:hAnsi="Times New Roman"/>
          <w:color w:val="000000" w:themeColor="text1"/>
          <w:sz w:val="28"/>
          <w:szCs w:val="28"/>
        </w:rPr>
      </w:pPr>
      <w:proofErr w:type="spellStart"/>
      <w:r w:rsidRPr="00551884">
        <w:rPr>
          <w:rFonts w:ascii="Times New Roman" w:hAnsi="Times New Roman"/>
          <w:color w:val="000000" w:themeColor="text1"/>
          <w:sz w:val="28"/>
          <w:szCs w:val="28"/>
        </w:rPr>
        <w:t>Để</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đẩy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mạnh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hơn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nữa</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quan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hệ</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thương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mại</w:t>
      </w:r>
      <w:proofErr w:type="spellEnd"/>
      <w:r w:rsidRPr="00551884">
        <w:rPr>
          <w:rFonts w:ascii="Times New Roman" w:hAnsi="Times New Roman"/>
          <w:color w:val="000000" w:themeColor="text1"/>
          <w:sz w:val="28"/>
          <w:szCs w:val="28"/>
        </w:rPr>
        <w:t xml:space="preserve"> Việt Nam – Vương </w:t>
      </w:r>
      <w:proofErr w:type="spellStart"/>
      <w:r w:rsidRPr="00551884">
        <w:rPr>
          <w:rFonts w:ascii="Times New Roman" w:hAnsi="Times New Roman"/>
          <w:color w:val="000000" w:themeColor="text1"/>
          <w:sz w:val="28"/>
          <w:szCs w:val="28"/>
        </w:rPr>
        <w:t>quốc</w:t>
      </w:r>
      <w:proofErr w:type="spellEnd"/>
      <w:r w:rsidRPr="00551884">
        <w:rPr>
          <w:rFonts w:ascii="Times New Roman" w:hAnsi="Times New Roman"/>
          <w:color w:val="000000" w:themeColor="text1"/>
          <w:sz w:val="28"/>
          <w:szCs w:val="28"/>
        </w:rPr>
        <w:t xml:space="preserve"> Anh </w:t>
      </w:r>
      <w:proofErr w:type="spellStart"/>
      <w:r w:rsidRPr="00551884">
        <w:rPr>
          <w:rFonts w:ascii="Times New Roman" w:hAnsi="Times New Roman"/>
          <w:color w:val="000000" w:themeColor="text1"/>
          <w:sz w:val="28"/>
          <w:szCs w:val="28"/>
        </w:rPr>
        <w:t>trong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bối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cảnh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hai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nước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đã</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nâng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cấp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quan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hệ</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lên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Đối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Chiến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lược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Toàn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diện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cần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tập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trung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triển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khai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đồng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bộ</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một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số</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giải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pháp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trọng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tâm</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Trước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hết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cơ</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quan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quản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lý</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hai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nước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cần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tiếp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tục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phối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hợp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chặt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chẽ</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trong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việc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triển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khai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hiệu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quả</w:t>
      </w:r>
      <w:proofErr w:type="spellEnd"/>
      <w:r w:rsidRPr="00551884">
        <w:rPr>
          <w:rFonts w:ascii="Times New Roman" w:hAnsi="Times New Roman"/>
          <w:color w:val="000000" w:themeColor="text1"/>
          <w:sz w:val="28"/>
          <w:szCs w:val="28"/>
        </w:rPr>
        <w:t xml:space="preserve"> UKVFTA, </w:t>
      </w:r>
      <w:proofErr w:type="spellStart"/>
      <w:r w:rsidRPr="00551884">
        <w:rPr>
          <w:rFonts w:ascii="Times New Roman" w:hAnsi="Times New Roman"/>
          <w:color w:val="000000" w:themeColor="text1"/>
          <w:sz w:val="28"/>
          <w:szCs w:val="28"/>
        </w:rPr>
        <w:t>đặc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biệt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hỗ</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trợ</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doanh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nghiệp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tiếp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cận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thông</w:t>
      </w:r>
      <w:proofErr w:type="spellEnd"/>
      <w:r w:rsidRPr="00551884">
        <w:rPr>
          <w:rFonts w:ascii="Times New Roman" w:hAnsi="Times New Roman"/>
          <w:color w:val="000000" w:themeColor="text1"/>
          <w:sz w:val="28"/>
          <w:szCs w:val="28"/>
        </w:rPr>
        <w:t xml:space="preserve"> tin </w:t>
      </w:r>
      <w:proofErr w:type="spellStart"/>
      <w:r w:rsidRPr="00551884">
        <w:rPr>
          <w:rFonts w:ascii="Times New Roman" w:hAnsi="Times New Roman"/>
          <w:color w:val="000000" w:themeColor="text1"/>
          <w:sz w:val="28"/>
          <w:szCs w:val="28"/>
        </w:rPr>
        <w:t>về</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ưu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đãi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thuế</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quan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quy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tắc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xuất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xứ</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yêu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cầu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kỹ</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thuật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của</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thị</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trường</w:t>
      </w:r>
      <w:proofErr w:type="spellEnd"/>
      <w:r w:rsidRPr="00551884">
        <w:rPr>
          <w:rFonts w:ascii="Times New Roman" w:hAnsi="Times New Roman"/>
          <w:color w:val="000000" w:themeColor="text1"/>
          <w:sz w:val="28"/>
          <w:szCs w:val="28"/>
        </w:rPr>
        <w:t xml:space="preserve"> Anh, qua </w:t>
      </w:r>
      <w:proofErr w:type="spellStart"/>
      <w:r w:rsidRPr="00551884">
        <w:rPr>
          <w:rFonts w:ascii="Times New Roman" w:hAnsi="Times New Roman"/>
          <w:color w:val="000000" w:themeColor="text1"/>
          <w:sz w:val="28"/>
          <w:szCs w:val="28"/>
        </w:rPr>
        <w:t>đó</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nâng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cao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tỷ</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lệ</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tận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dụng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hiệp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định</w:t>
      </w:r>
      <w:proofErr w:type="spellEnd"/>
      <w:r w:rsidRPr="00551884">
        <w:rPr>
          <w:rFonts w:ascii="Times New Roman" w:hAnsi="Times New Roman"/>
          <w:color w:val="000000" w:themeColor="text1"/>
          <w:sz w:val="28"/>
          <w:szCs w:val="28"/>
        </w:rPr>
        <w:t xml:space="preserve">. Song song </w:t>
      </w:r>
      <w:proofErr w:type="spellStart"/>
      <w:r w:rsidRPr="00551884">
        <w:rPr>
          <w:rFonts w:ascii="Times New Roman" w:hAnsi="Times New Roman"/>
          <w:color w:val="000000" w:themeColor="text1"/>
          <w:sz w:val="28"/>
          <w:szCs w:val="28"/>
        </w:rPr>
        <w:t>với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đó</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cần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đẩy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mạnh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hợp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trong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lĩnh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vực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tiêu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chuẩn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chứng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nhận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kiểm</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định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nhất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tiêu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chuẩn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về</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môi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trường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phát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triển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bền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vững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lao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động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truy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xuất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nguồn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gốc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nhằm</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giúp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hàng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hóa</w:t>
      </w:r>
      <w:proofErr w:type="spellEnd"/>
      <w:r w:rsidRPr="00551884">
        <w:rPr>
          <w:rFonts w:ascii="Times New Roman" w:hAnsi="Times New Roman"/>
          <w:color w:val="000000" w:themeColor="text1"/>
          <w:sz w:val="28"/>
          <w:szCs w:val="28"/>
        </w:rPr>
        <w:t xml:space="preserve"> Việt Nam </w:t>
      </w:r>
      <w:proofErr w:type="spellStart"/>
      <w:r w:rsidRPr="00551884">
        <w:rPr>
          <w:rFonts w:ascii="Times New Roman" w:hAnsi="Times New Roman"/>
          <w:color w:val="000000" w:themeColor="text1"/>
          <w:sz w:val="28"/>
          <w:szCs w:val="28"/>
        </w:rPr>
        <w:t>đáp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ứng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tốt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hơn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yêu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cầu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ngày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càng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khắt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khe</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của</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thị</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trường</w:t>
      </w:r>
      <w:proofErr w:type="spellEnd"/>
      <w:r w:rsidRPr="00551884">
        <w:rPr>
          <w:rFonts w:ascii="Times New Roman" w:hAnsi="Times New Roman"/>
          <w:color w:val="000000" w:themeColor="text1"/>
          <w:sz w:val="28"/>
          <w:szCs w:val="28"/>
        </w:rPr>
        <w:t xml:space="preserve"> Anh.</w:t>
      </w:r>
    </w:p>
    <w:p w14:paraId="7B02A1B4" w14:textId="77777777" w:rsidR="00551884" w:rsidRPr="00551884" w:rsidRDefault="00551884" w:rsidP="00551884">
      <w:pPr>
        <w:spacing w:before="120" w:after="120" w:line="312" w:lineRule="auto"/>
        <w:ind w:firstLine="567"/>
        <w:jc w:val="both"/>
        <w:rPr>
          <w:rFonts w:ascii="Times New Roman" w:hAnsi="Times New Roman"/>
          <w:color w:val="000000" w:themeColor="text1"/>
          <w:sz w:val="28"/>
          <w:szCs w:val="28"/>
        </w:rPr>
      </w:pPr>
      <w:proofErr w:type="spellStart"/>
      <w:r w:rsidRPr="00551884">
        <w:rPr>
          <w:rFonts w:ascii="Times New Roman" w:hAnsi="Times New Roman"/>
          <w:color w:val="000000" w:themeColor="text1"/>
          <w:sz w:val="28"/>
          <w:szCs w:val="28"/>
        </w:rPr>
        <w:t>Bên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cạnh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giải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pháp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về</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chính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sách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cần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tăng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cường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hoạt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động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xúc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tiến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thương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mại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có</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trọng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tâm</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trọng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điểm</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ưu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tiên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nhóm</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ngành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có</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tiềm</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năng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lợi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thế</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cạnh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tranh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như</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điện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tử</w:t>
      </w:r>
      <w:proofErr w:type="spellEnd"/>
      <w:r w:rsidRPr="00551884">
        <w:rPr>
          <w:rFonts w:ascii="Times New Roman" w:hAnsi="Times New Roman"/>
          <w:color w:val="000000" w:themeColor="text1"/>
          <w:sz w:val="28"/>
          <w:szCs w:val="28"/>
        </w:rPr>
        <w:t xml:space="preserve"> – </w:t>
      </w:r>
      <w:proofErr w:type="spellStart"/>
      <w:r w:rsidRPr="00551884">
        <w:rPr>
          <w:rFonts w:ascii="Times New Roman" w:hAnsi="Times New Roman"/>
          <w:color w:val="000000" w:themeColor="text1"/>
          <w:sz w:val="28"/>
          <w:szCs w:val="28"/>
        </w:rPr>
        <w:t>linh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kiện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dệt</w:t>
      </w:r>
      <w:proofErr w:type="spellEnd"/>
      <w:r w:rsidRPr="00551884">
        <w:rPr>
          <w:rFonts w:ascii="Times New Roman" w:hAnsi="Times New Roman"/>
          <w:color w:val="000000" w:themeColor="text1"/>
          <w:sz w:val="28"/>
          <w:szCs w:val="28"/>
        </w:rPr>
        <w:t xml:space="preserve"> may – da </w:t>
      </w:r>
      <w:proofErr w:type="spellStart"/>
      <w:r w:rsidRPr="00551884">
        <w:rPr>
          <w:rFonts w:ascii="Times New Roman" w:hAnsi="Times New Roman"/>
          <w:color w:val="000000" w:themeColor="text1"/>
          <w:sz w:val="28"/>
          <w:szCs w:val="28"/>
        </w:rPr>
        <w:t>giày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nông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sản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chế</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biến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đồ</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gỗ</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hàng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tiêu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dùng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chất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lượng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cao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Việc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tổ</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chức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chương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trình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kết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nối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doanh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nghiệp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hội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chợ</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chuyên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ngành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tuần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hàng</w:t>
      </w:r>
      <w:proofErr w:type="spellEnd"/>
      <w:r w:rsidRPr="00551884">
        <w:rPr>
          <w:rFonts w:ascii="Times New Roman" w:hAnsi="Times New Roman"/>
          <w:color w:val="000000" w:themeColor="text1"/>
          <w:sz w:val="28"/>
          <w:szCs w:val="28"/>
        </w:rPr>
        <w:t xml:space="preserve"> Việt Nam </w:t>
      </w:r>
      <w:proofErr w:type="spellStart"/>
      <w:r w:rsidRPr="00551884">
        <w:rPr>
          <w:rFonts w:ascii="Times New Roman" w:hAnsi="Times New Roman"/>
          <w:color w:val="000000" w:themeColor="text1"/>
          <w:sz w:val="28"/>
          <w:szCs w:val="28"/>
        </w:rPr>
        <w:t>tại</w:t>
      </w:r>
      <w:proofErr w:type="spellEnd"/>
      <w:r w:rsidRPr="00551884">
        <w:rPr>
          <w:rFonts w:ascii="Times New Roman" w:hAnsi="Times New Roman"/>
          <w:color w:val="000000" w:themeColor="text1"/>
          <w:sz w:val="28"/>
          <w:szCs w:val="28"/>
        </w:rPr>
        <w:t xml:space="preserve"> Anh, </w:t>
      </w:r>
      <w:proofErr w:type="spellStart"/>
      <w:r w:rsidRPr="00551884">
        <w:rPr>
          <w:rFonts w:ascii="Times New Roman" w:hAnsi="Times New Roman"/>
          <w:color w:val="000000" w:themeColor="text1"/>
          <w:sz w:val="28"/>
          <w:szCs w:val="28"/>
        </w:rPr>
        <w:t>cũng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như</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thúc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đẩy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xúc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tiến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thương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mại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trên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nền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tảng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số</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sẽ</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giúp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doanh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nghiệp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hai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nước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mở</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rộng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mạng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lưới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đối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tiếp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cận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trực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tiếp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hệ</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thống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phân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phối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tại</w:t>
      </w:r>
      <w:proofErr w:type="spellEnd"/>
      <w:r w:rsidRPr="00551884">
        <w:rPr>
          <w:rFonts w:ascii="Times New Roman" w:hAnsi="Times New Roman"/>
          <w:color w:val="000000" w:themeColor="text1"/>
          <w:sz w:val="28"/>
          <w:szCs w:val="28"/>
        </w:rPr>
        <w:t xml:space="preserve"> Anh.</w:t>
      </w:r>
    </w:p>
    <w:p w14:paraId="2F027CD0" w14:textId="77777777" w:rsidR="00551884" w:rsidRPr="00551884" w:rsidRDefault="00551884" w:rsidP="00551884">
      <w:pPr>
        <w:spacing w:before="120" w:after="120" w:line="312" w:lineRule="auto"/>
        <w:ind w:firstLine="567"/>
        <w:jc w:val="both"/>
        <w:rPr>
          <w:rFonts w:ascii="Times New Roman" w:hAnsi="Times New Roman"/>
          <w:color w:val="000000" w:themeColor="text1"/>
          <w:sz w:val="28"/>
          <w:szCs w:val="28"/>
        </w:rPr>
      </w:pPr>
      <w:proofErr w:type="spellStart"/>
      <w:r w:rsidRPr="00551884">
        <w:rPr>
          <w:rFonts w:ascii="Times New Roman" w:hAnsi="Times New Roman"/>
          <w:color w:val="000000" w:themeColor="text1"/>
          <w:sz w:val="28"/>
          <w:szCs w:val="28"/>
        </w:rPr>
        <w:t>Ngoài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ra</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cần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thúc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đẩy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liên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kết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giữa</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thương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mại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đầu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tư</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khuyến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khích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doanh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nghiệp</w:t>
      </w:r>
      <w:proofErr w:type="spellEnd"/>
      <w:r w:rsidRPr="00551884">
        <w:rPr>
          <w:rFonts w:ascii="Times New Roman" w:hAnsi="Times New Roman"/>
          <w:color w:val="000000" w:themeColor="text1"/>
          <w:sz w:val="28"/>
          <w:szCs w:val="28"/>
        </w:rPr>
        <w:t xml:space="preserve"> Anh </w:t>
      </w:r>
      <w:proofErr w:type="spellStart"/>
      <w:r w:rsidRPr="00551884">
        <w:rPr>
          <w:rFonts w:ascii="Times New Roman" w:hAnsi="Times New Roman"/>
          <w:color w:val="000000" w:themeColor="text1"/>
          <w:sz w:val="28"/>
          <w:szCs w:val="28"/>
        </w:rPr>
        <w:t>đầu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tư</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ngành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sản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xuất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chế</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biến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sâu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công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nghệ</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cao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tại</w:t>
      </w:r>
      <w:proofErr w:type="spellEnd"/>
      <w:r w:rsidRPr="00551884">
        <w:rPr>
          <w:rFonts w:ascii="Times New Roman" w:hAnsi="Times New Roman"/>
          <w:color w:val="000000" w:themeColor="text1"/>
          <w:sz w:val="28"/>
          <w:szCs w:val="28"/>
        </w:rPr>
        <w:t xml:space="preserve"> Việt Nam, </w:t>
      </w:r>
      <w:proofErr w:type="spellStart"/>
      <w:r w:rsidRPr="00551884">
        <w:rPr>
          <w:rFonts w:ascii="Times New Roman" w:hAnsi="Times New Roman"/>
          <w:color w:val="000000" w:themeColor="text1"/>
          <w:sz w:val="28"/>
          <w:szCs w:val="28"/>
        </w:rPr>
        <w:t>từ</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đó</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hình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thành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chuỗi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giá</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trị</w:t>
      </w:r>
      <w:proofErr w:type="spellEnd"/>
      <w:r w:rsidRPr="00551884">
        <w:rPr>
          <w:rFonts w:ascii="Times New Roman" w:hAnsi="Times New Roman"/>
          <w:color w:val="000000" w:themeColor="text1"/>
          <w:sz w:val="28"/>
          <w:szCs w:val="28"/>
        </w:rPr>
        <w:t xml:space="preserve"> song </w:t>
      </w:r>
      <w:proofErr w:type="spellStart"/>
      <w:r w:rsidRPr="00551884">
        <w:rPr>
          <w:rFonts w:ascii="Times New Roman" w:hAnsi="Times New Roman"/>
          <w:color w:val="000000" w:themeColor="text1"/>
          <w:sz w:val="28"/>
          <w:szCs w:val="28"/>
        </w:rPr>
        <w:t>phương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tạo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động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lực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bền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vững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xuất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khẩu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Đồng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thời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doanh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nghiệp</w:t>
      </w:r>
      <w:proofErr w:type="spellEnd"/>
      <w:r w:rsidRPr="00551884">
        <w:rPr>
          <w:rFonts w:ascii="Times New Roman" w:hAnsi="Times New Roman"/>
          <w:color w:val="000000" w:themeColor="text1"/>
          <w:sz w:val="28"/>
          <w:szCs w:val="28"/>
        </w:rPr>
        <w:t xml:space="preserve"> Việt Nam </w:t>
      </w:r>
      <w:proofErr w:type="spellStart"/>
      <w:r w:rsidRPr="00551884">
        <w:rPr>
          <w:rFonts w:ascii="Times New Roman" w:hAnsi="Times New Roman"/>
          <w:color w:val="000000" w:themeColor="text1"/>
          <w:sz w:val="28"/>
          <w:szCs w:val="28"/>
        </w:rPr>
        <w:t>cần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được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hỗ</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trợ</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nâng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cao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năng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lực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quản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trị</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đổi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mới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công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nghệ</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xây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dựng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thương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hiệu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phát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triển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sản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phẩm</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có</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giá</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trị</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lastRenderedPageBreak/>
        <w:t>gia</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tăng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cao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phù</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hợp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với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thị</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hiếu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xu </w:t>
      </w:r>
      <w:proofErr w:type="spellStart"/>
      <w:r w:rsidRPr="00551884">
        <w:rPr>
          <w:rFonts w:ascii="Times New Roman" w:hAnsi="Times New Roman"/>
          <w:color w:val="000000" w:themeColor="text1"/>
          <w:sz w:val="28"/>
          <w:szCs w:val="28"/>
        </w:rPr>
        <w:t>hướng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tiêu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dùng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xanh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của</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thị</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trường</w:t>
      </w:r>
      <w:proofErr w:type="spellEnd"/>
      <w:r w:rsidRPr="00551884">
        <w:rPr>
          <w:rFonts w:ascii="Times New Roman" w:hAnsi="Times New Roman"/>
          <w:color w:val="000000" w:themeColor="text1"/>
          <w:sz w:val="28"/>
          <w:szCs w:val="28"/>
        </w:rPr>
        <w:t xml:space="preserve"> Anh. </w:t>
      </w:r>
      <w:proofErr w:type="spellStart"/>
      <w:r w:rsidRPr="00551884">
        <w:rPr>
          <w:rFonts w:ascii="Times New Roman" w:hAnsi="Times New Roman"/>
          <w:color w:val="000000" w:themeColor="text1"/>
          <w:sz w:val="28"/>
          <w:szCs w:val="28"/>
        </w:rPr>
        <w:t>Về</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lâu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dài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việc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tăng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cường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hợp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trong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lĩnh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vực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mới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như</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chuyển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đổi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số</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năng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lượng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tái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tạo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tài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chính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xanh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giáo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dục</w:t>
      </w:r>
      <w:proofErr w:type="spellEnd"/>
      <w:r w:rsidRPr="00551884">
        <w:rPr>
          <w:rFonts w:ascii="Times New Roman" w:hAnsi="Times New Roman"/>
          <w:color w:val="000000" w:themeColor="text1"/>
          <w:sz w:val="28"/>
          <w:szCs w:val="28"/>
        </w:rPr>
        <w:t xml:space="preserve"> – </w:t>
      </w:r>
      <w:proofErr w:type="spellStart"/>
      <w:r w:rsidRPr="00551884">
        <w:rPr>
          <w:rFonts w:ascii="Times New Roman" w:hAnsi="Times New Roman"/>
          <w:color w:val="000000" w:themeColor="text1"/>
          <w:sz w:val="28"/>
          <w:szCs w:val="28"/>
        </w:rPr>
        <w:t>đào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tạo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sẽ</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không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chỉ</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góp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phần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mở</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rộng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quy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mô</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thương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mại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còn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nâng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cao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chất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lượng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tính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bền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vững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của</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quan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hệ</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thương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mại</w:t>
      </w:r>
      <w:proofErr w:type="spellEnd"/>
      <w:r w:rsidRPr="00551884">
        <w:rPr>
          <w:rFonts w:ascii="Times New Roman" w:hAnsi="Times New Roman"/>
          <w:color w:val="000000" w:themeColor="text1"/>
          <w:sz w:val="28"/>
          <w:szCs w:val="28"/>
        </w:rPr>
        <w:t xml:space="preserve"> Việt Nam – Anh </w:t>
      </w:r>
      <w:proofErr w:type="spellStart"/>
      <w:r w:rsidRPr="00551884">
        <w:rPr>
          <w:rFonts w:ascii="Times New Roman" w:hAnsi="Times New Roman"/>
          <w:color w:val="000000" w:themeColor="text1"/>
          <w:sz w:val="28"/>
          <w:szCs w:val="28"/>
        </w:rPr>
        <w:t>trong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giai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đoạn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tới</w:t>
      </w:r>
      <w:proofErr w:type="spellEnd"/>
      <w:r w:rsidRPr="00551884">
        <w:rPr>
          <w:rFonts w:ascii="Times New Roman" w:hAnsi="Times New Roman"/>
          <w:color w:val="000000" w:themeColor="text1"/>
          <w:sz w:val="28"/>
          <w:szCs w:val="28"/>
        </w:rPr>
        <w:t>.</w:t>
      </w:r>
    </w:p>
    <w:p w14:paraId="1C1E36D4" w14:textId="0D7B0C4F" w:rsidR="0068132C" w:rsidRPr="00822BED" w:rsidRDefault="00551884" w:rsidP="00551884">
      <w:pPr>
        <w:spacing w:before="120" w:after="120" w:line="312" w:lineRule="auto"/>
        <w:ind w:firstLine="567"/>
        <w:jc w:val="both"/>
        <w:rPr>
          <w:rFonts w:ascii="Times New Roman" w:hAnsi="Times New Roman"/>
          <w:color w:val="000000" w:themeColor="text1"/>
          <w:sz w:val="28"/>
          <w:szCs w:val="28"/>
        </w:rPr>
      </w:pPr>
      <w:r w:rsidRPr="00551884">
        <w:rPr>
          <w:rFonts w:ascii="Times New Roman" w:hAnsi="Times New Roman"/>
          <w:color w:val="000000" w:themeColor="text1"/>
          <w:sz w:val="28"/>
          <w:szCs w:val="28"/>
        </w:rPr>
        <w:t xml:space="preserve">Riêng </w:t>
      </w:r>
      <w:proofErr w:type="spellStart"/>
      <w:r w:rsidRPr="00551884">
        <w:rPr>
          <w:rFonts w:ascii="Times New Roman" w:hAnsi="Times New Roman"/>
          <w:color w:val="000000" w:themeColor="text1"/>
          <w:sz w:val="28"/>
          <w:szCs w:val="28"/>
        </w:rPr>
        <w:t>đối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với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lĩnh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vực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xuất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khẩu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để</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đẩy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mạnh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xuất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khẩu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của</w:t>
      </w:r>
      <w:proofErr w:type="spellEnd"/>
      <w:r w:rsidRPr="00551884">
        <w:rPr>
          <w:rFonts w:ascii="Times New Roman" w:hAnsi="Times New Roman"/>
          <w:color w:val="000000" w:themeColor="text1"/>
          <w:sz w:val="28"/>
          <w:szCs w:val="28"/>
        </w:rPr>
        <w:t xml:space="preserve"> Việt Nam sang </w:t>
      </w:r>
      <w:proofErr w:type="spellStart"/>
      <w:r w:rsidRPr="00551884">
        <w:rPr>
          <w:rFonts w:ascii="Times New Roman" w:hAnsi="Times New Roman"/>
          <w:color w:val="000000" w:themeColor="text1"/>
          <w:sz w:val="28"/>
          <w:szCs w:val="28"/>
        </w:rPr>
        <w:t>thị</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trường</w:t>
      </w:r>
      <w:proofErr w:type="spellEnd"/>
      <w:r w:rsidRPr="00551884">
        <w:rPr>
          <w:rFonts w:ascii="Times New Roman" w:hAnsi="Times New Roman"/>
          <w:color w:val="000000" w:themeColor="text1"/>
          <w:sz w:val="28"/>
          <w:szCs w:val="28"/>
        </w:rPr>
        <w:t xml:space="preserve"> Anh </w:t>
      </w:r>
      <w:proofErr w:type="spellStart"/>
      <w:r w:rsidRPr="00551884">
        <w:rPr>
          <w:rFonts w:ascii="Times New Roman" w:hAnsi="Times New Roman"/>
          <w:color w:val="000000" w:themeColor="text1"/>
          <w:sz w:val="28"/>
          <w:szCs w:val="28"/>
        </w:rPr>
        <w:t>trong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thời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gian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tới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cần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tập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trung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việc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khai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hiệu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quả</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hơn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ưu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đãi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từ</w:t>
      </w:r>
      <w:proofErr w:type="spellEnd"/>
      <w:r w:rsidRPr="00551884">
        <w:rPr>
          <w:rFonts w:ascii="Times New Roman" w:hAnsi="Times New Roman"/>
          <w:color w:val="000000" w:themeColor="text1"/>
          <w:sz w:val="28"/>
          <w:szCs w:val="28"/>
        </w:rPr>
        <w:t xml:space="preserve"> UKVFTA </w:t>
      </w:r>
      <w:proofErr w:type="spellStart"/>
      <w:r w:rsidRPr="00551884">
        <w:rPr>
          <w:rFonts w:ascii="Times New Roman" w:hAnsi="Times New Roman"/>
          <w:color w:val="000000" w:themeColor="text1"/>
          <w:sz w:val="28"/>
          <w:szCs w:val="28"/>
        </w:rPr>
        <w:t>gắn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với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khuôn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khổ</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Đối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Chiến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lược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Toàn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diện</w:t>
      </w:r>
      <w:proofErr w:type="spellEnd"/>
      <w:r w:rsidRPr="00551884">
        <w:rPr>
          <w:rFonts w:ascii="Times New Roman" w:hAnsi="Times New Roman"/>
          <w:color w:val="000000" w:themeColor="text1"/>
          <w:sz w:val="28"/>
          <w:szCs w:val="28"/>
        </w:rPr>
        <w:t xml:space="preserve">, qua </w:t>
      </w:r>
      <w:proofErr w:type="spellStart"/>
      <w:r w:rsidRPr="00551884">
        <w:rPr>
          <w:rFonts w:ascii="Times New Roman" w:hAnsi="Times New Roman"/>
          <w:color w:val="000000" w:themeColor="text1"/>
          <w:sz w:val="28"/>
          <w:szCs w:val="28"/>
        </w:rPr>
        <w:t>đó</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hỗ</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trợ</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doanh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nghiệp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mở</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rộng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thị</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phần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nâng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cao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giá</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trị</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xuất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khẩu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Trước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hết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cần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tăng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cường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công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hướng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dẫn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hỗ</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trợ</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doanh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nghiệp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đáp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ứng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quy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tắc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xuất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xứ</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tiêu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chuẩn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kỹ</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thuật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yêu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cầu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về</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phát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triển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bền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vững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của</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thị</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trường</w:t>
      </w:r>
      <w:proofErr w:type="spellEnd"/>
      <w:r w:rsidRPr="00551884">
        <w:rPr>
          <w:rFonts w:ascii="Times New Roman" w:hAnsi="Times New Roman"/>
          <w:color w:val="000000" w:themeColor="text1"/>
          <w:sz w:val="28"/>
          <w:szCs w:val="28"/>
        </w:rPr>
        <w:t xml:space="preserve"> Anh, </w:t>
      </w:r>
      <w:proofErr w:type="spellStart"/>
      <w:r w:rsidRPr="00551884">
        <w:rPr>
          <w:rFonts w:ascii="Times New Roman" w:hAnsi="Times New Roman"/>
          <w:color w:val="000000" w:themeColor="text1"/>
          <w:sz w:val="28"/>
          <w:szCs w:val="28"/>
        </w:rPr>
        <w:t>đặc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biệt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đối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với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nhóm</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hàng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chủ</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lực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như</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dệt</w:t>
      </w:r>
      <w:proofErr w:type="spellEnd"/>
      <w:r w:rsidRPr="00551884">
        <w:rPr>
          <w:rFonts w:ascii="Times New Roman" w:hAnsi="Times New Roman"/>
          <w:color w:val="000000" w:themeColor="text1"/>
          <w:sz w:val="28"/>
          <w:szCs w:val="28"/>
        </w:rPr>
        <w:t xml:space="preserve"> may, da </w:t>
      </w:r>
      <w:proofErr w:type="spellStart"/>
      <w:r w:rsidRPr="00551884">
        <w:rPr>
          <w:rFonts w:ascii="Times New Roman" w:hAnsi="Times New Roman"/>
          <w:color w:val="000000" w:themeColor="text1"/>
          <w:sz w:val="28"/>
          <w:szCs w:val="28"/>
        </w:rPr>
        <w:t>giày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điện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tử</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nông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sản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thủy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sản</w:t>
      </w:r>
      <w:proofErr w:type="spellEnd"/>
      <w:r w:rsidRPr="00551884">
        <w:rPr>
          <w:rFonts w:ascii="Times New Roman" w:hAnsi="Times New Roman"/>
          <w:color w:val="000000" w:themeColor="text1"/>
          <w:sz w:val="28"/>
          <w:szCs w:val="28"/>
        </w:rPr>
        <w:t xml:space="preserve">. Song song </w:t>
      </w:r>
      <w:proofErr w:type="spellStart"/>
      <w:r w:rsidRPr="00551884">
        <w:rPr>
          <w:rFonts w:ascii="Times New Roman" w:hAnsi="Times New Roman"/>
          <w:color w:val="000000" w:themeColor="text1"/>
          <w:sz w:val="28"/>
          <w:szCs w:val="28"/>
        </w:rPr>
        <w:t>với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đó</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cần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thúc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đẩy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chuyển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dịch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cơ</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cấu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xuất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khẩu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theo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hướng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gia</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tăng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hàm</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lượng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công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nghệ</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giá</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trị</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gia</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tăng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khuyến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khích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doanh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nghiệp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đầu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tư</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thiết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kế</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chế</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biến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sâu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xây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dựng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thương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hiệu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chứng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nhận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chất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lượng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nhằm</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đáp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ứng</w:t>
      </w:r>
      <w:proofErr w:type="spellEnd"/>
      <w:r w:rsidRPr="00551884">
        <w:rPr>
          <w:rFonts w:ascii="Times New Roman" w:hAnsi="Times New Roman"/>
          <w:color w:val="000000" w:themeColor="text1"/>
          <w:sz w:val="28"/>
          <w:szCs w:val="28"/>
        </w:rPr>
        <w:t xml:space="preserve"> xu </w:t>
      </w:r>
      <w:proofErr w:type="spellStart"/>
      <w:r w:rsidRPr="00551884">
        <w:rPr>
          <w:rFonts w:ascii="Times New Roman" w:hAnsi="Times New Roman"/>
          <w:color w:val="000000" w:themeColor="text1"/>
          <w:sz w:val="28"/>
          <w:szCs w:val="28"/>
        </w:rPr>
        <w:t>hướng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tiêu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dùng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xanh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minh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bạch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có</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trách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nhiệm</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tại</w:t>
      </w:r>
      <w:proofErr w:type="spellEnd"/>
      <w:r w:rsidRPr="00551884">
        <w:rPr>
          <w:rFonts w:ascii="Times New Roman" w:hAnsi="Times New Roman"/>
          <w:color w:val="000000" w:themeColor="text1"/>
          <w:sz w:val="28"/>
          <w:szCs w:val="28"/>
        </w:rPr>
        <w:t xml:space="preserve"> Anh. </w:t>
      </w:r>
      <w:proofErr w:type="spellStart"/>
      <w:r w:rsidRPr="00551884">
        <w:rPr>
          <w:rFonts w:ascii="Times New Roman" w:hAnsi="Times New Roman"/>
          <w:color w:val="000000" w:themeColor="text1"/>
          <w:sz w:val="28"/>
          <w:szCs w:val="28"/>
        </w:rPr>
        <w:t>Việc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đẩy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mạnh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xúc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tiến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thương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mại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chuyên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sâu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thông</w:t>
      </w:r>
      <w:proofErr w:type="spellEnd"/>
      <w:r w:rsidRPr="00551884">
        <w:rPr>
          <w:rFonts w:ascii="Times New Roman" w:hAnsi="Times New Roman"/>
          <w:color w:val="000000" w:themeColor="text1"/>
          <w:sz w:val="28"/>
          <w:szCs w:val="28"/>
        </w:rPr>
        <w:t xml:space="preserve"> qua </w:t>
      </w:r>
      <w:proofErr w:type="spellStart"/>
      <w:r w:rsidRPr="00551884">
        <w:rPr>
          <w:rFonts w:ascii="Times New Roman" w:hAnsi="Times New Roman"/>
          <w:color w:val="000000" w:themeColor="text1"/>
          <w:sz w:val="28"/>
          <w:szCs w:val="28"/>
        </w:rPr>
        <w:t>các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chương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trình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kết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nối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doanh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nghiệp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hội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chợ</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chuyên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ngành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hợp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tác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với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hệ</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thống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phân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phối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nền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tảng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thương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mại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điện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tử</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tại</w:t>
      </w:r>
      <w:proofErr w:type="spellEnd"/>
      <w:r w:rsidRPr="00551884">
        <w:rPr>
          <w:rFonts w:ascii="Times New Roman" w:hAnsi="Times New Roman"/>
          <w:color w:val="000000" w:themeColor="text1"/>
          <w:sz w:val="28"/>
          <w:szCs w:val="28"/>
        </w:rPr>
        <w:t xml:space="preserve"> Anh, </w:t>
      </w:r>
      <w:proofErr w:type="spellStart"/>
      <w:r w:rsidRPr="00551884">
        <w:rPr>
          <w:rFonts w:ascii="Times New Roman" w:hAnsi="Times New Roman"/>
          <w:color w:val="000000" w:themeColor="text1"/>
          <w:sz w:val="28"/>
          <w:szCs w:val="28"/>
        </w:rPr>
        <w:t>cũng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giải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pháp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quan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trọng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giúp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doanh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nghiệp</w:t>
      </w:r>
      <w:proofErr w:type="spellEnd"/>
      <w:r w:rsidRPr="00551884">
        <w:rPr>
          <w:rFonts w:ascii="Times New Roman" w:hAnsi="Times New Roman"/>
          <w:color w:val="000000" w:themeColor="text1"/>
          <w:sz w:val="28"/>
          <w:szCs w:val="28"/>
        </w:rPr>
        <w:t xml:space="preserve"> Việt Nam </w:t>
      </w:r>
      <w:proofErr w:type="spellStart"/>
      <w:r w:rsidRPr="00551884">
        <w:rPr>
          <w:rFonts w:ascii="Times New Roman" w:hAnsi="Times New Roman"/>
          <w:color w:val="000000" w:themeColor="text1"/>
          <w:sz w:val="28"/>
          <w:szCs w:val="28"/>
        </w:rPr>
        <w:t>tiếp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cận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trực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tiếp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người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tiêu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dùng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giảm</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phụ</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thuộc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trung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gian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Bên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cạnh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đó</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cần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tăng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cường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liên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kết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giữa</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xuất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khẩu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đầu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tư</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hút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doanh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nghiệp</w:t>
      </w:r>
      <w:proofErr w:type="spellEnd"/>
      <w:r w:rsidRPr="00551884">
        <w:rPr>
          <w:rFonts w:ascii="Times New Roman" w:hAnsi="Times New Roman"/>
          <w:color w:val="000000" w:themeColor="text1"/>
          <w:sz w:val="28"/>
          <w:szCs w:val="28"/>
        </w:rPr>
        <w:t xml:space="preserve"> Anh </w:t>
      </w:r>
      <w:proofErr w:type="spellStart"/>
      <w:r w:rsidRPr="00551884">
        <w:rPr>
          <w:rFonts w:ascii="Times New Roman" w:hAnsi="Times New Roman"/>
          <w:color w:val="000000" w:themeColor="text1"/>
          <w:sz w:val="28"/>
          <w:szCs w:val="28"/>
        </w:rPr>
        <w:t>tham</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gia</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chuỗi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sản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xuất</w:t>
      </w:r>
      <w:proofErr w:type="spellEnd"/>
      <w:r w:rsidRPr="00551884">
        <w:rPr>
          <w:rFonts w:ascii="Times New Roman" w:hAnsi="Times New Roman"/>
          <w:color w:val="000000" w:themeColor="text1"/>
          <w:sz w:val="28"/>
          <w:szCs w:val="28"/>
        </w:rPr>
        <w:t xml:space="preserve"> – </w:t>
      </w:r>
      <w:proofErr w:type="spellStart"/>
      <w:r w:rsidRPr="00551884">
        <w:rPr>
          <w:rFonts w:ascii="Times New Roman" w:hAnsi="Times New Roman"/>
          <w:color w:val="000000" w:themeColor="text1"/>
          <w:sz w:val="28"/>
          <w:szCs w:val="28"/>
        </w:rPr>
        <w:t>cung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ứng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tại</w:t>
      </w:r>
      <w:proofErr w:type="spellEnd"/>
      <w:r w:rsidRPr="00551884">
        <w:rPr>
          <w:rFonts w:ascii="Times New Roman" w:hAnsi="Times New Roman"/>
          <w:color w:val="000000" w:themeColor="text1"/>
          <w:sz w:val="28"/>
          <w:szCs w:val="28"/>
        </w:rPr>
        <w:t xml:space="preserve"> Việt Nam </w:t>
      </w:r>
      <w:proofErr w:type="spellStart"/>
      <w:r w:rsidRPr="00551884">
        <w:rPr>
          <w:rFonts w:ascii="Times New Roman" w:hAnsi="Times New Roman"/>
          <w:color w:val="000000" w:themeColor="text1"/>
          <w:sz w:val="28"/>
          <w:szCs w:val="28"/>
        </w:rPr>
        <w:t>để</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tạo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nguồn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hàng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ổn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định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đáp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ứng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tiêu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chuẩn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cao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nâng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cao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khả</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năng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cạnh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tranh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Về</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lâu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dài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việc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nâng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cao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năng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lực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dự</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báo</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thị</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trường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cung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cấp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thông</w:t>
      </w:r>
      <w:proofErr w:type="spellEnd"/>
      <w:r w:rsidRPr="00551884">
        <w:rPr>
          <w:rFonts w:ascii="Times New Roman" w:hAnsi="Times New Roman"/>
          <w:color w:val="000000" w:themeColor="text1"/>
          <w:sz w:val="28"/>
          <w:szCs w:val="28"/>
        </w:rPr>
        <w:t xml:space="preserve"> tin </w:t>
      </w:r>
      <w:proofErr w:type="spellStart"/>
      <w:r w:rsidRPr="00551884">
        <w:rPr>
          <w:rFonts w:ascii="Times New Roman" w:hAnsi="Times New Roman"/>
          <w:color w:val="000000" w:themeColor="text1"/>
          <w:sz w:val="28"/>
          <w:szCs w:val="28"/>
        </w:rPr>
        <w:t>kịp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thời</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về</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nhu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cầu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thị</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hiếu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và</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chính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sách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nhập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khẩu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của</w:t>
      </w:r>
      <w:proofErr w:type="spellEnd"/>
      <w:r w:rsidRPr="00551884">
        <w:rPr>
          <w:rFonts w:ascii="Times New Roman" w:hAnsi="Times New Roman"/>
          <w:color w:val="000000" w:themeColor="text1"/>
          <w:sz w:val="28"/>
          <w:szCs w:val="28"/>
        </w:rPr>
        <w:t xml:space="preserve"> Anh </w:t>
      </w:r>
      <w:proofErr w:type="spellStart"/>
      <w:r w:rsidRPr="00551884">
        <w:rPr>
          <w:rFonts w:ascii="Times New Roman" w:hAnsi="Times New Roman"/>
          <w:color w:val="000000" w:themeColor="text1"/>
          <w:sz w:val="28"/>
          <w:szCs w:val="28"/>
        </w:rPr>
        <w:t>sẽ</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giúp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doanh</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nghiệp</w:t>
      </w:r>
      <w:proofErr w:type="spellEnd"/>
      <w:r w:rsidRPr="00551884">
        <w:rPr>
          <w:rFonts w:ascii="Times New Roman" w:hAnsi="Times New Roman"/>
          <w:color w:val="000000" w:themeColor="text1"/>
          <w:sz w:val="28"/>
          <w:szCs w:val="28"/>
        </w:rPr>
        <w:t xml:space="preserve"> Việt Nam </w:t>
      </w:r>
      <w:proofErr w:type="spellStart"/>
      <w:r w:rsidRPr="00551884">
        <w:rPr>
          <w:rFonts w:ascii="Times New Roman" w:hAnsi="Times New Roman"/>
          <w:color w:val="000000" w:themeColor="text1"/>
          <w:sz w:val="28"/>
          <w:szCs w:val="28"/>
        </w:rPr>
        <w:t>chủ</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động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hơn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trong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chiến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lược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xuất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khẩu</w:t>
      </w:r>
      <w:proofErr w:type="spellEnd"/>
      <w:r w:rsidRPr="00551884">
        <w:rPr>
          <w:rFonts w:ascii="Times New Roman" w:hAnsi="Times New Roman"/>
          <w:color w:val="000000" w:themeColor="text1"/>
          <w:sz w:val="28"/>
          <w:szCs w:val="28"/>
        </w:rPr>
        <w:t xml:space="preserve">, qua </w:t>
      </w:r>
      <w:proofErr w:type="spellStart"/>
      <w:r w:rsidRPr="00551884">
        <w:rPr>
          <w:rFonts w:ascii="Times New Roman" w:hAnsi="Times New Roman"/>
          <w:color w:val="000000" w:themeColor="text1"/>
          <w:sz w:val="28"/>
          <w:szCs w:val="28"/>
        </w:rPr>
        <w:t>đó</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góp</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phần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thúc</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đẩy</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tăng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trưởng</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xuất</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khẩu</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bền</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vững</w:t>
      </w:r>
      <w:proofErr w:type="spellEnd"/>
      <w:r w:rsidRPr="00551884">
        <w:rPr>
          <w:rFonts w:ascii="Times New Roman" w:hAnsi="Times New Roman"/>
          <w:color w:val="000000" w:themeColor="text1"/>
          <w:sz w:val="28"/>
          <w:szCs w:val="28"/>
        </w:rPr>
        <w:t xml:space="preserve"> sang </w:t>
      </w:r>
      <w:proofErr w:type="spellStart"/>
      <w:r w:rsidRPr="00551884">
        <w:rPr>
          <w:rFonts w:ascii="Times New Roman" w:hAnsi="Times New Roman"/>
          <w:color w:val="000000" w:themeColor="text1"/>
          <w:sz w:val="28"/>
          <w:szCs w:val="28"/>
        </w:rPr>
        <w:t>thị</w:t>
      </w:r>
      <w:proofErr w:type="spellEnd"/>
      <w:r w:rsidRPr="00551884">
        <w:rPr>
          <w:rFonts w:ascii="Times New Roman" w:hAnsi="Times New Roman"/>
          <w:color w:val="000000" w:themeColor="text1"/>
          <w:sz w:val="28"/>
          <w:szCs w:val="28"/>
        </w:rPr>
        <w:t xml:space="preserve"> </w:t>
      </w:r>
      <w:proofErr w:type="spellStart"/>
      <w:r w:rsidRPr="00551884">
        <w:rPr>
          <w:rFonts w:ascii="Times New Roman" w:hAnsi="Times New Roman"/>
          <w:color w:val="000000" w:themeColor="text1"/>
          <w:sz w:val="28"/>
          <w:szCs w:val="28"/>
        </w:rPr>
        <w:t>trường</w:t>
      </w:r>
      <w:proofErr w:type="spellEnd"/>
      <w:r w:rsidRPr="00551884">
        <w:rPr>
          <w:rFonts w:ascii="Times New Roman" w:hAnsi="Times New Roman"/>
          <w:color w:val="000000" w:themeColor="text1"/>
          <w:sz w:val="28"/>
          <w:szCs w:val="28"/>
        </w:rPr>
        <w:t xml:space="preserve"> Anh.</w:t>
      </w:r>
    </w:p>
    <w:p w14:paraId="155C4F06" w14:textId="77777777" w:rsidR="0068132C" w:rsidRPr="00822BED" w:rsidRDefault="0068132C" w:rsidP="005A0AC8">
      <w:pPr>
        <w:spacing w:before="120" w:after="120" w:line="312" w:lineRule="auto"/>
        <w:ind w:firstLine="567"/>
        <w:rPr>
          <w:rFonts w:ascii="Times New Roman" w:hAnsi="Times New Roman"/>
          <w:color w:val="000000" w:themeColor="text1"/>
          <w:sz w:val="28"/>
          <w:szCs w:val="28"/>
        </w:rPr>
      </w:pPr>
    </w:p>
    <w:p w14:paraId="3AC8480A" w14:textId="77777777" w:rsidR="005A0AC8" w:rsidRPr="00822BED" w:rsidRDefault="005A0AC8" w:rsidP="005A0AC8">
      <w:pPr>
        <w:spacing w:before="120" w:after="120" w:line="312" w:lineRule="auto"/>
        <w:ind w:firstLine="567"/>
        <w:rPr>
          <w:rFonts w:ascii="Times New Roman" w:hAnsi="Times New Roman"/>
          <w:color w:val="000000" w:themeColor="text1"/>
          <w:sz w:val="28"/>
          <w:szCs w:val="28"/>
        </w:rPr>
      </w:pPr>
    </w:p>
    <w:p w14:paraId="49982509" w14:textId="111CA8BB" w:rsidR="006C23A7" w:rsidRPr="00822BED" w:rsidRDefault="006C23A7" w:rsidP="005A0AC8">
      <w:pPr>
        <w:spacing w:before="120" w:after="120" w:line="312" w:lineRule="auto"/>
        <w:ind w:firstLine="567"/>
        <w:rPr>
          <w:rFonts w:ascii="Times New Roman" w:hAnsi="Times New Roman"/>
          <w:color w:val="000000" w:themeColor="text1"/>
          <w:sz w:val="28"/>
          <w:szCs w:val="28"/>
        </w:rPr>
      </w:pPr>
    </w:p>
    <w:sectPr w:rsidR="006C23A7" w:rsidRPr="00822BED" w:rsidSect="00D42DED">
      <w:headerReference w:type="default" r:id="rId12"/>
      <w:footerReference w:type="default" r:id="rId13"/>
      <w:pgSz w:w="12240" w:h="15840"/>
      <w:pgMar w:top="1138" w:right="1253" w:bottom="907" w:left="1642" w:header="619" w:footer="619"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16BE1" w14:textId="77777777" w:rsidR="005A6A87" w:rsidRDefault="005A6A87">
      <w:pPr>
        <w:spacing w:after="0" w:line="240" w:lineRule="auto"/>
      </w:pPr>
      <w:r>
        <w:separator/>
      </w:r>
    </w:p>
  </w:endnote>
  <w:endnote w:type="continuationSeparator" w:id="0">
    <w:p w14:paraId="5D249788" w14:textId="77777777" w:rsidR="005A6A87" w:rsidRDefault="005A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791C" w14:textId="149B22D5" w:rsidR="000148B7" w:rsidRDefault="000148B7" w:rsidP="00E226A5">
    <w:pPr>
      <w:pStyle w:val="Footer"/>
      <w:pBdr>
        <w:top w:val="single" w:sz="12" w:space="1" w:color="auto"/>
      </w:pBdr>
      <w:jc w:val="right"/>
    </w:pPr>
    <w:r>
      <w:fldChar w:fldCharType="begin"/>
    </w:r>
    <w:r>
      <w:instrText xml:space="preserve"> PAGE   \* MERGEFORMAT </w:instrText>
    </w:r>
    <w:r>
      <w:fldChar w:fldCharType="separate"/>
    </w:r>
    <w:r w:rsidR="00B36C03">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D47C" w14:textId="77777777" w:rsidR="005A6A87" w:rsidRDefault="005A6A87">
      <w:pPr>
        <w:spacing w:after="0" w:line="240" w:lineRule="auto"/>
      </w:pPr>
      <w:r>
        <w:separator/>
      </w:r>
    </w:p>
  </w:footnote>
  <w:footnote w:type="continuationSeparator" w:id="0">
    <w:p w14:paraId="5C8DACE2" w14:textId="77777777" w:rsidR="005A6A87" w:rsidRDefault="005A6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4756" w14:textId="77777777" w:rsidR="000148B7" w:rsidRPr="009F0E9F" w:rsidRDefault="000148B7" w:rsidP="00E226A5">
    <w:pPr>
      <w:pBdr>
        <w:bottom w:val="single" w:sz="12" w:space="1" w:color="auto"/>
      </w:pBdr>
      <w:spacing w:after="120" w:line="240" w:lineRule="auto"/>
      <w:jc w:val="right"/>
      <w:rPr>
        <w:rFonts w:ascii="Times New Roman Bold" w:hAnsi="Times New Roman Bold" w:hint="eastAsia"/>
        <w:b/>
        <w:spacing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B65"/>
    <w:multiLevelType w:val="hybridMultilevel"/>
    <w:tmpl w:val="C5B2B630"/>
    <w:lvl w:ilvl="0" w:tplc="59F478D4">
      <w:start w:val="1"/>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7A0DF1"/>
    <w:multiLevelType w:val="hybridMultilevel"/>
    <w:tmpl w:val="6F0EDD0C"/>
    <w:lvl w:ilvl="0" w:tplc="A23EA4A2">
      <w:start w:val="1"/>
      <w:numFmt w:val="decimal"/>
      <w:lvlText w:val="%1."/>
      <w:lvlJc w:val="left"/>
      <w:pPr>
        <w:ind w:left="999" w:hanging="360"/>
      </w:pPr>
      <w:rPr>
        <w:rFonts w:hint="default"/>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num w:numId="1" w16cid:durableId="1248609855">
    <w:abstractNumId w:val="1"/>
  </w:num>
  <w:num w:numId="2" w16cid:durableId="38583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1F"/>
    <w:rsid w:val="000148B7"/>
    <w:rsid w:val="0001704D"/>
    <w:rsid w:val="0001733D"/>
    <w:rsid w:val="00031C01"/>
    <w:rsid w:val="00032A3A"/>
    <w:rsid w:val="00050B6B"/>
    <w:rsid w:val="00061041"/>
    <w:rsid w:val="0006731C"/>
    <w:rsid w:val="00067EBB"/>
    <w:rsid w:val="000713F2"/>
    <w:rsid w:val="00071505"/>
    <w:rsid w:val="00074B15"/>
    <w:rsid w:val="000967FD"/>
    <w:rsid w:val="000A409F"/>
    <w:rsid w:val="000A5E22"/>
    <w:rsid w:val="000B5F7C"/>
    <w:rsid w:val="000C010B"/>
    <w:rsid w:val="000C4011"/>
    <w:rsid w:val="000D762F"/>
    <w:rsid w:val="000E02CB"/>
    <w:rsid w:val="000F5932"/>
    <w:rsid w:val="000F5C2D"/>
    <w:rsid w:val="00101BE1"/>
    <w:rsid w:val="0010229C"/>
    <w:rsid w:val="00117E1E"/>
    <w:rsid w:val="001227FB"/>
    <w:rsid w:val="0012609C"/>
    <w:rsid w:val="00135D99"/>
    <w:rsid w:val="001402CA"/>
    <w:rsid w:val="0014232A"/>
    <w:rsid w:val="001426BB"/>
    <w:rsid w:val="00144B6D"/>
    <w:rsid w:val="0015586D"/>
    <w:rsid w:val="00155DB4"/>
    <w:rsid w:val="00165250"/>
    <w:rsid w:val="001908DA"/>
    <w:rsid w:val="00196C38"/>
    <w:rsid w:val="001A0B79"/>
    <w:rsid w:val="001A7B5E"/>
    <w:rsid w:val="001B3A12"/>
    <w:rsid w:val="001C568D"/>
    <w:rsid w:val="001E78A1"/>
    <w:rsid w:val="001F3884"/>
    <w:rsid w:val="001F4D8F"/>
    <w:rsid w:val="002008DD"/>
    <w:rsid w:val="00202F5F"/>
    <w:rsid w:val="00203022"/>
    <w:rsid w:val="00203F39"/>
    <w:rsid w:val="0021798A"/>
    <w:rsid w:val="00220042"/>
    <w:rsid w:val="00231127"/>
    <w:rsid w:val="0024733E"/>
    <w:rsid w:val="002609AF"/>
    <w:rsid w:val="00270384"/>
    <w:rsid w:val="00280B56"/>
    <w:rsid w:val="00281068"/>
    <w:rsid w:val="002A268D"/>
    <w:rsid w:val="002B05FA"/>
    <w:rsid w:val="002F08A2"/>
    <w:rsid w:val="002F5FC3"/>
    <w:rsid w:val="00301C72"/>
    <w:rsid w:val="003155EF"/>
    <w:rsid w:val="003415F1"/>
    <w:rsid w:val="003419D7"/>
    <w:rsid w:val="00360EF6"/>
    <w:rsid w:val="00361794"/>
    <w:rsid w:val="00361C39"/>
    <w:rsid w:val="003625BA"/>
    <w:rsid w:val="00364FF0"/>
    <w:rsid w:val="00371484"/>
    <w:rsid w:val="00372C35"/>
    <w:rsid w:val="003803E8"/>
    <w:rsid w:val="003957F7"/>
    <w:rsid w:val="00396F6C"/>
    <w:rsid w:val="003A2BD3"/>
    <w:rsid w:val="003A47F8"/>
    <w:rsid w:val="003A78CC"/>
    <w:rsid w:val="003C6439"/>
    <w:rsid w:val="003C7322"/>
    <w:rsid w:val="003D3309"/>
    <w:rsid w:val="003E69C0"/>
    <w:rsid w:val="003E7262"/>
    <w:rsid w:val="003F5374"/>
    <w:rsid w:val="003F65E5"/>
    <w:rsid w:val="00414F7A"/>
    <w:rsid w:val="0043065C"/>
    <w:rsid w:val="00464A59"/>
    <w:rsid w:val="00491297"/>
    <w:rsid w:val="00494138"/>
    <w:rsid w:val="004956BB"/>
    <w:rsid w:val="004972B8"/>
    <w:rsid w:val="004C3A54"/>
    <w:rsid w:val="004E0038"/>
    <w:rsid w:val="004E1159"/>
    <w:rsid w:val="004E6380"/>
    <w:rsid w:val="004F1BAA"/>
    <w:rsid w:val="00514C6C"/>
    <w:rsid w:val="00515A11"/>
    <w:rsid w:val="005212FB"/>
    <w:rsid w:val="00531088"/>
    <w:rsid w:val="005453EF"/>
    <w:rsid w:val="00551884"/>
    <w:rsid w:val="005617DD"/>
    <w:rsid w:val="0056562E"/>
    <w:rsid w:val="0057444C"/>
    <w:rsid w:val="005A0AC8"/>
    <w:rsid w:val="005A4178"/>
    <w:rsid w:val="005A5FD1"/>
    <w:rsid w:val="005A6A87"/>
    <w:rsid w:val="005A7A6D"/>
    <w:rsid w:val="005B64C9"/>
    <w:rsid w:val="005C078E"/>
    <w:rsid w:val="005C1801"/>
    <w:rsid w:val="005D457C"/>
    <w:rsid w:val="005D518B"/>
    <w:rsid w:val="005E302E"/>
    <w:rsid w:val="005E4460"/>
    <w:rsid w:val="00601718"/>
    <w:rsid w:val="00610B7C"/>
    <w:rsid w:val="006302EE"/>
    <w:rsid w:val="00634D59"/>
    <w:rsid w:val="00637707"/>
    <w:rsid w:val="0064111F"/>
    <w:rsid w:val="00650203"/>
    <w:rsid w:val="00662572"/>
    <w:rsid w:val="00662AD0"/>
    <w:rsid w:val="00664285"/>
    <w:rsid w:val="006719DA"/>
    <w:rsid w:val="0068132C"/>
    <w:rsid w:val="0069738D"/>
    <w:rsid w:val="006A01F1"/>
    <w:rsid w:val="006A3186"/>
    <w:rsid w:val="006C23A7"/>
    <w:rsid w:val="006C368E"/>
    <w:rsid w:val="006D3AA6"/>
    <w:rsid w:val="006D6C44"/>
    <w:rsid w:val="006D7880"/>
    <w:rsid w:val="006D79C7"/>
    <w:rsid w:val="006D7E73"/>
    <w:rsid w:val="006E5A9A"/>
    <w:rsid w:val="006F1AEF"/>
    <w:rsid w:val="006F1E1E"/>
    <w:rsid w:val="006F4897"/>
    <w:rsid w:val="00705F05"/>
    <w:rsid w:val="007316D8"/>
    <w:rsid w:val="00732461"/>
    <w:rsid w:val="00750010"/>
    <w:rsid w:val="0075462D"/>
    <w:rsid w:val="00772133"/>
    <w:rsid w:val="007732BB"/>
    <w:rsid w:val="00781A56"/>
    <w:rsid w:val="007B0E15"/>
    <w:rsid w:val="007B2D41"/>
    <w:rsid w:val="007B3A9D"/>
    <w:rsid w:val="007B4345"/>
    <w:rsid w:val="007B6765"/>
    <w:rsid w:val="007B7E48"/>
    <w:rsid w:val="007D084F"/>
    <w:rsid w:val="007D2C5A"/>
    <w:rsid w:val="007E718D"/>
    <w:rsid w:val="007E73B4"/>
    <w:rsid w:val="007F202C"/>
    <w:rsid w:val="007F75BE"/>
    <w:rsid w:val="00802A84"/>
    <w:rsid w:val="00813269"/>
    <w:rsid w:val="008152F9"/>
    <w:rsid w:val="00816C79"/>
    <w:rsid w:val="00817E8A"/>
    <w:rsid w:val="00822BED"/>
    <w:rsid w:val="0082565D"/>
    <w:rsid w:val="00825A9D"/>
    <w:rsid w:val="008453E0"/>
    <w:rsid w:val="00854122"/>
    <w:rsid w:val="00855E64"/>
    <w:rsid w:val="0085659E"/>
    <w:rsid w:val="00866FCC"/>
    <w:rsid w:val="00872A81"/>
    <w:rsid w:val="00873BEC"/>
    <w:rsid w:val="00874012"/>
    <w:rsid w:val="008A05CC"/>
    <w:rsid w:val="008A129D"/>
    <w:rsid w:val="008A43EC"/>
    <w:rsid w:val="008B2E7E"/>
    <w:rsid w:val="008B5F06"/>
    <w:rsid w:val="008B7139"/>
    <w:rsid w:val="008C2EDE"/>
    <w:rsid w:val="008E7DCD"/>
    <w:rsid w:val="008F4013"/>
    <w:rsid w:val="009122D5"/>
    <w:rsid w:val="00917C15"/>
    <w:rsid w:val="009245FE"/>
    <w:rsid w:val="00927F40"/>
    <w:rsid w:val="00937952"/>
    <w:rsid w:val="00957744"/>
    <w:rsid w:val="009621D0"/>
    <w:rsid w:val="00983122"/>
    <w:rsid w:val="009854C2"/>
    <w:rsid w:val="00986A1D"/>
    <w:rsid w:val="009959D6"/>
    <w:rsid w:val="009A0A78"/>
    <w:rsid w:val="009A0B40"/>
    <w:rsid w:val="009A264D"/>
    <w:rsid w:val="009A3E70"/>
    <w:rsid w:val="009B0A63"/>
    <w:rsid w:val="009C23DB"/>
    <w:rsid w:val="009C3C56"/>
    <w:rsid w:val="009D282C"/>
    <w:rsid w:val="009D2F00"/>
    <w:rsid w:val="009D4BD3"/>
    <w:rsid w:val="009E4212"/>
    <w:rsid w:val="009E6117"/>
    <w:rsid w:val="009F3ED2"/>
    <w:rsid w:val="009F4650"/>
    <w:rsid w:val="00A04678"/>
    <w:rsid w:val="00A11EEA"/>
    <w:rsid w:val="00A30C7F"/>
    <w:rsid w:val="00A377FF"/>
    <w:rsid w:val="00A412C9"/>
    <w:rsid w:val="00A4754C"/>
    <w:rsid w:val="00A517FC"/>
    <w:rsid w:val="00A57312"/>
    <w:rsid w:val="00A655AB"/>
    <w:rsid w:val="00A727A1"/>
    <w:rsid w:val="00A82407"/>
    <w:rsid w:val="00A83E08"/>
    <w:rsid w:val="00A84C3E"/>
    <w:rsid w:val="00A94931"/>
    <w:rsid w:val="00A97A6B"/>
    <w:rsid w:val="00AA2DDA"/>
    <w:rsid w:val="00AA5A25"/>
    <w:rsid w:val="00AA75C2"/>
    <w:rsid w:val="00AB6BDE"/>
    <w:rsid w:val="00AC3EA5"/>
    <w:rsid w:val="00AE035E"/>
    <w:rsid w:val="00AF4538"/>
    <w:rsid w:val="00B002F0"/>
    <w:rsid w:val="00B11702"/>
    <w:rsid w:val="00B125E8"/>
    <w:rsid w:val="00B238D8"/>
    <w:rsid w:val="00B36C03"/>
    <w:rsid w:val="00B400B5"/>
    <w:rsid w:val="00B433E8"/>
    <w:rsid w:val="00B44D43"/>
    <w:rsid w:val="00B5043A"/>
    <w:rsid w:val="00B53218"/>
    <w:rsid w:val="00B53D61"/>
    <w:rsid w:val="00B57AAB"/>
    <w:rsid w:val="00B767F3"/>
    <w:rsid w:val="00B7705E"/>
    <w:rsid w:val="00B81045"/>
    <w:rsid w:val="00B843FD"/>
    <w:rsid w:val="00B876E2"/>
    <w:rsid w:val="00B93EC2"/>
    <w:rsid w:val="00B94818"/>
    <w:rsid w:val="00B977F0"/>
    <w:rsid w:val="00BC4D35"/>
    <w:rsid w:val="00BD1AC7"/>
    <w:rsid w:val="00BE0996"/>
    <w:rsid w:val="00C107E1"/>
    <w:rsid w:val="00C15342"/>
    <w:rsid w:val="00C37D8A"/>
    <w:rsid w:val="00C43EFF"/>
    <w:rsid w:val="00C4452B"/>
    <w:rsid w:val="00C55D82"/>
    <w:rsid w:val="00C56CDB"/>
    <w:rsid w:val="00C63F71"/>
    <w:rsid w:val="00C6464C"/>
    <w:rsid w:val="00C6616A"/>
    <w:rsid w:val="00C70D25"/>
    <w:rsid w:val="00C71CAE"/>
    <w:rsid w:val="00C76B1D"/>
    <w:rsid w:val="00C83625"/>
    <w:rsid w:val="00C844E9"/>
    <w:rsid w:val="00CA080B"/>
    <w:rsid w:val="00CA12EB"/>
    <w:rsid w:val="00CA2B18"/>
    <w:rsid w:val="00CA5612"/>
    <w:rsid w:val="00CB3894"/>
    <w:rsid w:val="00CE4930"/>
    <w:rsid w:val="00CF124C"/>
    <w:rsid w:val="00CF51DE"/>
    <w:rsid w:val="00CF7F73"/>
    <w:rsid w:val="00D01FD8"/>
    <w:rsid w:val="00D068CE"/>
    <w:rsid w:val="00D23E22"/>
    <w:rsid w:val="00D42DED"/>
    <w:rsid w:val="00D4762A"/>
    <w:rsid w:val="00D50F0A"/>
    <w:rsid w:val="00D51062"/>
    <w:rsid w:val="00D53CF3"/>
    <w:rsid w:val="00D62549"/>
    <w:rsid w:val="00D74257"/>
    <w:rsid w:val="00D81290"/>
    <w:rsid w:val="00D82811"/>
    <w:rsid w:val="00D866E3"/>
    <w:rsid w:val="00D92ABB"/>
    <w:rsid w:val="00D947C0"/>
    <w:rsid w:val="00D97EA7"/>
    <w:rsid w:val="00DA26BE"/>
    <w:rsid w:val="00DA3667"/>
    <w:rsid w:val="00DA779A"/>
    <w:rsid w:val="00DB056B"/>
    <w:rsid w:val="00DE135F"/>
    <w:rsid w:val="00DE58DB"/>
    <w:rsid w:val="00DF01E5"/>
    <w:rsid w:val="00DF29FA"/>
    <w:rsid w:val="00E0481B"/>
    <w:rsid w:val="00E074D5"/>
    <w:rsid w:val="00E15DA7"/>
    <w:rsid w:val="00E226A5"/>
    <w:rsid w:val="00E22B58"/>
    <w:rsid w:val="00E26B33"/>
    <w:rsid w:val="00E35929"/>
    <w:rsid w:val="00E60772"/>
    <w:rsid w:val="00E6596F"/>
    <w:rsid w:val="00E6726F"/>
    <w:rsid w:val="00E72B2F"/>
    <w:rsid w:val="00E90369"/>
    <w:rsid w:val="00E92074"/>
    <w:rsid w:val="00E97D50"/>
    <w:rsid w:val="00EA1EEE"/>
    <w:rsid w:val="00ED6E89"/>
    <w:rsid w:val="00EE33CC"/>
    <w:rsid w:val="00EF7EDD"/>
    <w:rsid w:val="00F00B3E"/>
    <w:rsid w:val="00F55FFD"/>
    <w:rsid w:val="00F652DB"/>
    <w:rsid w:val="00F658B4"/>
    <w:rsid w:val="00F8232F"/>
    <w:rsid w:val="00F91003"/>
    <w:rsid w:val="00FA2B42"/>
    <w:rsid w:val="00FA588D"/>
    <w:rsid w:val="00FB6084"/>
    <w:rsid w:val="00FC5AAE"/>
    <w:rsid w:val="00FD3955"/>
    <w:rsid w:val="00FD6D8A"/>
    <w:rsid w:val="00FE2150"/>
    <w:rsid w:val="00FE49D2"/>
    <w:rsid w:val="00FE55C3"/>
    <w:rsid w:val="00FF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8944"/>
  <w15:chartTrackingRefBased/>
  <w15:docId w15:val="{51E400D2-071B-4977-8529-BAC788DF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11F"/>
    <w:pPr>
      <w:spacing w:after="200" w:line="276" w:lineRule="auto"/>
    </w:pPr>
    <w:rPr>
      <w:rFonts w:ascii="Calibri" w:eastAsia="DengXian" w:hAnsi="Calibri" w:cs="Times New Roman"/>
    </w:rPr>
  </w:style>
  <w:style w:type="paragraph" w:styleId="Heading1">
    <w:name w:val="heading 1"/>
    <w:basedOn w:val="Normal"/>
    <w:next w:val="Normal"/>
    <w:link w:val="Heading1Char"/>
    <w:uiPriority w:val="9"/>
    <w:qFormat/>
    <w:rsid w:val="0064111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64111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64111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64111F"/>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11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4111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4111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64111F"/>
    <w:rPr>
      <w:rFonts w:ascii="Cambria" w:eastAsia="Times New Roman" w:hAnsi="Cambria" w:cs="Times New Roman"/>
      <w:b/>
      <w:bCs/>
      <w:i/>
      <w:iCs/>
      <w:color w:val="4F81BD"/>
    </w:rPr>
  </w:style>
  <w:style w:type="paragraph" w:styleId="ListParagraph">
    <w:name w:val="List Paragraph"/>
    <w:basedOn w:val="Normal"/>
    <w:uiPriority w:val="1"/>
    <w:qFormat/>
    <w:rsid w:val="0064111F"/>
    <w:pPr>
      <w:ind w:left="720"/>
      <w:contextualSpacing/>
    </w:pPr>
  </w:style>
  <w:style w:type="character" w:styleId="Emphasis">
    <w:name w:val="Emphasis"/>
    <w:uiPriority w:val="20"/>
    <w:qFormat/>
    <w:rsid w:val="0064111F"/>
    <w:rPr>
      <w:i/>
      <w:iCs/>
    </w:rPr>
  </w:style>
  <w:style w:type="paragraph" w:styleId="BalloonText">
    <w:name w:val="Balloon Text"/>
    <w:basedOn w:val="Normal"/>
    <w:link w:val="BalloonTextChar"/>
    <w:uiPriority w:val="99"/>
    <w:semiHidden/>
    <w:unhideWhenUsed/>
    <w:rsid w:val="00641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11F"/>
    <w:rPr>
      <w:rFonts w:ascii="Tahoma" w:eastAsia="DengXian" w:hAnsi="Tahoma" w:cs="Tahoma"/>
      <w:sz w:val="16"/>
      <w:szCs w:val="16"/>
    </w:rPr>
  </w:style>
  <w:style w:type="paragraph" w:styleId="Caption">
    <w:name w:val="caption"/>
    <w:basedOn w:val="Normal"/>
    <w:next w:val="Normal"/>
    <w:uiPriority w:val="35"/>
    <w:qFormat/>
    <w:rsid w:val="0064111F"/>
    <w:pPr>
      <w:spacing w:line="240" w:lineRule="auto"/>
    </w:pPr>
    <w:rPr>
      <w:b/>
      <w:bCs/>
      <w:color w:val="4F81BD"/>
      <w:sz w:val="18"/>
      <w:szCs w:val="18"/>
    </w:rPr>
  </w:style>
  <w:style w:type="character" w:styleId="Hyperlink">
    <w:name w:val="Hyperlink"/>
    <w:uiPriority w:val="99"/>
    <w:unhideWhenUsed/>
    <w:rsid w:val="0064111F"/>
    <w:rPr>
      <w:color w:val="0000FF"/>
      <w:u w:val="single"/>
    </w:rPr>
  </w:style>
  <w:style w:type="character" w:styleId="Strong">
    <w:name w:val="Strong"/>
    <w:uiPriority w:val="22"/>
    <w:qFormat/>
    <w:rsid w:val="0064111F"/>
    <w:rPr>
      <w:b/>
      <w:bCs/>
    </w:rPr>
  </w:style>
  <w:style w:type="paragraph" w:styleId="NoSpacing">
    <w:name w:val="No Spacing"/>
    <w:uiPriority w:val="1"/>
    <w:qFormat/>
    <w:rsid w:val="0064111F"/>
    <w:pPr>
      <w:spacing w:after="0" w:line="240" w:lineRule="auto"/>
    </w:pPr>
    <w:rPr>
      <w:rFonts w:ascii="Calibri" w:eastAsia="DengXian" w:hAnsi="Calibri" w:cs="Times New Roman"/>
    </w:rPr>
  </w:style>
  <w:style w:type="paragraph" w:styleId="Title">
    <w:name w:val="Title"/>
    <w:basedOn w:val="Normal"/>
    <w:next w:val="Normal"/>
    <w:link w:val="TitleChar"/>
    <w:uiPriority w:val="10"/>
    <w:qFormat/>
    <w:rsid w:val="0064111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4111F"/>
    <w:rPr>
      <w:rFonts w:ascii="Cambria" w:eastAsia="Times New Roman" w:hAnsi="Cambria" w:cs="Times New Roman"/>
      <w:color w:val="17365D"/>
      <w:spacing w:val="5"/>
      <w:kern w:val="28"/>
      <w:sz w:val="52"/>
      <w:szCs w:val="52"/>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Char Char Char,Char Char Char,Char,Char Char Char1 Char"/>
    <w:basedOn w:val="Normal"/>
    <w:link w:val="NormalWebChar"/>
    <w:uiPriority w:val="99"/>
    <w:unhideWhenUsed/>
    <w:qFormat/>
    <w:rsid w:val="0064111F"/>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Char Char Char Char"/>
    <w:link w:val="NormalWeb"/>
    <w:uiPriority w:val="99"/>
    <w:rsid w:val="0064111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1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11F"/>
    <w:rPr>
      <w:rFonts w:ascii="Calibri" w:eastAsia="DengXian" w:hAnsi="Calibri" w:cs="Times New Roman"/>
    </w:rPr>
  </w:style>
  <w:style w:type="paragraph" w:styleId="Footer">
    <w:name w:val="footer"/>
    <w:basedOn w:val="Normal"/>
    <w:link w:val="FooterChar"/>
    <w:uiPriority w:val="99"/>
    <w:unhideWhenUsed/>
    <w:rsid w:val="00641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11F"/>
    <w:rPr>
      <w:rFonts w:ascii="Calibri" w:eastAsia="DengXian" w:hAnsi="Calibri" w:cs="Times New Roman"/>
    </w:rPr>
  </w:style>
  <w:style w:type="paragraph" w:styleId="TOC1">
    <w:name w:val="toc 1"/>
    <w:basedOn w:val="Normal"/>
    <w:next w:val="Normal"/>
    <w:autoRedefine/>
    <w:uiPriority w:val="39"/>
    <w:unhideWhenUsed/>
    <w:rsid w:val="0064111F"/>
    <w:pPr>
      <w:tabs>
        <w:tab w:val="left" w:pos="440"/>
        <w:tab w:val="right" w:leader="dot" w:pos="8828"/>
      </w:tabs>
      <w:spacing w:after="0" w:line="360" w:lineRule="auto"/>
      <w:jc w:val="both"/>
    </w:pPr>
    <w:rPr>
      <w:rFonts w:ascii="Times New Roman" w:hAnsi="Times New Roman"/>
      <w:b/>
      <w:noProof/>
    </w:rPr>
  </w:style>
  <w:style w:type="paragraph" w:styleId="TOC2">
    <w:name w:val="toc 2"/>
    <w:basedOn w:val="Normal"/>
    <w:next w:val="Normal"/>
    <w:autoRedefine/>
    <w:uiPriority w:val="39"/>
    <w:unhideWhenUsed/>
    <w:rsid w:val="0064111F"/>
    <w:pPr>
      <w:spacing w:after="100"/>
      <w:ind w:left="220"/>
    </w:pPr>
  </w:style>
  <w:style w:type="paragraph" w:styleId="TableofFigures">
    <w:name w:val="table of figures"/>
    <w:basedOn w:val="Normal"/>
    <w:next w:val="Normal"/>
    <w:uiPriority w:val="99"/>
    <w:unhideWhenUsed/>
    <w:rsid w:val="0064111F"/>
    <w:pPr>
      <w:spacing w:after="0"/>
    </w:pPr>
  </w:style>
  <w:style w:type="paragraph" w:customStyle="1" w:styleId="graph-header">
    <w:name w:val="graph-header"/>
    <w:basedOn w:val="Normal"/>
    <w:rsid w:val="0064111F"/>
    <w:pPr>
      <w:spacing w:before="100" w:beforeAutospacing="1" w:after="100" w:afterAutospacing="1" w:line="240" w:lineRule="auto"/>
    </w:pPr>
    <w:rPr>
      <w:rFonts w:ascii="Times New Roman" w:eastAsia="Times New Roman" w:hAnsi="Times New Roman"/>
      <w:sz w:val="24"/>
      <w:szCs w:val="24"/>
    </w:rPr>
  </w:style>
  <w:style w:type="paragraph" w:customStyle="1" w:styleId="graph-footer">
    <w:name w:val="graph-footer"/>
    <w:basedOn w:val="Normal"/>
    <w:rsid w:val="0064111F"/>
    <w:pPr>
      <w:spacing w:before="100" w:beforeAutospacing="1" w:after="100" w:afterAutospacing="1" w:line="240" w:lineRule="auto"/>
    </w:pPr>
    <w:rPr>
      <w:rFonts w:ascii="Times New Roman" w:eastAsia="Times New Roman" w:hAnsi="Times New Roman"/>
      <w:sz w:val="24"/>
      <w:szCs w:val="24"/>
    </w:rPr>
  </w:style>
  <w:style w:type="paragraph" w:styleId="TOC3">
    <w:name w:val="toc 3"/>
    <w:basedOn w:val="Normal"/>
    <w:next w:val="Normal"/>
    <w:autoRedefine/>
    <w:uiPriority w:val="39"/>
    <w:unhideWhenUsed/>
    <w:rsid w:val="0064111F"/>
    <w:pPr>
      <w:tabs>
        <w:tab w:val="right" w:leader="dot" w:pos="8828"/>
      </w:tabs>
      <w:spacing w:after="0" w:line="360" w:lineRule="auto"/>
      <w:jc w:val="both"/>
    </w:pPr>
  </w:style>
  <w:style w:type="character" w:customStyle="1" w:styleId="xn-location">
    <w:name w:val="xn-location"/>
    <w:basedOn w:val="DefaultParagraphFont"/>
    <w:rsid w:val="0064111F"/>
  </w:style>
  <w:style w:type="paragraph" w:customStyle="1" w:styleId="caps">
    <w:name w:val="caps"/>
    <w:basedOn w:val="Normal"/>
    <w:rsid w:val="0064111F"/>
    <w:pPr>
      <w:spacing w:before="100" w:beforeAutospacing="1" w:after="100" w:afterAutospacing="1" w:line="240" w:lineRule="auto"/>
    </w:pPr>
    <w:rPr>
      <w:rFonts w:ascii="Times New Roman" w:eastAsia="Times New Roman" w:hAnsi="Times New Roman"/>
      <w:sz w:val="24"/>
      <w:szCs w:val="24"/>
    </w:rPr>
  </w:style>
  <w:style w:type="paragraph" w:customStyle="1" w:styleId="detail-summary">
    <w:name w:val="detail-summary"/>
    <w:basedOn w:val="Normal"/>
    <w:rsid w:val="0064111F"/>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6411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11F"/>
    <w:rPr>
      <w:rFonts w:ascii="Calibri" w:eastAsia="DengXian" w:hAnsi="Calibri" w:cs="Times New Roman"/>
      <w:sz w:val="20"/>
      <w:szCs w:val="20"/>
    </w:rPr>
  </w:style>
  <w:style w:type="character" w:styleId="FootnoteReference">
    <w:name w:val="footnote reference"/>
    <w:uiPriority w:val="99"/>
    <w:semiHidden/>
    <w:unhideWhenUsed/>
    <w:rsid w:val="0064111F"/>
    <w:rPr>
      <w:vertAlign w:val="superscript"/>
    </w:rPr>
  </w:style>
  <w:style w:type="character" w:customStyle="1" w:styleId="fontbold">
    <w:name w:val="font_bold"/>
    <w:rsid w:val="0064111F"/>
  </w:style>
  <w:style w:type="paragraph" w:customStyle="1" w:styleId="font-weight-bold">
    <w:name w:val="font-weight-bold"/>
    <w:basedOn w:val="Normal"/>
    <w:rsid w:val="0064111F"/>
    <w:pPr>
      <w:spacing w:before="100" w:beforeAutospacing="1" w:after="100" w:afterAutospacing="1" w:line="240" w:lineRule="auto"/>
    </w:pPr>
    <w:rPr>
      <w:rFonts w:ascii="Times New Roman" w:hAnsi="Times New Roman"/>
      <w:sz w:val="24"/>
      <w:szCs w:val="24"/>
    </w:rPr>
  </w:style>
  <w:style w:type="paragraph" w:customStyle="1" w:styleId="normalpara">
    <w:name w:val="normalpara"/>
    <w:basedOn w:val="Normal"/>
    <w:rsid w:val="0064111F"/>
    <w:pPr>
      <w:spacing w:before="100" w:beforeAutospacing="1" w:after="100" w:afterAutospacing="1" w:line="240" w:lineRule="auto"/>
    </w:pPr>
    <w:rPr>
      <w:rFonts w:ascii="Times New Roman" w:hAnsi="Times New Roman"/>
      <w:sz w:val="24"/>
      <w:szCs w:val="24"/>
    </w:rPr>
  </w:style>
  <w:style w:type="paragraph" w:customStyle="1" w:styleId="description">
    <w:name w:val="description"/>
    <w:basedOn w:val="Normal"/>
    <w:rsid w:val="0064111F"/>
    <w:pPr>
      <w:spacing w:before="100" w:beforeAutospacing="1" w:after="100" w:afterAutospacing="1" w:line="240" w:lineRule="auto"/>
    </w:pPr>
    <w:rPr>
      <w:rFonts w:ascii="Times New Roman" w:hAnsi="Times New Roman"/>
      <w:sz w:val="24"/>
      <w:szCs w:val="24"/>
    </w:rPr>
  </w:style>
  <w:style w:type="paragraph" w:customStyle="1" w:styleId="fontchange">
    <w:name w:val="fontchange"/>
    <w:basedOn w:val="Normal"/>
    <w:rsid w:val="0064111F"/>
    <w:pPr>
      <w:spacing w:before="100" w:beforeAutospacing="1" w:after="100" w:afterAutospacing="1" w:line="240" w:lineRule="auto"/>
    </w:pPr>
    <w:rPr>
      <w:rFonts w:ascii="Times New Roman" w:hAnsi="Times New Roman"/>
      <w:sz w:val="24"/>
      <w:szCs w:val="24"/>
    </w:rPr>
  </w:style>
  <w:style w:type="character" w:customStyle="1" w:styleId="ms-rtefontsize-2">
    <w:name w:val="ms-rtefontsize-2"/>
    <w:rsid w:val="0064111F"/>
  </w:style>
  <w:style w:type="character" w:customStyle="1" w:styleId="glossary">
    <w:name w:val="glossary"/>
    <w:rsid w:val="0064111F"/>
  </w:style>
  <w:style w:type="character" w:customStyle="1" w:styleId="l9j0dhe7">
    <w:name w:val="l9j0dhe7"/>
    <w:rsid w:val="0064111F"/>
  </w:style>
  <w:style w:type="character" w:customStyle="1" w:styleId="viiyi">
    <w:name w:val="viiyi"/>
    <w:rsid w:val="0064111F"/>
  </w:style>
  <w:style w:type="character" w:customStyle="1" w:styleId="jlqj4b">
    <w:name w:val="jlqj4b"/>
    <w:rsid w:val="0064111F"/>
  </w:style>
  <w:style w:type="paragraph" w:styleId="BodyText">
    <w:name w:val="Body Text"/>
    <w:basedOn w:val="Normal"/>
    <w:link w:val="BodyTextChar"/>
    <w:uiPriority w:val="1"/>
    <w:qFormat/>
    <w:rsid w:val="0064111F"/>
    <w:pPr>
      <w:widowControl w:val="0"/>
      <w:autoSpaceDE w:val="0"/>
      <w:autoSpaceDN w:val="0"/>
      <w:spacing w:after="0" w:line="240" w:lineRule="auto"/>
      <w:ind w:left="118" w:firstLine="720"/>
      <w:jc w:val="both"/>
    </w:pPr>
    <w:rPr>
      <w:rFonts w:ascii="Times New Roman" w:hAnsi="Times New Roman"/>
      <w:sz w:val="28"/>
      <w:szCs w:val="28"/>
      <w:lang w:val="vi"/>
    </w:rPr>
  </w:style>
  <w:style w:type="character" w:customStyle="1" w:styleId="BodyTextChar">
    <w:name w:val="Body Text Char"/>
    <w:basedOn w:val="DefaultParagraphFont"/>
    <w:link w:val="BodyText"/>
    <w:uiPriority w:val="1"/>
    <w:rsid w:val="0064111F"/>
    <w:rPr>
      <w:rFonts w:ascii="Times New Roman" w:eastAsia="DengXian" w:hAnsi="Times New Roman" w:cs="Times New Roman"/>
      <w:sz w:val="28"/>
      <w:szCs w:val="28"/>
      <w:lang w:val="vi"/>
    </w:rPr>
  </w:style>
  <w:style w:type="paragraph" w:styleId="PlainText">
    <w:name w:val="Plain Text"/>
    <w:basedOn w:val="Normal"/>
    <w:link w:val="PlainTextChar"/>
    <w:uiPriority w:val="99"/>
    <w:rsid w:val="0064111F"/>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64111F"/>
    <w:rPr>
      <w:rFonts w:ascii="Courier New" w:eastAsia="DengXian" w:hAnsi="Courier New" w:cs="Times New Roman"/>
      <w:sz w:val="20"/>
      <w:szCs w:val="20"/>
    </w:rPr>
  </w:style>
  <w:style w:type="paragraph" w:styleId="TOCHeading">
    <w:name w:val="TOC Heading"/>
    <w:basedOn w:val="Heading1"/>
    <w:next w:val="Normal"/>
    <w:uiPriority w:val="39"/>
    <w:unhideWhenUsed/>
    <w:qFormat/>
    <w:rsid w:val="0064111F"/>
    <w:pPr>
      <w:outlineLvl w:val="9"/>
    </w:pPr>
    <w:rPr>
      <w:rFonts w:eastAsia="MS Gothic"/>
      <w:lang w:eastAsia="ja-JP"/>
    </w:rPr>
  </w:style>
  <w:style w:type="paragraph" w:styleId="z-TopofForm">
    <w:name w:val="HTML Top of Form"/>
    <w:basedOn w:val="Normal"/>
    <w:next w:val="Normal"/>
    <w:link w:val="z-TopofFormChar"/>
    <w:hidden/>
    <w:uiPriority w:val="99"/>
    <w:semiHidden/>
    <w:unhideWhenUsed/>
    <w:rsid w:val="0064111F"/>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4111F"/>
    <w:rPr>
      <w:rFonts w:ascii="Arial" w:eastAsia="DengXian" w:hAnsi="Arial" w:cs="Arial"/>
      <w:vanish/>
      <w:sz w:val="16"/>
      <w:szCs w:val="16"/>
    </w:rPr>
  </w:style>
  <w:style w:type="paragraph" w:styleId="z-BottomofForm">
    <w:name w:val="HTML Bottom of Form"/>
    <w:basedOn w:val="Normal"/>
    <w:next w:val="Normal"/>
    <w:link w:val="z-BottomofFormChar"/>
    <w:hidden/>
    <w:uiPriority w:val="99"/>
    <w:semiHidden/>
    <w:unhideWhenUsed/>
    <w:rsid w:val="0064111F"/>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4111F"/>
    <w:rPr>
      <w:rFonts w:ascii="Arial" w:eastAsia="DengXian" w:hAnsi="Arial" w:cs="Arial"/>
      <w:vanish/>
      <w:sz w:val="16"/>
      <w:szCs w:val="16"/>
    </w:rPr>
  </w:style>
  <w:style w:type="character" w:customStyle="1" w:styleId="pull-right">
    <w:name w:val="pull-right"/>
    <w:rsid w:val="0064111F"/>
  </w:style>
  <w:style w:type="paragraph" w:customStyle="1" w:styleId="latest-post-sidebar-title">
    <w:name w:val="latest-post-sidebar-title"/>
    <w:basedOn w:val="Normal"/>
    <w:rsid w:val="0064111F"/>
    <w:pPr>
      <w:spacing w:before="100" w:beforeAutospacing="1" w:after="100" w:afterAutospacing="1" w:line="240" w:lineRule="auto"/>
    </w:pPr>
    <w:rPr>
      <w:rFonts w:ascii="Times New Roman" w:hAnsi="Times New Roman"/>
      <w:sz w:val="24"/>
      <w:szCs w:val="24"/>
    </w:rPr>
  </w:style>
  <w:style w:type="paragraph" w:customStyle="1" w:styleId="pt-h1-container">
    <w:name w:val="pt-h1-container"/>
    <w:basedOn w:val="Normal"/>
    <w:rsid w:val="0064111F"/>
    <w:pPr>
      <w:spacing w:before="100" w:beforeAutospacing="1" w:after="100" w:afterAutospacing="1" w:line="240" w:lineRule="auto"/>
    </w:pPr>
    <w:rPr>
      <w:rFonts w:ascii="Times New Roman" w:hAnsi="Times New Roman"/>
      <w:sz w:val="24"/>
      <w:szCs w:val="24"/>
    </w:rPr>
  </w:style>
  <w:style w:type="character" w:customStyle="1" w:styleId="currency">
    <w:name w:val="currency"/>
    <w:rsid w:val="0064111F"/>
  </w:style>
  <w:style w:type="character" w:customStyle="1" w:styleId="price">
    <w:name w:val="price"/>
    <w:rsid w:val="0064111F"/>
  </w:style>
  <w:style w:type="character" w:customStyle="1" w:styleId="fa">
    <w:name w:val="fa"/>
    <w:rsid w:val="0064111F"/>
  </w:style>
  <w:style w:type="paragraph" w:customStyle="1" w:styleId="ca-main">
    <w:name w:val="ca-main"/>
    <w:basedOn w:val="Normal"/>
    <w:rsid w:val="0064111F"/>
    <w:pPr>
      <w:spacing w:before="100" w:beforeAutospacing="1" w:after="100" w:afterAutospacing="1" w:line="240" w:lineRule="auto"/>
    </w:pPr>
    <w:rPr>
      <w:rFonts w:ascii="Times New Roman" w:hAnsi="Times New Roman"/>
      <w:sz w:val="24"/>
      <w:szCs w:val="24"/>
    </w:rPr>
  </w:style>
  <w:style w:type="character" w:customStyle="1" w:styleId="iconrefresh">
    <w:name w:val="icon_refresh"/>
    <w:rsid w:val="0064111F"/>
  </w:style>
  <w:style w:type="paragraph" w:customStyle="1" w:styleId="ca-sub">
    <w:name w:val="ca-sub"/>
    <w:basedOn w:val="Normal"/>
    <w:rsid w:val="0064111F"/>
    <w:pPr>
      <w:spacing w:before="100" w:beforeAutospacing="1" w:after="100" w:afterAutospacing="1" w:line="240" w:lineRule="auto"/>
    </w:pPr>
    <w:rPr>
      <w:rFonts w:ascii="Times New Roman" w:hAnsi="Times New Roman"/>
      <w:sz w:val="24"/>
      <w:szCs w:val="24"/>
    </w:rPr>
  </w:style>
  <w:style w:type="character" w:customStyle="1" w:styleId="iconmailalt">
    <w:name w:val="icon_mail_alt"/>
    <w:rsid w:val="0064111F"/>
  </w:style>
  <w:style w:type="paragraph" w:customStyle="1" w:styleId="title-block">
    <w:name w:val="title-block"/>
    <w:basedOn w:val="Normal"/>
    <w:rsid w:val="0064111F"/>
    <w:pPr>
      <w:spacing w:before="100" w:beforeAutospacing="1" w:after="100" w:afterAutospacing="1" w:line="240" w:lineRule="auto"/>
    </w:pPr>
    <w:rPr>
      <w:rFonts w:ascii="Times New Roman" w:hAnsi="Times New Roman"/>
      <w:sz w:val="24"/>
      <w:szCs w:val="24"/>
    </w:rPr>
  </w:style>
  <w:style w:type="character" w:customStyle="1" w:styleId="iconsearch-2">
    <w:name w:val="icon_search-2"/>
    <w:rsid w:val="0064111F"/>
  </w:style>
  <w:style w:type="paragraph" w:customStyle="1" w:styleId="title-post-footer">
    <w:name w:val="title-post-footer"/>
    <w:basedOn w:val="Normal"/>
    <w:rsid w:val="0064111F"/>
    <w:pPr>
      <w:spacing w:before="100" w:beforeAutospacing="1" w:after="100" w:afterAutospacing="1" w:line="240" w:lineRule="auto"/>
    </w:pPr>
    <w:rPr>
      <w:rFonts w:ascii="Times New Roman" w:hAnsi="Times New Roman"/>
      <w:sz w:val="24"/>
      <w:szCs w:val="24"/>
    </w:rPr>
  </w:style>
  <w:style w:type="character" w:customStyle="1" w:styleId="iconvolume-highalt">
    <w:name w:val="icon_volume-high_alt"/>
    <w:rsid w:val="0064111F"/>
  </w:style>
  <w:style w:type="character" w:customStyle="1" w:styleId="iconpinalt">
    <w:name w:val="icon_pin_alt"/>
    <w:rsid w:val="0064111F"/>
  </w:style>
  <w:style w:type="character" w:customStyle="1" w:styleId="iconphone">
    <w:name w:val="icon_phone"/>
    <w:rsid w:val="0064111F"/>
  </w:style>
  <w:style w:type="paragraph" w:styleId="HTMLPreformatted">
    <w:name w:val="HTML Preformatted"/>
    <w:basedOn w:val="Normal"/>
    <w:link w:val="HTMLPreformattedChar"/>
    <w:uiPriority w:val="99"/>
    <w:semiHidden/>
    <w:unhideWhenUsed/>
    <w:rsid w:val="00641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4111F"/>
    <w:rPr>
      <w:rFonts w:ascii="Courier New" w:eastAsia="DengXian" w:hAnsi="Courier New" w:cs="Courier New"/>
      <w:sz w:val="20"/>
      <w:szCs w:val="20"/>
    </w:rPr>
  </w:style>
  <w:style w:type="character" w:customStyle="1" w:styleId="y2iqfc">
    <w:name w:val="y2iqfc"/>
    <w:rsid w:val="0064111F"/>
  </w:style>
  <w:style w:type="paragraph" w:styleId="Revision">
    <w:name w:val="Revision"/>
    <w:hidden/>
    <w:uiPriority w:val="99"/>
    <w:semiHidden/>
    <w:rsid w:val="0064111F"/>
    <w:pPr>
      <w:spacing w:after="0" w:line="240" w:lineRule="auto"/>
    </w:pPr>
    <w:rPr>
      <w:rFonts w:ascii="Calibri" w:eastAsia="DengXian" w:hAnsi="Calibri" w:cs="Times New Roman"/>
    </w:rPr>
  </w:style>
  <w:style w:type="character" w:styleId="CommentReference">
    <w:name w:val="annotation reference"/>
    <w:uiPriority w:val="99"/>
    <w:semiHidden/>
    <w:unhideWhenUsed/>
    <w:rsid w:val="0064111F"/>
    <w:rPr>
      <w:sz w:val="16"/>
      <w:szCs w:val="16"/>
    </w:rPr>
  </w:style>
  <w:style w:type="paragraph" w:styleId="CommentText">
    <w:name w:val="annotation text"/>
    <w:basedOn w:val="Normal"/>
    <w:link w:val="CommentTextChar"/>
    <w:uiPriority w:val="99"/>
    <w:unhideWhenUsed/>
    <w:rsid w:val="0064111F"/>
    <w:rPr>
      <w:sz w:val="20"/>
      <w:szCs w:val="20"/>
    </w:rPr>
  </w:style>
  <w:style w:type="character" w:customStyle="1" w:styleId="CommentTextChar">
    <w:name w:val="Comment Text Char"/>
    <w:basedOn w:val="DefaultParagraphFont"/>
    <w:link w:val="CommentText"/>
    <w:uiPriority w:val="99"/>
    <w:rsid w:val="0064111F"/>
    <w:rPr>
      <w:rFonts w:ascii="Calibri" w:eastAsia="DengXi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111F"/>
    <w:rPr>
      <w:b/>
      <w:bCs/>
    </w:rPr>
  </w:style>
  <w:style w:type="character" w:customStyle="1" w:styleId="CommentSubjectChar">
    <w:name w:val="Comment Subject Char"/>
    <w:basedOn w:val="CommentTextChar"/>
    <w:link w:val="CommentSubject"/>
    <w:uiPriority w:val="99"/>
    <w:semiHidden/>
    <w:rsid w:val="0064111F"/>
    <w:rPr>
      <w:rFonts w:ascii="Calibri" w:eastAsia="DengXian" w:hAnsi="Calibri" w:cs="Times New Roman"/>
      <w:b/>
      <w:bCs/>
      <w:sz w:val="20"/>
      <w:szCs w:val="20"/>
    </w:rPr>
  </w:style>
  <w:style w:type="paragraph" w:customStyle="1" w:styleId="text-justify">
    <w:name w:val="text-justify"/>
    <w:basedOn w:val="Normal"/>
    <w:rsid w:val="0012609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6099">
      <w:bodyDiv w:val="1"/>
      <w:marLeft w:val="0"/>
      <w:marRight w:val="0"/>
      <w:marTop w:val="0"/>
      <w:marBottom w:val="0"/>
      <w:divBdr>
        <w:top w:val="none" w:sz="0" w:space="0" w:color="auto"/>
        <w:left w:val="none" w:sz="0" w:space="0" w:color="auto"/>
        <w:bottom w:val="none" w:sz="0" w:space="0" w:color="auto"/>
        <w:right w:val="none" w:sz="0" w:space="0" w:color="auto"/>
      </w:divBdr>
    </w:div>
    <w:div w:id="104348782">
      <w:bodyDiv w:val="1"/>
      <w:marLeft w:val="0"/>
      <w:marRight w:val="0"/>
      <w:marTop w:val="0"/>
      <w:marBottom w:val="0"/>
      <w:divBdr>
        <w:top w:val="none" w:sz="0" w:space="0" w:color="auto"/>
        <w:left w:val="none" w:sz="0" w:space="0" w:color="auto"/>
        <w:bottom w:val="none" w:sz="0" w:space="0" w:color="auto"/>
        <w:right w:val="none" w:sz="0" w:space="0" w:color="auto"/>
      </w:divBdr>
    </w:div>
    <w:div w:id="185025332">
      <w:bodyDiv w:val="1"/>
      <w:marLeft w:val="0"/>
      <w:marRight w:val="0"/>
      <w:marTop w:val="0"/>
      <w:marBottom w:val="0"/>
      <w:divBdr>
        <w:top w:val="none" w:sz="0" w:space="0" w:color="auto"/>
        <w:left w:val="none" w:sz="0" w:space="0" w:color="auto"/>
        <w:bottom w:val="none" w:sz="0" w:space="0" w:color="auto"/>
        <w:right w:val="none" w:sz="0" w:space="0" w:color="auto"/>
      </w:divBdr>
    </w:div>
    <w:div w:id="231159083">
      <w:bodyDiv w:val="1"/>
      <w:marLeft w:val="0"/>
      <w:marRight w:val="0"/>
      <w:marTop w:val="0"/>
      <w:marBottom w:val="0"/>
      <w:divBdr>
        <w:top w:val="none" w:sz="0" w:space="0" w:color="auto"/>
        <w:left w:val="none" w:sz="0" w:space="0" w:color="auto"/>
        <w:bottom w:val="none" w:sz="0" w:space="0" w:color="auto"/>
        <w:right w:val="none" w:sz="0" w:space="0" w:color="auto"/>
      </w:divBdr>
    </w:div>
    <w:div w:id="336422769">
      <w:bodyDiv w:val="1"/>
      <w:marLeft w:val="0"/>
      <w:marRight w:val="0"/>
      <w:marTop w:val="0"/>
      <w:marBottom w:val="0"/>
      <w:divBdr>
        <w:top w:val="none" w:sz="0" w:space="0" w:color="auto"/>
        <w:left w:val="none" w:sz="0" w:space="0" w:color="auto"/>
        <w:bottom w:val="none" w:sz="0" w:space="0" w:color="auto"/>
        <w:right w:val="none" w:sz="0" w:space="0" w:color="auto"/>
      </w:divBdr>
    </w:div>
    <w:div w:id="382601992">
      <w:bodyDiv w:val="1"/>
      <w:marLeft w:val="0"/>
      <w:marRight w:val="0"/>
      <w:marTop w:val="0"/>
      <w:marBottom w:val="0"/>
      <w:divBdr>
        <w:top w:val="none" w:sz="0" w:space="0" w:color="auto"/>
        <w:left w:val="none" w:sz="0" w:space="0" w:color="auto"/>
        <w:bottom w:val="none" w:sz="0" w:space="0" w:color="auto"/>
        <w:right w:val="none" w:sz="0" w:space="0" w:color="auto"/>
      </w:divBdr>
    </w:div>
    <w:div w:id="536355557">
      <w:bodyDiv w:val="1"/>
      <w:marLeft w:val="0"/>
      <w:marRight w:val="0"/>
      <w:marTop w:val="0"/>
      <w:marBottom w:val="0"/>
      <w:divBdr>
        <w:top w:val="none" w:sz="0" w:space="0" w:color="auto"/>
        <w:left w:val="none" w:sz="0" w:space="0" w:color="auto"/>
        <w:bottom w:val="none" w:sz="0" w:space="0" w:color="auto"/>
        <w:right w:val="none" w:sz="0" w:space="0" w:color="auto"/>
      </w:divBdr>
    </w:div>
    <w:div w:id="644286692">
      <w:bodyDiv w:val="1"/>
      <w:marLeft w:val="0"/>
      <w:marRight w:val="0"/>
      <w:marTop w:val="0"/>
      <w:marBottom w:val="0"/>
      <w:divBdr>
        <w:top w:val="none" w:sz="0" w:space="0" w:color="auto"/>
        <w:left w:val="none" w:sz="0" w:space="0" w:color="auto"/>
        <w:bottom w:val="none" w:sz="0" w:space="0" w:color="auto"/>
        <w:right w:val="none" w:sz="0" w:space="0" w:color="auto"/>
      </w:divBdr>
    </w:div>
    <w:div w:id="694425898">
      <w:bodyDiv w:val="1"/>
      <w:marLeft w:val="0"/>
      <w:marRight w:val="0"/>
      <w:marTop w:val="0"/>
      <w:marBottom w:val="0"/>
      <w:divBdr>
        <w:top w:val="none" w:sz="0" w:space="0" w:color="auto"/>
        <w:left w:val="none" w:sz="0" w:space="0" w:color="auto"/>
        <w:bottom w:val="none" w:sz="0" w:space="0" w:color="auto"/>
        <w:right w:val="none" w:sz="0" w:space="0" w:color="auto"/>
      </w:divBdr>
    </w:div>
    <w:div w:id="757749254">
      <w:bodyDiv w:val="1"/>
      <w:marLeft w:val="0"/>
      <w:marRight w:val="0"/>
      <w:marTop w:val="0"/>
      <w:marBottom w:val="0"/>
      <w:divBdr>
        <w:top w:val="none" w:sz="0" w:space="0" w:color="auto"/>
        <w:left w:val="none" w:sz="0" w:space="0" w:color="auto"/>
        <w:bottom w:val="none" w:sz="0" w:space="0" w:color="auto"/>
        <w:right w:val="none" w:sz="0" w:space="0" w:color="auto"/>
      </w:divBdr>
    </w:div>
    <w:div w:id="942417410">
      <w:bodyDiv w:val="1"/>
      <w:marLeft w:val="0"/>
      <w:marRight w:val="0"/>
      <w:marTop w:val="0"/>
      <w:marBottom w:val="0"/>
      <w:divBdr>
        <w:top w:val="none" w:sz="0" w:space="0" w:color="auto"/>
        <w:left w:val="none" w:sz="0" w:space="0" w:color="auto"/>
        <w:bottom w:val="none" w:sz="0" w:space="0" w:color="auto"/>
        <w:right w:val="none" w:sz="0" w:space="0" w:color="auto"/>
      </w:divBdr>
    </w:div>
    <w:div w:id="979195046">
      <w:bodyDiv w:val="1"/>
      <w:marLeft w:val="0"/>
      <w:marRight w:val="0"/>
      <w:marTop w:val="0"/>
      <w:marBottom w:val="0"/>
      <w:divBdr>
        <w:top w:val="none" w:sz="0" w:space="0" w:color="auto"/>
        <w:left w:val="none" w:sz="0" w:space="0" w:color="auto"/>
        <w:bottom w:val="none" w:sz="0" w:space="0" w:color="auto"/>
        <w:right w:val="none" w:sz="0" w:space="0" w:color="auto"/>
      </w:divBdr>
    </w:div>
    <w:div w:id="1032920255">
      <w:bodyDiv w:val="1"/>
      <w:marLeft w:val="0"/>
      <w:marRight w:val="0"/>
      <w:marTop w:val="0"/>
      <w:marBottom w:val="0"/>
      <w:divBdr>
        <w:top w:val="none" w:sz="0" w:space="0" w:color="auto"/>
        <w:left w:val="none" w:sz="0" w:space="0" w:color="auto"/>
        <w:bottom w:val="none" w:sz="0" w:space="0" w:color="auto"/>
        <w:right w:val="none" w:sz="0" w:space="0" w:color="auto"/>
      </w:divBdr>
    </w:div>
    <w:div w:id="1106345792">
      <w:bodyDiv w:val="1"/>
      <w:marLeft w:val="0"/>
      <w:marRight w:val="0"/>
      <w:marTop w:val="0"/>
      <w:marBottom w:val="0"/>
      <w:divBdr>
        <w:top w:val="none" w:sz="0" w:space="0" w:color="auto"/>
        <w:left w:val="none" w:sz="0" w:space="0" w:color="auto"/>
        <w:bottom w:val="none" w:sz="0" w:space="0" w:color="auto"/>
        <w:right w:val="none" w:sz="0" w:space="0" w:color="auto"/>
      </w:divBdr>
    </w:div>
    <w:div w:id="1119952691">
      <w:bodyDiv w:val="1"/>
      <w:marLeft w:val="0"/>
      <w:marRight w:val="0"/>
      <w:marTop w:val="0"/>
      <w:marBottom w:val="0"/>
      <w:divBdr>
        <w:top w:val="none" w:sz="0" w:space="0" w:color="auto"/>
        <w:left w:val="none" w:sz="0" w:space="0" w:color="auto"/>
        <w:bottom w:val="none" w:sz="0" w:space="0" w:color="auto"/>
        <w:right w:val="none" w:sz="0" w:space="0" w:color="auto"/>
      </w:divBdr>
    </w:div>
    <w:div w:id="1342778203">
      <w:bodyDiv w:val="1"/>
      <w:marLeft w:val="0"/>
      <w:marRight w:val="0"/>
      <w:marTop w:val="0"/>
      <w:marBottom w:val="0"/>
      <w:divBdr>
        <w:top w:val="none" w:sz="0" w:space="0" w:color="auto"/>
        <w:left w:val="none" w:sz="0" w:space="0" w:color="auto"/>
        <w:bottom w:val="none" w:sz="0" w:space="0" w:color="auto"/>
        <w:right w:val="none" w:sz="0" w:space="0" w:color="auto"/>
      </w:divBdr>
    </w:div>
    <w:div w:id="1353142327">
      <w:bodyDiv w:val="1"/>
      <w:marLeft w:val="0"/>
      <w:marRight w:val="0"/>
      <w:marTop w:val="0"/>
      <w:marBottom w:val="0"/>
      <w:divBdr>
        <w:top w:val="none" w:sz="0" w:space="0" w:color="auto"/>
        <w:left w:val="none" w:sz="0" w:space="0" w:color="auto"/>
        <w:bottom w:val="none" w:sz="0" w:space="0" w:color="auto"/>
        <w:right w:val="none" w:sz="0" w:space="0" w:color="auto"/>
      </w:divBdr>
    </w:div>
    <w:div w:id="1379547080">
      <w:bodyDiv w:val="1"/>
      <w:marLeft w:val="0"/>
      <w:marRight w:val="0"/>
      <w:marTop w:val="0"/>
      <w:marBottom w:val="0"/>
      <w:divBdr>
        <w:top w:val="none" w:sz="0" w:space="0" w:color="auto"/>
        <w:left w:val="none" w:sz="0" w:space="0" w:color="auto"/>
        <w:bottom w:val="none" w:sz="0" w:space="0" w:color="auto"/>
        <w:right w:val="none" w:sz="0" w:space="0" w:color="auto"/>
      </w:divBdr>
    </w:div>
    <w:div w:id="1528985602">
      <w:bodyDiv w:val="1"/>
      <w:marLeft w:val="0"/>
      <w:marRight w:val="0"/>
      <w:marTop w:val="0"/>
      <w:marBottom w:val="0"/>
      <w:divBdr>
        <w:top w:val="none" w:sz="0" w:space="0" w:color="auto"/>
        <w:left w:val="none" w:sz="0" w:space="0" w:color="auto"/>
        <w:bottom w:val="none" w:sz="0" w:space="0" w:color="auto"/>
        <w:right w:val="none" w:sz="0" w:space="0" w:color="auto"/>
      </w:divBdr>
    </w:div>
    <w:div w:id="1536963150">
      <w:bodyDiv w:val="1"/>
      <w:marLeft w:val="0"/>
      <w:marRight w:val="0"/>
      <w:marTop w:val="0"/>
      <w:marBottom w:val="0"/>
      <w:divBdr>
        <w:top w:val="none" w:sz="0" w:space="0" w:color="auto"/>
        <w:left w:val="none" w:sz="0" w:space="0" w:color="auto"/>
        <w:bottom w:val="none" w:sz="0" w:space="0" w:color="auto"/>
        <w:right w:val="none" w:sz="0" w:space="0" w:color="auto"/>
      </w:divBdr>
    </w:div>
    <w:div w:id="1703897865">
      <w:bodyDiv w:val="1"/>
      <w:marLeft w:val="0"/>
      <w:marRight w:val="0"/>
      <w:marTop w:val="0"/>
      <w:marBottom w:val="0"/>
      <w:divBdr>
        <w:top w:val="none" w:sz="0" w:space="0" w:color="auto"/>
        <w:left w:val="none" w:sz="0" w:space="0" w:color="auto"/>
        <w:bottom w:val="none" w:sz="0" w:space="0" w:color="auto"/>
        <w:right w:val="none" w:sz="0" w:space="0" w:color="auto"/>
      </w:divBdr>
    </w:div>
    <w:div w:id="1777484310">
      <w:bodyDiv w:val="1"/>
      <w:marLeft w:val="0"/>
      <w:marRight w:val="0"/>
      <w:marTop w:val="0"/>
      <w:marBottom w:val="0"/>
      <w:divBdr>
        <w:top w:val="none" w:sz="0" w:space="0" w:color="auto"/>
        <w:left w:val="none" w:sz="0" w:space="0" w:color="auto"/>
        <w:bottom w:val="none" w:sz="0" w:space="0" w:color="auto"/>
        <w:right w:val="none" w:sz="0" w:space="0" w:color="auto"/>
      </w:divBdr>
    </w:div>
    <w:div w:id="1917738690">
      <w:bodyDiv w:val="1"/>
      <w:marLeft w:val="0"/>
      <w:marRight w:val="0"/>
      <w:marTop w:val="0"/>
      <w:marBottom w:val="0"/>
      <w:divBdr>
        <w:top w:val="none" w:sz="0" w:space="0" w:color="auto"/>
        <w:left w:val="none" w:sz="0" w:space="0" w:color="auto"/>
        <w:bottom w:val="none" w:sz="0" w:space="0" w:color="auto"/>
        <w:right w:val="none" w:sz="0" w:space="0" w:color="auto"/>
      </w:divBdr>
    </w:div>
    <w:div w:id="1964189723">
      <w:bodyDiv w:val="1"/>
      <w:marLeft w:val="0"/>
      <w:marRight w:val="0"/>
      <w:marTop w:val="0"/>
      <w:marBottom w:val="0"/>
      <w:divBdr>
        <w:top w:val="none" w:sz="0" w:space="0" w:color="auto"/>
        <w:left w:val="none" w:sz="0" w:space="0" w:color="auto"/>
        <w:bottom w:val="none" w:sz="0" w:space="0" w:color="auto"/>
        <w:right w:val="none" w:sz="0" w:space="0" w:color="auto"/>
      </w:divBdr>
    </w:div>
    <w:div w:id="20784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9DF12-FE46-4D49-8535-91E8D4DB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7999</Words>
  <Characters>30318</Characters>
  <Application>Microsoft Office Word</Application>
  <DocSecurity>0</DocSecurity>
  <Lines>1783</Lines>
  <Paragraphs>1532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Nga Le</cp:lastModifiedBy>
  <cp:revision>3</cp:revision>
  <dcterms:created xsi:type="dcterms:W3CDTF">2025-12-31T07:43:00Z</dcterms:created>
  <dcterms:modified xsi:type="dcterms:W3CDTF">2026-02-04T20:38:00Z</dcterms:modified>
</cp:coreProperties>
</file>